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108C4" w14:textId="42C0F8A3" w:rsidR="00120E38" w:rsidRDefault="00861E2B" w:rsidP="00120E38">
      <w:pPr>
        <w:widowControl/>
        <w:overflowPunct/>
        <w:autoSpaceDE/>
        <w:autoSpaceDN/>
        <w:adjustRightInd/>
        <w:rPr>
          <w:rFonts w:ascii="Arial" w:hAnsi="Arial" w:cs="Arial"/>
          <w:color w:val="000000"/>
          <w:kern w:val="0"/>
          <w:sz w:val="22"/>
          <w:szCs w:val="22"/>
        </w:rPr>
      </w:pPr>
      <w:r>
        <w:rPr>
          <w:noProof/>
        </w:rPr>
        <mc:AlternateContent>
          <mc:Choice Requires="wps">
            <w:drawing>
              <wp:anchor distT="0" distB="0" distL="114300" distR="114300" simplePos="0" relativeHeight="251699200" behindDoc="1" locked="0" layoutInCell="1" allowOverlap="1" wp14:anchorId="0B03051F" wp14:editId="312F4949">
                <wp:simplePos x="0" y="0"/>
                <wp:positionH relativeFrom="column">
                  <wp:posOffset>0</wp:posOffset>
                </wp:positionH>
                <wp:positionV relativeFrom="paragraph">
                  <wp:posOffset>179070</wp:posOffset>
                </wp:positionV>
                <wp:extent cx="6824345" cy="2476500"/>
                <wp:effectExtent l="19050" t="19050" r="0" b="0"/>
                <wp:wrapTight wrapText="bothSides">
                  <wp:wrapPolygon edited="0">
                    <wp:start x="-60" y="-166"/>
                    <wp:lineTo x="-60" y="21600"/>
                    <wp:lineTo x="21586" y="21600"/>
                    <wp:lineTo x="21586" y="-166"/>
                    <wp:lineTo x="-60" y="-166"/>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2476500"/>
                        </a:xfrm>
                        <a:prstGeom prst="rect">
                          <a:avLst/>
                        </a:prstGeom>
                        <a:solidFill>
                          <a:srgbClr val="FFFFFF"/>
                        </a:solidFill>
                        <a:ln w="28575">
                          <a:solidFill>
                            <a:srgbClr val="000000"/>
                          </a:solidFill>
                          <a:miter lim="800000"/>
                          <a:headEnd/>
                          <a:tailEnd/>
                        </a:ln>
                      </wps:spPr>
                      <wps:txbx>
                        <w:txbxContent>
                          <w:p w14:paraId="5414960E" w14:textId="77777777" w:rsidR="00AB0EE6" w:rsidRDefault="00AB0EE6" w:rsidP="00120E38">
                            <w:pPr>
                              <w:jc w:val="center"/>
                              <w:rPr>
                                <w:rFonts w:ascii="Footlight MT Light" w:hAnsi="Footlight MT Light" w:cs="63"/>
                                <w:b/>
                                <w:sz w:val="44"/>
                                <w:szCs w:val="44"/>
                              </w:rPr>
                            </w:pPr>
                            <w:r>
                              <w:rPr>
                                <w:rFonts w:ascii="Footlight MT Light" w:hAnsi="Footlight MT Light" w:cs="Pegasus"/>
                                <w:b/>
                                <w:sz w:val="44"/>
                                <w:szCs w:val="44"/>
                              </w:rPr>
                              <w:t>Sts. Peter &amp; Paul Evangelical Lutheran Church LC-MS</w:t>
                            </w:r>
                          </w:p>
                          <w:p w14:paraId="34CD8C5A" w14:textId="01456FED" w:rsidR="00AB0EE6" w:rsidRDefault="00AB0EE6" w:rsidP="00120E38">
                            <w:pPr>
                              <w:jc w:val="center"/>
                              <w:rPr>
                                <w:rFonts w:ascii="Maiandra GD" w:hAnsi="Maiandra GD" w:cs="Maiandra GD"/>
                                <w:sz w:val="24"/>
                                <w:szCs w:val="24"/>
                              </w:rPr>
                            </w:pPr>
                            <w:r>
                              <w:rPr>
                                <w:rFonts w:ascii="Corbel" w:hAnsi="Corbel" w:cs="Caligula"/>
                                <w:sz w:val="32"/>
                                <w:szCs w:val="32"/>
                                <w:u w:val="single"/>
                              </w:rPr>
                              <w:t xml:space="preserve">Monthly Newsletter --- </w:t>
                            </w:r>
                            <w:r w:rsidR="00612516">
                              <w:rPr>
                                <w:rFonts w:ascii="Corbel" w:hAnsi="Corbel" w:cs="Caligula"/>
                                <w:sz w:val="32"/>
                                <w:szCs w:val="32"/>
                                <w:u w:val="single"/>
                              </w:rPr>
                              <w:t xml:space="preserve">October </w:t>
                            </w:r>
                            <w:r w:rsidR="00192CD8">
                              <w:rPr>
                                <w:rFonts w:ascii="Corbel" w:hAnsi="Corbel" w:cs="Caligula"/>
                                <w:sz w:val="32"/>
                                <w:szCs w:val="32"/>
                                <w:u w:val="single"/>
                              </w:rPr>
                              <w:t>2022</w:t>
                            </w:r>
                          </w:p>
                          <w:p w14:paraId="4C8E1670"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699 Stambaugh Avenue, Sharon, PA  16146</w:t>
                            </w:r>
                          </w:p>
                          <w:p w14:paraId="01FF93F1"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 xml:space="preserve">Phone: 724.347.3620 (Opt. 2, Pastor Deal; Opt. 3, Office)   </w:t>
                            </w:r>
                          </w:p>
                          <w:p w14:paraId="44DB4271" w14:textId="77777777" w:rsidR="00AB0EE6" w:rsidRDefault="00AB0EE6" w:rsidP="00120E38">
                            <w:pPr>
                              <w:jc w:val="center"/>
                              <w:rPr>
                                <w:rFonts w:asciiTheme="minorHAnsi" w:hAnsiTheme="minorHAnsi" w:cstheme="minorBidi"/>
                                <w:sz w:val="24"/>
                                <w:szCs w:val="24"/>
                              </w:rPr>
                            </w:pPr>
                            <w:r>
                              <w:rPr>
                                <w:rFonts w:ascii="Maiandra GD" w:hAnsi="Maiandra GD" w:cs="Maiandra GD"/>
                                <w:sz w:val="24"/>
                                <w:szCs w:val="24"/>
                              </w:rPr>
                              <w:t xml:space="preserve">E-mail:  </w:t>
                            </w:r>
                            <w:r>
                              <w:rPr>
                                <w:rFonts w:ascii="Maiandra GD" w:hAnsi="Maiandra GD" w:cs="Maiandra GD"/>
                                <w:sz w:val="24"/>
                                <w:szCs w:val="24"/>
                                <w:u w:val="single"/>
                              </w:rPr>
                              <w:t>church@saintspeterandpaul.net</w:t>
                            </w:r>
                            <w:r>
                              <w:rPr>
                                <w:rFonts w:ascii="Maiandra GD" w:hAnsi="Maiandra GD" w:cs="Maiandra GD"/>
                                <w:sz w:val="24"/>
                                <w:szCs w:val="24"/>
                              </w:rPr>
                              <w:t xml:space="preserve"> </w:t>
                            </w:r>
                            <w:hyperlink r:id="rId8" w:history="1">
                              <w:r>
                                <w:rPr>
                                  <w:rStyle w:val="Hyperlink"/>
                                  <w:rFonts w:ascii="Maiandra GD" w:hAnsi="Maiandra GD" w:cs="Maiandra GD"/>
                                  <w:sz w:val="24"/>
                                  <w:szCs w:val="24"/>
                                </w:rPr>
                                <w:t>www.saintspeterandpaul.net</w:t>
                              </w:r>
                            </w:hyperlink>
                            <w:r>
                              <w:rPr>
                                <w:rFonts w:ascii="Maiandra GD" w:hAnsi="Maiandra GD" w:cs="Maiandra GD"/>
                                <w:sz w:val="24"/>
                                <w:szCs w:val="24"/>
                              </w:rPr>
                              <w:t xml:space="preserve">  </w:t>
                            </w:r>
                          </w:p>
                          <w:p w14:paraId="2A90C43E" w14:textId="77777777" w:rsidR="00AB0EE6" w:rsidRDefault="00AB0EE6" w:rsidP="00120E38">
                            <w:pPr>
                              <w:jc w:val="center"/>
                              <w:rPr>
                                <w:sz w:val="10"/>
                                <w:szCs w:val="10"/>
                              </w:rPr>
                            </w:pPr>
                          </w:p>
                          <w:p w14:paraId="0EC54B2E" w14:textId="77777777" w:rsidR="00AB0EE6" w:rsidRDefault="00AB0EE6" w:rsidP="00120E38">
                            <w:pPr>
                              <w:jc w:val="center"/>
                              <w:rPr>
                                <w:rFonts w:ascii="Charlemagne Bold" w:hAnsi="Charlemagne Bold" w:cs="Charlemagne Bold"/>
                                <w:iCs/>
                                <w:sz w:val="60"/>
                                <w:szCs w:val="60"/>
                              </w:rPr>
                            </w:pPr>
                            <w:r>
                              <w:rPr>
                                <w:rFonts w:ascii="Copperplate Gothic Bold" w:hAnsi="Copperplate Gothic Bold" w:cs="Copperplate Gothic Bold"/>
                                <w:iCs/>
                                <w:sz w:val="60"/>
                                <w:szCs w:val="60"/>
                              </w:rPr>
                              <w:t xml:space="preserve">“THE ROCK and THE SWORD”  </w:t>
                            </w:r>
                          </w:p>
                          <w:p w14:paraId="41E1D038"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 xml:space="preserve">“Built upon the Rock of Christ and wielding the </w:t>
                            </w:r>
                          </w:p>
                          <w:p w14:paraId="0EFDCA24"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Sword of the Spirit, the Word of God.”</w:t>
                            </w:r>
                          </w:p>
                          <w:p w14:paraId="394079BB" w14:textId="77777777" w:rsidR="00AB0EE6" w:rsidRDefault="00AB0EE6" w:rsidP="00120E38">
                            <w:pPr>
                              <w:rPr>
                                <w:rFonts w:asciiTheme="minorHAnsi" w:hAnsiTheme="minorHAnsi" w:cstheme="minorBidi"/>
                                <w:sz w:val="24"/>
                                <w:szCs w:val="24"/>
                              </w:rPr>
                            </w:pPr>
                          </w:p>
                        </w:txbxContent>
                      </wps:txbx>
                      <wps:bodyPr rot="0" vert="horz" wrap="square" lIns="101600" tIns="45720" rIns="1016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3051F" id="_x0000_t202" coordsize="21600,21600" o:spt="202" path="m,l,21600r21600,l21600,xe">
                <v:stroke joinstyle="miter"/>
                <v:path gradientshapeok="t" o:connecttype="rect"/>
              </v:shapetype>
              <v:shape id="Text Box 12" o:spid="_x0000_s1026" type="#_x0000_t202" style="position:absolute;margin-left:0;margin-top:14.1pt;width:537.35pt;height:1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" strokeweight="2.25pt">
                <v:textbox inset="8pt,,8pt">
                  <w:txbxContent>
                    <w:p w14:paraId="5414960E" w14:textId="77777777" w:rsidR="00AB0EE6" w:rsidRDefault="00AB0EE6" w:rsidP="00120E38">
                      <w:pPr>
                        <w:jc w:val="center"/>
                        <w:rPr>
                          <w:rFonts w:ascii="Footlight MT Light" w:hAnsi="Footlight MT Light" w:cs="63"/>
                          <w:b/>
                          <w:sz w:val="44"/>
                          <w:szCs w:val="44"/>
                        </w:rPr>
                      </w:pPr>
                      <w:r>
                        <w:rPr>
                          <w:rFonts w:ascii="Footlight MT Light" w:hAnsi="Footlight MT Light" w:cs="Pegasus"/>
                          <w:b/>
                          <w:sz w:val="44"/>
                          <w:szCs w:val="44"/>
                        </w:rPr>
                        <w:t>Sts. Peter &amp; Paul Evangelical Lutheran Church LC-MS</w:t>
                      </w:r>
                    </w:p>
                    <w:p w14:paraId="34CD8C5A" w14:textId="01456FED" w:rsidR="00AB0EE6" w:rsidRDefault="00AB0EE6" w:rsidP="00120E38">
                      <w:pPr>
                        <w:jc w:val="center"/>
                        <w:rPr>
                          <w:rFonts w:ascii="Maiandra GD" w:hAnsi="Maiandra GD" w:cs="Maiandra GD"/>
                          <w:sz w:val="24"/>
                          <w:szCs w:val="24"/>
                        </w:rPr>
                      </w:pPr>
                      <w:r>
                        <w:rPr>
                          <w:rFonts w:ascii="Corbel" w:hAnsi="Corbel" w:cs="Caligula"/>
                          <w:sz w:val="32"/>
                          <w:szCs w:val="32"/>
                          <w:u w:val="single"/>
                        </w:rPr>
                        <w:t xml:space="preserve">Monthly Newsletter --- </w:t>
                      </w:r>
                      <w:r w:rsidR="00612516">
                        <w:rPr>
                          <w:rFonts w:ascii="Corbel" w:hAnsi="Corbel" w:cs="Caligula"/>
                          <w:sz w:val="32"/>
                          <w:szCs w:val="32"/>
                          <w:u w:val="single"/>
                        </w:rPr>
                        <w:t xml:space="preserve">October </w:t>
                      </w:r>
                      <w:r w:rsidR="00192CD8">
                        <w:rPr>
                          <w:rFonts w:ascii="Corbel" w:hAnsi="Corbel" w:cs="Caligula"/>
                          <w:sz w:val="32"/>
                          <w:szCs w:val="32"/>
                          <w:u w:val="single"/>
                        </w:rPr>
                        <w:t>2022</w:t>
                      </w:r>
                    </w:p>
                    <w:p w14:paraId="4C8E1670"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699 Stambaugh Avenue, Sharon, PA  16146</w:t>
                      </w:r>
                    </w:p>
                    <w:p w14:paraId="01FF93F1"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 xml:space="preserve">Phone: 724.347.3620 (Opt. 2, Pastor Deal; Opt. 3, Office)   </w:t>
                      </w:r>
                    </w:p>
                    <w:p w14:paraId="44DB4271" w14:textId="77777777" w:rsidR="00AB0EE6" w:rsidRDefault="00AB0EE6" w:rsidP="00120E38">
                      <w:pPr>
                        <w:jc w:val="center"/>
                        <w:rPr>
                          <w:rFonts w:asciiTheme="minorHAnsi" w:hAnsiTheme="minorHAnsi" w:cstheme="minorBidi"/>
                          <w:sz w:val="24"/>
                          <w:szCs w:val="24"/>
                        </w:rPr>
                      </w:pPr>
                      <w:r>
                        <w:rPr>
                          <w:rFonts w:ascii="Maiandra GD" w:hAnsi="Maiandra GD" w:cs="Maiandra GD"/>
                          <w:sz w:val="24"/>
                          <w:szCs w:val="24"/>
                        </w:rPr>
                        <w:t xml:space="preserve">E-mail:  </w:t>
                      </w:r>
                      <w:r>
                        <w:rPr>
                          <w:rFonts w:ascii="Maiandra GD" w:hAnsi="Maiandra GD" w:cs="Maiandra GD"/>
                          <w:sz w:val="24"/>
                          <w:szCs w:val="24"/>
                          <w:u w:val="single"/>
                        </w:rPr>
                        <w:t>church@saintspeterandpaul.net</w:t>
                      </w:r>
                      <w:r>
                        <w:rPr>
                          <w:rFonts w:ascii="Maiandra GD" w:hAnsi="Maiandra GD" w:cs="Maiandra GD"/>
                          <w:sz w:val="24"/>
                          <w:szCs w:val="24"/>
                        </w:rPr>
                        <w:t xml:space="preserve"> </w:t>
                      </w:r>
                      <w:hyperlink r:id="rId9" w:history="1">
                        <w:r>
                          <w:rPr>
                            <w:rStyle w:val="Hyperlink"/>
                            <w:rFonts w:ascii="Maiandra GD" w:hAnsi="Maiandra GD" w:cs="Maiandra GD"/>
                            <w:sz w:val="24"/>
                            <w:szCs w:val="24"/>
                          </w:rPr>
                          <w:t>www.saintspeterandpaul.net</w:t>
                        </w:r>
                      </w:hyperlink>
                      <w:r>
                        <w:rPr>
                          <w:rFonts w:ascii="Maiandra GD" w:hAnsi="Maiandra GD" w:cs="Maiandra GD"/>
                          <w:sz w:val="24"/>
                          <w:szCs w:val="24"/>
                        </w:rPr>
                        <w:t xml:space="preserve">  </w:t>
                      </w:r>
                    </w:p>
                    <w:p w14:paraId="2A90C43E" w14:textId="77777777" w:rsidR="00AB0EE6" w:rsidRDefault="00AB0EE6" w:rsidP="00120E38">
                      <w:pPr>
                        <w:jc w:val="center"/>
                        <w:rPr>
                          <w:sz w:val="10"/>
                          <w:szCs w:val="10"/>
                        </w:rPr>
                      </w:pPr>
                    </w:p>
                    <w:p w14:paraId="0EC54B2E" w14:textId="77777777" w:rsidR="00AB0EE6" w:rsidRDefault="00AB0EE6" w:rsidP="00120E38">
                      <w:pPr>
                        <w:jc w:val="center"/>
                        <w:rPr>
                          <w:rFonts w:ascii="Charlemagne Bold" w:hAnsi="Charlemagne Bold" w:cs="Charlemagne Bold"/>
                          <w:iCs/>
                          <w:sz w:val="60"/>
                          <w:szCs w:val="60"/>
                        </w:rPr>
                      </w:pPr>
                      <w:r>
                        <w:rPr>
                          <w:rFonts w:ascii="Copperplate Gothic Bold" w:hAnsi="Copperplate Gothic Bold" w:cs="Copperplate Gothic Bold"/>
                          <w:iCs/>
                          <w:sz w:val="60"/>
                          <w:szCs w:val="60"/>
                        </w:rPr>
                        <w:t xml:space="preserve">“THE ROCK and THE SWORD”  </w:t>
                      </w:r>
                    </w:p>
                    <w:p w14:paraId="41E1D038"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 xml:space="preserve">“Built upon the Rock of Christ and wielding the </w:t>
                      </w:r>
                    </w:p>
                    <w:p w14:paraId="0EFDCA24"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Sword of the Spirit, the Word of God.”</w:t>
                      </w:r>
                    </w:p>
                    <w:p w14:paraId="394079BB" w14:textId="77777777" w:rsidR="00AB0EE6" w:rsidRDefault="00AB0EE6" w:rsidP="00120E38">
                      <w:pPr>
                        <w:rPr>
                          <w:rFonts w:asciiTheme="minorHAnsi" w:hAnsiTheme="minorHAnsi" w:cstheme="minorBidi"/>
                          <w:sz w:val="24"/>
                          <w:szCs w:val="24"/>
                        </w:rPr>
                      </w:pPr>
                    </w:p>
                  </w:txbxContent>
                </v:textbox>
                <w10:wrap type="tight"/>
              </v:shape>
            </w:pict>
          </mc:Fallback>
        </mc:AlternateContent>
      </w:r>
    </w:p>
    <w:p w14:paraId="1B8F8F0E" w14:textId="77777777" w:rsidR="00183537" w:rsidRPr="007A102C" w:rsidRDefault="00183537" w:rsidP="009A30DE">
      <w:pPr>
        <w:rPr>
          <w:rFonts w:asciiTheme="minorHAnsi" w:hAnsiTheme="minorHAnsi" w:cstheme="minorHAnsi"/>
          <w:b/>
          <w:bCs/>
          <w:color w:val="FF0000"/>
        </w:rPr>
      </w:pPr>
      <w:bookmarkStart w:id="0" w:name="_Hlk65076824"/>
    </w:p>
    <w:p w14:paraId="0A42DB13" w14:textId="77777777" w:rsidR="00612516" w:rsidRPr="00C454C8" w:rsidRDefault="00612516" w:rsidP="00612516">
      <w:pPr>
        <w:pStyle w:val="NormalWeb"/>
        <w:spacing w:after="0"/>
        <w:jc w:val="both"/>
        <w:rPr>
          <w:rFonts w:ascii="Segoe UI" w:hAnsi="Segoe UI" w:cs="Segoe UI"/>
          <w:b/>
          <w:bCs/>
          <w:sz w:val="32"/>
          <w:szCs w:val="32"/>
          <w:u w:val="single"/>
        </w:rPr>
      </w:pPr>
      <w:r w:rsidRPr="00C454C8">
        <w:rPr>
          <w:rFonts w:ascii="Segoe UI" w:hAnsi="Segoe UI" w:cs="Segoe UI"/>
          <w:b/>
          <w:bCs/>
          <w:sz w:val="32"/>
          <w:szCs w:val="32"/>
          <w:u w:val="single"/>
        </w:rPr>
        <w:t>From the Pastor:</w:t>
      </w:r>
    </w:p>
    <w:p w14:paraId="30E4FA64" w14:textId="77777777" w:rsidR="00470842" w:rsidRPr="00A64EED" w:rsidRDefault="00605F3C" w:rsidP="00470842">
      <w:pPr>
        <w:jc w:val="both"/>
        <w:rPr>
          <w:rFonts w:ascii="Segoe UI" w:hAnsi="Segoe UI" w:cs="Segoe UI"/>
          <w:sz w:val="26"/>
          <w:szCs w:val="26"/>
        </w:rPr>
      </w:pPr>
      <w:r>
        <w:rPr>
          <w:rFonts w:asciiTheme="minorHAnsi" w:hAnsiTheme="minorHAnsi" w:cstheme="minorHAnsi"/>
          <w:b/>
          <w:bCs/>
          <w:sz w:val="36"/>
          <w:szCs w:val="36"/>
        </w:rPr>
        <w:t>Useful Applications of Scripture</w:t>
      </w:r>
      <w:r w:rsidR="00612516">
        <w:br/>
      </w:r>
      <w:r w:rsidR="00470842" w:rsidRPr="00A64EED">
        <w:rPr>
          <w:rFonts w:ascii="Segoe UI" w:hAnsi="Segoe UI" w:cs="Segoe UI"/>
          <w:color w:val="000000"/>
          <w:sz w:val="26"/>
          <w:szCs w:val="26"/>
        </w:rPr>
        <w:t xml:space="preserve">There are probably three main answers to the question </w:t>
      </w:r>
      <w:r w:rsidR="00470842" w:rsidRPr="00470842">
        <w:rPr>
          <w:rFonts w:ascii="Segoe UI" w:hAnsi="Segoe UI" w:cs="Segoe UI"/>
          <w:color w:val="000000"/>
          <w:sz w:val="26"/>
          <w:szCs w:val="26"/>
        </w:rPr>
        <w:t xml:space="preserve">“What are the useful applications of Scripture” </w:t>
      </w:r>
      <w:r w:rsidR="00470842" w:rsidRPr="00A64EED">
        <w:rPr>
          <w:rFonts w:ascii="Segoe UI" w:hAnsi="Segoe UI" w:cs="Segoe UI"/>
          <w:color w:val="000000"/>
          <w:sz w:val="26"/>
          <w:szCs w:val="26"/>
        </w:rPr>
        <w:t xml:space="preserve">that you </w:t>
      </w:r>
      <w:r w:rsidR="00470842" w:rsidRPr="00470842">
        <w:rPr>
          <w:rFonts w:ascii="Segoe UI" w:hAnsi="Segoe UI" w:cs="Segoe UI"/>
          <w:color w:val="000000"/>
          <w:sz w:val="26"/>
          <w:szCs w:val="26"/>
        </w:rPr>
        <w:t>would</w:t>
      </w:r>
      <w:r w:rsidR="00470842" w:rsidRPr="00A64EED">
        <w:rPr>
          <w:rFonts w:ascii="Segoe UI" w:hAnsi="Segoe UI" w:cs="Segoe UI"/>
          <w:color w:val="000000"/>
          <w:sz w:val="26"/>
          <w:szCs w:val="26"/>
        </w:rPr>
        <w:t xml:space="preserve"> most likely hear from Christians. </w:t>
      </w:r>
    </w:p>
    <w:p w14:paraId="5B66AB2A" w14:textId="77777777" w:rsidR="00470842" w:rsidRPr="00A64EED" w:rsidRDefault="00470842" w:rsidP="00470842">
      <w:pPr>
        <w:numPr>
          <w:ilvl w:val="0"/>
          <w:numId w:val="44"/>
        </w:numPr>
        <w:jc w:val="both"/>
        <w:textAlignment w:val="baseline"/>
        <w:rPr>
          <w:rFonts w:ascii="Segoe UI" w:hAnsi="Segoe UI" w:cs="Segoe UI"/>
          <w:color w:val="000000"/>
          <w:sz w:val="26"/>
          <w:szCs w:val="26"/>
        </w:rPr>
      </w:pPr>
      <w:r w:rsidRPr="00A64EED">
        <w:rPr>
          <w:rFonts w:ascii="Segoe UI" w:hAnsi="Segoe UI" w:cs="Segoe UI"/>
          <w:color w:val="000000"/>
          <w:sz w:val="26"/>
          <w:szCs w:val="26"/>
        </w:rPr>
        <w:t>To share the Gospel of Jesus Christ. </w:t>
      </w:r>
    </w:p>
    <w:p w14:paraId="0CC14620" w14:textId="77777777" w:rsidR="00470842" w:rsidRPr="00A64EED" w:rsidRDefault="00470842" w:rsidP="00470842">
      <w:pPr>
        <w:numPr>
          <w:ilvl w:val="0"/>
          <w:numId w:val="44"/>
        </w:numPr>
        <w:jc w:val="both"/>
        <w:textAlignment w:val="baseline"/>
        <w:rPr>
          <w:rFonts w:ascii="Segoe UI" w:hAnsi="Segoe UI" w:cs="Segoe UI"/>
          <w:color w:val="000000"/>
          <w:sz w:val="26"/>
          <w:szCs w:val="26"/>
        </w:rPr>
      </w:pPr>
      <w:r w:rsidRPr="00A64EED">
        <w:rPr>
          <w:rFonts w:ascii="Segoe UI" w:hAnsi="Segoe UI" w:cs="Segoe UI"/>
          <w:color w:val="000000"/>
          <w:sz w:val="26"/>
          <w:szCs w:val="26"/>
        </w:rPr>
        <w:t>To bring sinners to repentance so that they can receive forgiveness.</w:t>
      </w:r>
    </w:p>
    <w:p w14:paraId="75EDA48C" w14:textId="61AE6B5D" w:rsidR="00470842" w:rsidRPr="00A64EED" w:rsidRDefault="00470842" w:rsidP="00470842">
      <w:pPr>
        <w:numPr>
          <w:ilvl w:val="0"/>
          <w:numId w:val="44"/>
        </w:numPr>
        <w:jc w:val="both"/>
        <w:textAlignment w:val="baseline"/>
        <w:rPr>
          <w:rFonts w:ascii="Segoe UI" w:hAnsi="Segoe UI" w:cs="Segoe UI"/>
          <w:color w:val="000000"/>
          <w:sz w:val="26"/>
          <w:szCs w:val="26"/>
        </w:rPr>
      </w:pPr>
      <w:r w:rsidRPr="00A64EED">
        <w:rPr>
          <w:rFonts w:ascii="Segoe UI" w:hAnsi="Segoe UI" w:cs="Segoe UI"/>
          <w:color w:val="000000"/>
          <w:sz w:val="26"/>
          <w:szCs w:val="26"/>
        </w:rPr>
        <w:t>To teach us what we are supposed to do in life.</w:t>
      </w:r>
    </w:p>
    <w:p w14:paraId="6719AD25" w14:textId="7B59B429" w:rsidR="00470842" w:rsidRPr="00A64EED" w:rsidRDefault="00470842" w:rsidP="00470842">
      <w:pPr>
        <w:ind w:firstLine="360"/>
        <w:jc w:val="both"/>
        <w:rPr>
          <w:rFonts w:ascii="Segoe UI" w:hAnsi="Segoe UI" w:cs="Segoe UI"/>
          <w:sz w:val="26"/>
          <w:szCs w:val="26"/>
        </w:rPr>
      </w:pPr>
      <w:r w:rsidRPr="00A64EED">
        <w:rPr>
          <w:rFonts w:ascii="Segoe UI" w:hAnsi="Segoe UI" w:cs="Segoe UI"/>
          <w:color w:val="000000"/>
          <w:sz w:val="26"/>
          <w:szCs w:val="26"/>
        </w:rPr>
        <w:t xml:space="preserve">All three of these answers describe a portion of </w:t>
      </w:r>
      <w:r w:rsidRPr="00470842">
        <w:rPr>
          <w:rFonts w:ascii="Segoe UI" w:hAnsi="Segoe UI" w:cs="Segoe UI"/>
          <w:color w:val="000000"/>
          <w:sz w:val="26"/>
          <w:szCs w:val="26"/>
        </w:rPr>
        <w:t>how</w:t>
      </w:r>
      <w:r w:rsidRPr="00A64EED">
        <w:rPr>
          <w:rFonts w:ascii="Segoe UI" w:hAnsi="Segoe UI" w:cs="Segoe UI"/>
          <w:color w:val="000000"/>
          <w:sz w:val="26"/>
          <w:szCs w:val="26"/>
        </w:rPr>
        <w:t xml:space="preserve"> God teaches us we should use the Holy Scriptures in our life. The two most prominent </w:t>
      </w:r>
      <w:r w:rsidRPr="00470842">
        <w:rPr>
          <w:rFonts w:ascii="Segoe UI" w:hAnsi="Segoe UI" w:cs="Segoe UI"/>
          <w:color w:val="000000"/>
          <w:sz w:val="26"/>
          <w:szCs w:val="26"/>
        </w:rPr>
        <w:t>Biblical references</w:t>
      </w:r>
      <w:r w:rsidRPr="00A64EED">
        <w:rPr>
          <w:rFonts w:ascii="Segoe UI" w:hAnsi="Segoe UI" w:cs="Segoe UI"/>
          <w:color w:val="000000"/>
          <w:sz w:val="26"/>
          <w:szCs w:val="26"/>
        </w:rPr>
        <w:t xml:space="preserve"> that we go to for understanding the use of Scripture are 2 Timothy 3:16 and Romans 15:4, which read as follows:</w:t>
      </w:r>
    </w:p>
    <w:p w14:paraId="5F144A7E" w14:textId="77777777" w:rsidR="00470842" w:rsidRPr="00A64EED" w:rsidRDefault="00470842" w:rsidP="007F46B3">
      <w:pPr>
        <w:ind w:left="450" w:right="810"/>
        <w:jc w:val="both"/>
        <w:rPr>
          <w:rFonts w:ascii="Segoe UI" w:hAnsi="Segoe UI" w:cs="Segoe UI"/>
          <w:sz w:val="26"/>
          <w:szCs w:val="26"/>
        </w:rPr>
      </w:pPr>
      <w:r w:rsidRPr="00A64EED">
        <w:rPr>
          <w:rFonts w:ascii="Segoe UI" w:hAnsi="Segoe UI" w:cs="Segoe UI"/>
          <w:b/>
          <w:bCs/>
          <w:color w:val="000000"/>
          <w:sz w:val="26"/>
          <w:szCs w:val="26"/>
        </w:rPr>
        <w:t>“All Scripture is breathed out by God and profitable for teaching, for reproof, for correction, and for training in righteousness….”</w:t>
      </w:r>
    </w:p>
    <w:p w14:paraId="287AACC0" w14:textId="77777777" w:rsidR="00470842" w:rsidRPr="00A64EED" w:rsidRDefault="00470842" w:rsidP="00470842">
      <w:pPr>
        <w:ind w:left="450" w:right="810"/>
        <w:rPr>
          <w:rFonts w:ascii="Segoe UI" w:hAnsi="Segoe UI" w:cs="Segoe UI"/>
          <w:sz w:val="14"/>
          <w:szCs w:val="14"/>
        </w:rPr>
      </w:pPr>
    </w:p>
    <w:p w14:paraId="316AF9B4" w14:textId="77777777" w:rsidR="007F46B3" w:rsidRDefault="00470842" w:rsidP="007F46B3">
      <w:pPr>
        <w:ind w:left="450" w:right="810"/>
        <w:jc w:val="both"/>
        <w:rPr>
          <w:rFonts w:ascii="Segoe UI" w:hAnsi="Segoe UI" w:cs="Segoe UI"/>
          <w:b/>
          <w:bCs/>
          <w:color w:val="000000"/>
          <w:sz w:val="26"/>
          <w:szCs w:val="26"/>
        </w:rPr>
      </w:pPr>
      <w:r w:rsidRPr="00A64EED">
        <w:rPr>
          <w:rFonts w:ascii="Segoe UI" w:hAnsi="Segoe UI" w:cs="Segoe UI"/>
          <w:b/>
          <w:bCs/>
          <w:color w:val="000000"/>
          <w:sz w:val="26"/>
          <w:szCs w:val="26"/>
        </w:rPr>
        <w:t xml:space="preserve">“For whatever was written in former days was written for </w:t>
      </w:r>
    </w:p>
    <w:p w14:paraId="6C2B39B6" w14:textId="77777777" w:rsidR="007F46B3" w:rsidRDefault="007F46B3" w:rsidP="00470842">
      <w:pPr>
        <w:ind w:left="450" w:right="810"/>
        <w:rPr>
          <w:rFonts w:ascii="Segoe UI" w:hAnsi="Segoe UI" w:cs="Segoe UI"/>
          <w:b/>
          <w:bCs/>
          <w:color w:val="000000"/>
          <w:sz w:val="26"/>
          <w:szCs w:val="26"/>
        </w:rPr>
      </w:pPr>
    </w:p>
    <w:p w14:paraId="05420796" w14:textId="6FFA30B3" w:rsidR="00470842" w:rsidRPr="00A64EED" w:rsidRDefault="00470842" w:rsidP="007F46B3">
      <w:pPr>
        <w:ind w:left="450" w:right="810"/>
        <w:jc w:val="both"/>
        <w:rPr>
          <w:rFonts w:ascii="Segoe UI" w:hAnsi="Segoe UI" w:cs="Segoe UI"/>
          <w:sz w:val="26"/>
          <w:szCs w:val="26"/>
        </w:rPr>
      </w:pPr>
      <w:r w:rsidRPr="00A64EED">
        <w:rPr>
          <w:rFonts w:ascii="Segoe UI" w:hAnsi="Segoe UI" w:cs="Segoe UI"/>
          <w:b/>
          <w:bCs/>
          <w:color w:val="000000"/>
          <w:sz w:val="26"/>
          <w:szCs w:val="26"/>
        </w:rPr>
        <w:t>our instruction, that through endurance and through the encouragement of the Scriptures we might have hope.”</w:t>
      </w:r>
    </w:p>
    <w:p w14:paraId="76E31768" w14:textId="5151F087" w:rsidR="00470842" w:rsidRPr="00A64EED" w:rsidRDefault="00470842" w:rsidP="007F46B3">
      <w:pPr>
        <w:ind w:firstLine="720"/>
        <w:jc w:val="both"/>
        <w:rPr>
          <w:rFonts w:ascii="Segoe UI" w:hAnsi="Segoe UI" w:cs="Segoe UI"/>
          <w:sz w:val="26"/>
          <w:szCs w:val="26"/>
        </w:rPr>
      </w:pPr>
      <w:r w:rsidRPr="00A64EED">
        <w:rPr>
          <w:rFonts w:ascii="Segoe UI" w:hAnsi="Segoe UI" w:cs="Segoe UI"/>
          <w:color w:val="000000"/>
          <w:sz w:val="26"/>
          <w:szCs w:val="26"/>
        </w:rPr>
        <w:t>Perhaps</w:t>
      </w:r>
      <w:r w:rsidRPr="00470842">
        <w:rPr>
          <w:rFonts w:ascii="Segoe UI" w:hAnsi="Segoe UI" w:cs="Segoe UI"/>
          <w:color w:val="000000"/>
          <w:sz w:val="26"/>
          <w:szCs w:val="26"/>
        </w:rPr>
        <w:t>, we should look at</w:t>
      </w:r>
      <w:r w:rsidRPr="00A64EED">
        <w:rPr>
          <w:rFonts w:ascii="Segoe UI" w:hAnsi="Segoe UI" w:cs="Segoe UI"/>
          <w:color w:val="000000"/>
          <w:sz w:val="26"/>
          <w:szCs w:val="26"/>
        </w:rPr>
        <w:t xml:space="preserve"> one more for good measure,1 Corinthians 10:11:</w:t>
      </w:r>
    </w:p>
    <w:p w14:paraId="5CCC9BC7" w14:textId="4F855D28" w:rsidR="00470842" w:rsidRPr="00A64EED" w:rsidRDefault="00470842" w:rsidP="007F46B3">
      <w:pPr>
        <w:ind w:left="450" w:right="810"/>
        <w:jc w:val="both"/>
        <w:rPr>
          <w:rFonts w:ascii="Segoe UI" w:hAnsi="Segoe UI" w:cs="Segoe UI"/>
          <w:sz w:val="26"/>
          <w:szCs w:val="26"/>
        </w:rPr>
      </w:pPr>
      <w:r w:rsidRPr="00A64EED">
        <w:rPr>
          <w:rFonts w:ascii="Segoe UI" w:hAnsi="Segoe UI" w:cs="Segoe UI"/>
          <w:b/>
          <w:bCs/>
          <w:color w:val="000000"/>
          <w:sz w:val="26"/>
          <w:szCs w:val="26"/>
        </w:rPr>
        <w:t> “Now these things happened to them as an example, but they were written down for our instruction, on whom the end of the ages has come.” </w:t>
      </w:r>
    </w:p>
    <w:p w14:paraId="308100C1" w14:textId="77777777" w:rsidR="00470842" w:rsidRPr="00A64EED" w:rsidRDefault="00470842" w:rsidP="007F46B3">
      <w:pPr>
        <w:ind w:firstLine="360"/>
        <w:jc w:val="both"/>
        <w:rPr>
          <w:rFonts w:ascii="Segoe UI" w:hAnsi="Segoe UI" w:cs="Segoe UI"/>
          <w:sz w:val="26"/>
          <w:szCs w:val="26"/>
        </w:rPr>
      </w:pPr>
      <w:r w:rsidRPr="00A64EED">
        <w:rPr>
          <w:rFonts w:ascii="Segoe UI" w:hAnsi="Segoe UI" w:cs="Segoe UI"/>
          <w:color w:val="000000"/>
          <w:sz w:val="26"/>
          <w:szCs w:val="26"/>
        </w:rPr>
        <w:t>You will most often hear these passages summarized in the five-fold uses of Scripture which are: </w:t>
      </w:r>
    </w:p>
    <w:p w14:paraId="6006BAC9" w14:textId="77777777" w:rsidR="00470842" w:rsidRPr="00A64EED" w:rsidRDefault="00470842" w:rsidP="00470842">
      <w:pPr>
        <w:numPr>
          <w:ilvl w:val="0"/>
          <w:numId w:val="45"/>
        </w:numPr>
        <w:textAlignment w:val="baseline"/>
        <w:rPr>
          <w:rFonts w:ascii="Segoe UI" w:hAnsi="Segoe UI" w:cs="Segoe UI"/>
          <w:color w:val="000000"/>
          <w:sz w:val="26"/>
          <w:szCs w:val="26"/>
        </w:rPr>
      </w:pPr>
      <w:r w:rsidRPr="00A64EED">
        <w:rPr>
          <w:rFonts w:ascii="Segoe UI" w:hAnsi="Segoe UI" w:cs="Segoe UI"/>
          <w:color w:val="000000"/>
          <w:sz w:val="26"/>
          <w:szCs w:val="26"/>
        </w:rPr>
        <w:t>Doctrine</w:t>
      </w:r>
    </w:p>
    <w:p w14:paraId="7D38A694" w14:textId="77777777" w:rsidR="00470842" w:rsidRPr="00A64EED" w:rsidRDefault="00470842" w:rsidP="00470842">
      <w:pPr>
        <w:numPr>
          <w:ilvl w:val="0"/>
          <w:numId w:val="45"/>
        </w:numPr>
        <w:textAlignment w:val="baseline"/>
        <w:rPr>
          <w:rFonts w:ascii="Segoe UI" w:hAnsi="Segoe UI" w:cs="Segoe UI"/>
          <w:color w:val="000000"/>
          <w:sz w:val="26"/>
          <w:szCs w:val="26"/>
        </w:rPr>
      </w:pPr>
      <w:r w:rsidRPr="00A64EED">
        <w:rPr>
          <w:rFonts w:ascii="Segoe UI" w:hAnsi="Segoe UI" w:cs="Segoe UI"/>
          <w:color w:val="000000"/>
          <w:sz w:val="26"/>
          <w:szCs w:val="26"/>
        </w:rPr>
        <w:t>Reproof</w:t>
      </w:r>
    </w:p>
    <w:p w14:paraId="015B7BBF" w14:textId="77777777" w:rsidR="00470842" w:rsidRPr="00A64EED" w:rsidRDefault="00470842" w:rsidP="00470842">
      <w:pPr>
        <w:numPr>
          <w:ilvl w:val="0"/>
          <w:numId w:val="45"/>
        </w:numPr>
        <w:textAlignment w:val="baseline"/>
        <w:rPr>
          <w:rFonts w:ascii="Segoe UI" w:hAnsi="Segoe UI" w:cs="Segoe UI"/>
          <w:color w:val="000000"/>
          <w:sz w:val="26"/>
          <w:szCs w:val="26"/>
        </w:rPr>
      </w:pPr>
      <w:r w:rsidRPr="00A64EED">
        <w:rPr>
          <w:rFonts w:ascii="Segoe UI" w:hAnsi="Segoe UI" w:cs="Segoe UI"/>
          <w:color w:val="000000"/>
          <w:sz w:val="26"/>
          <w:szCs w:val="26"/>
        </w:rPr>
        <w:t>Correction</w:t>
      </w:r>
    </w:p>
    <w:p w14:paraId="2DA70B28" w14:textId="77777777" w:rsidR="00470842" w:rsidRPr="00A64EED" w:rsidRDefault="00470842" w:rsidP="00470842">
      <w:pPr>
        <w:numPr>
          <w:ilvl w:val="0"/>
          <w:numId w:val="45"/>
        </w:numPr>
        <w:textAlignment w:val="baseline"/>
        <w:rPr>
          <w:rFonts w:ascii="Segoe UI" w:hAnsi="Segoe UI" w:cs="Segoe UI"/>
          <w:color w:val="000000"/>
          <w:sz w:val="26"/>
          <w:szCs w:val="26"/>
        </w:rPr>
      </w:pPr>
      <w:r w:rsidRPr="00A64EED">
        <w:rPr>
          <w:rFonts w:ascii="Segoe UI" w:hAnsi="Segoe UI" w:cs="Segoe UI"/>
          <w:color w:val="000000"/>
          <w:sz w:val="26"/>
          <w:szCs w:val="26"/>
        </w:rPr>
        <w:t>Training in Righteousness</w:t>
      </w:r>
    </w:p>
    <w:p w14:paraId="19538257" w14:textId="5F7B945C" w:rsidR="00470842" w:rsidRPr="00A64EED" w:rsidRDefault="00470842" w:rsidP="00470842">
      <w:pPr>
        <w:numPr>
          <w:ilvl w:val="0"/>
          <w:numId w:val="45"/>
        </w:numPr>
        <w:textAlignment w:val="baseline"/>
        <w:rPr>
          <w:rFonts w:ascii="Segoe UI" w:hAnsi="Segoe UI" w:cs="Segoe UI"/>
          <w:color w:val="000000"/>
          <w:sz w:val="26"/>
          <w:szCs w:val="26"/>
        </w:rPr>
      </w:pPr>
      <w:r w:rsidRPr="00A64EED">
        <w:rPr>
          <w:rFonts w:ascii="Segoe UI" w:hAnsi="Segoe UI" w:cs="Segoe UI"/>
          <w:color w:val="000000"/>
          <w:sz w:val="26"/>
          <w:szCs w:val="26"/>
        </w:rPr>
        <w:t>Consolation</w:t>
      </w:r>
    </w:p>
    <w:p w14:paraId="4EB1DEE7" w14:textId="658AC1B2" w:rsidR="00470842" w:rsidRPr="00470842" w:rsidRDefault="00470842" w:rsidP="007F46B3">
      <w:pPr>
        <w:ind w:firstLine="360"/>
        <w:jc w:val="both"/>
        <w:rPr>
          <w:rFonts w:ascii="Segoe UI" w:hAnsi="Segoe UI" w:cs="Segoe UI"/>
          <w:color w:val="000000"/>
          <w:sz w:val="26"/>
          <w:szCs w:val="26"/>
        </w:rPr>
      </w:pPr>
      <w:r w:rsidRPr="00A64EED">
        <w:rPr>
          <w:rFonts w:ascii="Segoe UI" w:hAnsi="Segoe UI" w:cs="Segoe UI"/>
          <w:color w:val="000000"/>
          <w:sz w:val="26"/>
          <w:szCs w:val="26"/>
        </w:rPr>
        <w:t xml:space="preserve">Over the next </w:t>
      </w:r>
      <w:r w:rsidR="007F46B3">
        <w:rPr>
          <w:rFonts w:ascii="Segoe UI" w:hAnsi="Segoe UI" w:cs="Segoe UI"/>
          <w:color w:val="000000"/>
          <w:sz w:val="26"/>
          <w:szCs w:val="26"/>
        </w:rPr>
        <w:t>four</w:t>
      </w:r>
      <w:r w:rsidRPr="00A64EED">
        <w:rPr>
          <w:rFonts w:ascii="Segoe UI" w:hAnsi="Segoe UI" w:cs="Segoe UI"/>
          <w:color w:val="000000"/>
          <w:sz w:val="26"/>
          <w:szCs w:val="26"/>
        </w:rPr>
        <w:t xml:space="preserve"> months</w:t>
      </w:r>
      <w:r w:rsidRPr="00470842">
        <w:rPr>
          <w:rFonts w:ascii="Segoe UI" w:hAnsi="Segoe UI" w:cs="Segoe UI"/>
          <w:color w:val="000000"/>
          <w:sz w:val="26"/>
          <w:szCs w:val="26"/>
        </w:rPr>
        <w:t>,</w:t>
      </w:r>
      <w:r w:rsidRPr="00A64EED">
        <w:rPr>
          <w:rFonts w:ascii="Segoe UI" w:hAnsi="Segoe UI" w:cs="Segoe UI"/>
          <w:color w:val="000000"/>
          <w:sz w:val="26"/>
          <w:szCs w:val="26"/>
        </w:rPr>
        <w:t xml:space="preserve"> I am going to be writing about each of these uses. As you begin to understand each of these, it will no doubt enrich your own devotions as you grow more and more in your application of Scripture </w:t>
      </w:r>
      <w:r w:rsidRPr="00470842">
        <w:rPr>
          <w:rFonts w:ascii="Segoe UI" w:hAnsi="Segoe UI" w:cs="Segoe UI"/>
          <w:color w:val="000000"/>
          <w:sz w:val="26"/>
          <w:szCs w:val="26"/>
        </w:rPr>
        <w:t>in</w:t>
      </w:r>
      <w:r w:rsidRPr="00A64EED">
        <w:rPr>
          <w:rFonts w:ascii="Segoe UI" w:hAnsi="Segoe UI" w:cs="Segoe UI"/>
          <w:color w:val="000000"/>
          <w:sz w:val="26"/>
          <w:szCs w:val="26"/>
        </w:rPr>
        <w:t xml:space="preserve"> your own life, the life of the </w:t>
      </w:r>
      <w:r w:rsidRPr="00A64EED">
        <w:rPr>
          <w:rFonts w:ascii="Segoe UI" w:hAnsi="Segoe UI" w:cs="Segoe UI"/>
          <w:color w:val="000000"/>
          <w:sz w:val="26"/>
          <w:szCs w:val="26"/>
        </w:rPr>
        <w:lastRenderedPageBreak/>
        <w:t xml:space="preserve">church, and the life of your family. </w:t>
      </w:r>
    </w:p>
    <w:p w14:paraId="42E7756D" w14:textId="1735C393" w:rsidR="00470842" w:rsidRPr="00A64EED" w:rsidRDefault="00470842" w:rsidP="007F46B3">
      <w:pPr>
        <w:ind w:firstLine="360"/>
        <w:rPr>
          <w:rFonts w:ascii="Segoe UI" w:hAnsi="Segoe UI" w:cs="Segoe UI"/>
          <w:sz w:val="26"/>
          <w:szCs w:val="26"/>
        </w:rPr>
      </w:pPr>
      <w:r w:rsidRPr="00A64EED">
        <w:rPr>
          <w:rFonts w:ascii="Segoe UI" w:hAnsi="Segoe UI" w:cs="Segoe UI"/>
          <w:color w:val="000000"/>
          <w:sz w:val="26"/>
          <w:szCs w:val="26"/>
        </w:rPr>
        <w:t>Let’s begin</w:t>
      </w:r>
      <w:r w:rsidRPr="00470842">
        <w:rPr>
          <w:rFonts w:ascii="Segoe UI" w:hAnsi="Segoe UI" w:cs="Segoe UI"/>
          <w:color w:val="000000"/>
          <w:sz w:val="26"/>
          <w:szCs w:val="26"/>
        </w:rPr>
        <w:t xml:space="preserve"> with “Doctrine”.</w:t>
      </w:r>
    </w:p>
    <w:p w14:paraId="7D045369" w14:textId="3AD6E1C4" w:rsidR="00470842" w:rsidRPr="00A64EED" w:rsidRDefault="00470842" w:rsidP="007F46B3">
      <w:pPr>
        <w:ind w:firstLine="360"/>
        <w:jc w:val="both"/>
        <w:rPr>
          <w:rFonts w:ascii="Segoe UI" w:hAnsi="Segoe UI" w:cs="Segoe UI"/>
          <w:sz w:val="26"/>
          <w:szCs w:val="26"/>
        </w:rPr>
      </w:pPr>
      <w:r w:rsidRPr="00A64EED">
        <w:rPr>
          <w:rFonts w:ascii="Segoe UI" w:hAnsi="Segoe UI" w:cs="Segoe UI"/>
          <w:color w:val="000000"/>
          <w:sz w:val="26"/>
          <w:szCs w:val="26"/>
        </w:rPr>
        <w:t xml:space="preserve">When people are shopping for a new </w:t>
      </w:r>
      <w:r w:rsidRPr="00470842">
        <w:rPr>
          <w:rFonts w:ascii="Segoe UI" w:hAnsi="Segoe UI" w:cs="Segoe UI"/>
          <w:color w:val="000000"/>
          <w:sz w:val="26"/>
          <w:szCs w:val="26"/>
        </w:rPr>
        <w:t>church</w:t>
      </w:r>
      <w:r w:rsidRPr="00A64EED">
        <w:rPr>
          <w:rFonts w:ascii="Segoe UI" w:hAnsi="Segoe UI" w:cs="Segoe UI"/>
          <w:color w:val="000000"/>
          <w:sz w:val="26"/>
          <w:szCs w:val="26"/>
        </w:rPr>
        <w:t xml:space="preserve"> to attend</w:t>
      </w:r>
      <w:r w:rsidRPr="00470842">
        <w:rPr>
          <w:rFonts w:ascii="Segoe UI" w:hAnsi="Segoe UI" w:cs="Segoe UI"/>
          <w:color w:val="000000"/>
          <w:sz w:val="26"/>
          <w:szCs w:val="26"/>
        </w:rPr>
        <w:t>,</w:t>
      </w:r>
      <w:r w:rsidRPr="00A64EED">
        <w:rPr>
          <w:rFonts w:ascii="Segoe UI" w:hAnsi="Segoe UI" w:cs="Segoe UI"/>
          <w:color w:val="000000"/>
          <w:sz w:val="26"/>
          <w:szCs w:val="26"/>
        </w:rPr>
        <w:t xml:space="preserve"> I love those who say, “I want to find a church that is teaching straight from the Bible.” You don’t always hear </w:t>
      </w:r>
      <w:r w:rsidRPr="00470842">
        <w:rPr>
          <w:rFonts w:ascii="Segoe UI" w:hAnsi="Segoe UI" w:cs="Segoe UI"/>
          <w:color w:val="000000"/>
          <w:sz w:val="26"/>
          <w:szCs w:val="26"/>
        </w:rPr>
        <w:t>this, b</w:t>
      </w:r>
      <w:r w:rsidRPr="00A64EED">
        <w:rPr>
          <w:rFonts w:ascii="Segoe UI" w:hAnsi="Segoe UI" w:cs="Segoe UI"/>
          <w:color w:val="000000"/>
          <w:sz w:val="26"/>
          <w:szCs w:val="26"/>
        </w:rPr>
        <w:t xml:space="preserve">ut this is exactly what we should be aiming to find as Christians. We need a congregation where we can be fed with the words that God breathed out and not </w:t>
      </w:r>
      <w:r w:rsidRPr="00470842">
        <w:rPr>
          <w:rFonts w:ascii="Segoe UI" w:hAnsi="Segoe UI" w:cs="Segoe UI"/>
          <w:color w:val="000000"/>
          <w:sz w:val="26"/>
          <w:szCs w:val="26"/>
        </w:rPr>
        <w:t xml:space="preserve">the </w:t>
      </w:r>
      <w:r w:rsidRPr="00A64EED">
        <w:rPr>
          <w:rFonts w:ascii="Segoe UI" w:hAnsi="Segoe UI" w:cs="Segoe UI"/>
          <w:color w:val="000000"/>
          <w:sz w:val="26"/>
          <w:szCs w:val="26"/>
        </w:rPr>
        <w:t>doctrines of man. After</w:t>
      </w:r>
      <w:r w:rsidR="007F46B3">
        <w:rPr>
          <w:rFonts w:ascii="Segoe UI" w:hAnsi="Segoe UI" w:cs="Segoe UI"/>
          <w:color w:val="000000"/>
          <w:sz w:val="26"/>
          <w:szCs w:val="26"/>
        </w:rPr>
        <w:t xml:space="preserve"> </w:t>
      </w:r>
      <w:r w:rsidRPr="00A64EED">
        <w:rPr>
          <w:rFonts w:ascii="Segoe UI" w:hAnsi="Segoe UI" w:cs="Segoe UI"/>
          <w:color w:val="000000"/>
          <w:sz w:val="26"/>
          <w:szCs w:val="26"/>
        </w:rPr>
        <w:t>all, this is what Jesus says is the church, “My sheep hear my voice, and I know them, and they follow me” (John 10:27). </w:t>
      </w:r>
    </w:p>
    <w:p w14:paraId="7C4A3FAA" w14:textId="08A0335E" w:rsidR="00470842" w:rsidRPr="00A64EED" w:rsidRDefault="00470842" w:rsidP="007F46B3">
      <w:pPr>
        <w:ind w:firstLine="360"/>
        <w:jc w:val="both"/>
        <w:rPr>
          <w:rFonts w:ascii="Segoe UI" w:hAnsi="Segoe UI" w:cs="Segoe UI"/>
          <w:sz w:val="26"/>
          <w:szCs w:val="26"/>
        </w:rPr>
      </w:pPr>
      <w:r w:rsidRPr="00A64EED">
        <w:rPr>
          <w:rFonts w:ascii="Segoe UI" w:hAnsi="Segoe UI" w:cs="Segoe UI"/>
          <w:color w:val="000000"/>
          <w:sz w:val="26"/>
          <w:szCs w:val="26"/>
        </w:rPr>
        <w:t>2 Timothy 3:16 begins with “All Scripture is breathed out by God and profitable for teaching.” The Church isn’t instructed by God to invent teachings</w:t>
      </w:r>
      <w:r w:rsidRPr="00470842">
        <w:rPr>
          <w:rFonts w:ascii="Segoe UI" w:hAnsi="Segoe UI" w:cs="Segoe UI"/>
          <w:color w:val="000000"/>
          <w:sz w:val="26"/>
          <w:szCs w:val="26"/>
        </w:rPr>
        <w:t>; r</w:t>
      </w:r>
      <w:r w:rsidRPr="00A64EED">
        <w:rPr>
          <w:rFonts w:ascii="Segoe UI" w:hAnsi="Segoe UI" w:cs="Segoe UI"/>
          <w:color w:val="000000"/>
          <w:sz w:val="26"/>
          <w:szCs w:val="26"/>
        </w:rPr>
        <w:t>ather</w:t>
      </w:r>
      <w:r w:rsidRPr="00470842">
        <w:rPr>
          <w:rFonts w:ascii="Segoe UI" w:hAnsi="Segoe UI" w:cs="Segoe UI"/>
          <w:color w:val="000000"/>
          <w:sz w:val="26"/>
          <w:szCs w:val="26"/>
        </w:rPr>
        <w:t>,</w:t>
      </w:r>
      <w:r w:rsidRPr="00A64EED">
        <w:rPr>
          <w:rFonts w:ascii="Segoe UI" w:hAnsi="Segoe UI" w:cs="Segoe UI"/>
          <w:color w:val="000000"/>
          <w:sz w:val="26"/>
          <w:szCs w:val="26"/>
        </w:rPr>
        <w:t xml:space="preserve"> she is asked by God to preach what He has already instructed. During the Church year</w:t>
      </w:r>
      <w:r w:rsidRPr="00470842">
        <w:rPr>
          <w:rFonts w:ascii="Segoe UI" w:hAnsi="Segoe UI" w:cs="Segoe UI"/>
          <w:color w:val="000000"/>
          <w:sz w:val="26"/>
          <w:szCs w:val="26"/>
        </w:rPr>
        <w:t>,</w:t>
      </w:r>
      <w:r w:rsidRPr="00A64EED">
        <w:rPr>
          <w:rFonts w:ascii="Segoe UI" w:hAnsi="Segoe UI" w:cs="Segoe UI"/>
          <w:color w:val="000000"/>
          <w:sz w:val="26"/>
          <w:szCs w:val="26"/>
        </w:rPr>
        <w:t xml:space="preserve"> our Lectionary affords pastors and laity to teach and learn about most all of the doctrines of God. For example, consider a reading from Genesis chapter 1. From this it is natural to see that God is instructing us clearly in the Doctrine of Creation. We learn that God formed the world out of nothing, but only spoke and it was. We learn that everything on the earth, above the earth, and below the earth was made in six days. On the seventh day God rested. I know there’s more, but let’s just keep it simple. </w:t>
      </w:r>
    </w:p>
    <w:p w14:paraId="1751AB49" w14:textId="04DF4BE8" w:rsidR="00470842" w:rsidRPr="00A64EED" w:rsidRDefault="00470842" w:rsidP="007F46B3">
      <w:pPr>
        <w:ind w:firstLine="360"/>
        <w:jc w:val="both"/>
        <w:rPr>
          <w:rFonts w:ascii="Segoe UI" w:hAnsi="Segoe UI" w:cs="Segoe UI"/>
          <w:sz w:val="26"/>
          <w:szCs w:val="26"/>
        </w:rPr>
      </w:pPr>
      <w:r w:rsidRPr="00A64EED">
        <w:rPr>
          <w:rFonts w:ascii="Segoe UI" w:hAnsi="Segoe UI" w:cs="Segoe UI"/>
          <w:color w:val="000000"/>
          <w:sz w:val="26"/>
          <w:szCs w:val="26"/>
        </w:rPr>
        <w:t xml:space="preserve">We need places to go in the Bible which give us clear explanations to the doctrines we confess. It is important that we not try to insert our own doctrines or try to force something that doesn’t belong. If you </w:t>
      </w:r>
      <w:r w:rsidRPr="00470842">
        <w:rPr>
          <w:rFonts w:ascii="Segoe UI" w:hAnsi="Segoe UI" w:cs="Segoe UI"/>
          <w:color w:val="000000"/>
          <w:sz w:val="26"/>
          <w:szCs w:val="26"/>
        </w:rPr>
        <w:t>are</w:t>
      </w:r>
      <w:r w:rsidRPr="00A64EED">
        <w:rPr>
          <w:rFonts w:ascii="Segoe UI" w:hAnsi="Segoe UI" w:cs="Segoe UI"/>
          <w:color w:val="000000"/>
          <w:sz w:val="26"/>
          <w:szCs w:val="26"/>
        </w:rPr>
        <w:t xml:space="preserve"> studying the Doctrine of Creation, you </w:t>
      </w:r>
      <w:r w:rsidRPr="00A64EED">
        <w:rPr>
          <w:rFonts w:ascii="Segoe UI" w:hAnsi="Segoe UI" w:cs="Segoe UI"/>
          <w:sz w:val="26"/>
          <w:szCs w:val="26"/>
        </w:rPr>
        <w:t xml:space="preserve">wouldn’t go to the text on the Lord’s Supper from Matthew chapter 26, since there you </w:t>
      </w:r>
      <w:r w:rsidRPr="00A64EED">
        <w:rPr>
          <w:rFonts w:ascii="Segoe UI" w:hAnsi="Segoe UI" w:cs="Segoe UI"/>
          <w:sz w:val="26"/>
          <w:szCs w:val="26"/>
        </w:rPr>
        <w:t xml:space="preserve">wouldn’t find the answer to “How </w:t>
      </w:r>
      <w:r w:rsidRPr="00470842">
        <w:rPr>
          <w:rFonts w:ascii="Segoe UI" w:hAnsi="Segoe UI" w:cs="Segoe UI"/>
          <w:sz w:val="26"/>
          <w:szCs w:val="26"/>
        </w:rPr>
        <w:t xml:space="preserve">did </w:t>
      </w:r>
      <w:r w:rsidRPr="00A64EED">
        <w:rPr>
          <w:rFonts w:ascii="Segoe UI" w:hAnsi="Segoe UI" w:cs="Segoe UI"/>
          <w:sz w:val="26"/>
          <w:szCs w:val="26"/>
        </w:rPr>
        <w:t>God ma</w:t>
      </w:r>
      <w:r w:rsidRPr="00470842">
        <w:rPr>
          <w:rFonts w:ascii="Segoe UI" w:hAnsi="Segoe UI" w:cs="Segoe UI"/>
          <w:sz w:val="26"/>
          <w:szCs w:val="26"/>
        </w:rPr>
        <w:t>k</w:t>
      </w:r>
      <w:r w:rsidRPr="00A64EED">
        <w:rPr>
          <w:rFonts w:ascii="Segoe UI" w:hAnsi="Segoe UI" w:cs="Segoe UI"/>
          <w:sz w:val="26"/>
          <w:szCs w:val="26"/>
        </w:rPr>
        <w:t xml:space="preserve">e the world and all things in it?” </w:t>
      </w:r>
      <w:r w:rsidRPr="00470842">
        <w:rPr>
          <w:rFonts w:ascii="Segoe UI" w:hAnsi="Segoe UI" w:cs="Segoe UI"/>
          <w:sz w:val="26"/>
          <w:szCs w:val="26"/>
        </w:rPr>
        <w:t>Similarly</w:t>
      </w:r>
      <w:r w:rsidRPr="00470842">
        <w:rPr>
          <w:rFonts w:ascii="Segoe UI" w:hAnsi="Segoe UI" w:cs="Segoe UI"/>
          <w:color w:val="000000"/>
          <w:sz w:val="26"/>
          <w:szCs w:val="26"/>
        </w:rPr>
        <w:t>,</w:t>
      </w:r>
      <w:r w:rsidRPr="00A64EED">
        <w:rPr>
          <w:rFonts w:ascii="Segoe UI" w:hAnsi="Segoe UI" w:cs="Segoe UI"/>
          <w:color w:val="000000"/>
          <w:sz w:val="26"/>
          <w:szCs w:val="26"/>
        </w:rPr>
        <w:t xml:space="preserve"> you wouldn’t look </w:t>
      </w:r>
      <w:r w:rsidRPr="00470842">
        <w:rPr>
          <w:rFonts w:ascii="Segoe UI" w:hAnsi="Segoe UI" w:cs="Segoe UI"/>
          <w:color w:val="000000"/>
          <w:sz w:val="26"/>
          <w:szCs w:val="26"/>
        </w:rPr>
        <w:t>for</w:t>
      </w:r>
      <w:r w:rsidRPr="00A64EED">
        <w:rPr>
          <w:rFonts w:ascii="Segoe UI" w:hAnsi="Segoe UI" w:cs="Segoe UI"/>
          <w:color w:val="000000"/>
          <w:sz w:val="26"/>
          <w:szCs w:val="26"/>
        </w:rPr>
        <w:t xml:space="preserve"> the Doctrine on the Sacrament of the Altar </w:t>
      </w:r>
      <w:r w:rsidRPr="00470842">
        <w:rPr>
          <w:rFonts w:ascii="Segoe UI" w:hAnsi="Segoe UI" w:cs="Segoe UI"/>
          <w:color w:val="000000"/>
          <w:sz w:val="26"/>
          <w:szCs w:val="26"/>
        </w:rPr>
        <w:t>in</w:t>
      </w:r>
      <w:r w:rsidRPr="00A64EED">
        <w:rPr>
          <w:rFonts w:ascii="Segoe UI" w:hAnsi="Segoe UI" w:cs="Segoe UI"/>
          <w:color w:val="000000"/>
          <w:sz w:val="26"/>
          <w:szCs w:val="26"/>
        </w:rPr>
        <w:t xml:space="preserve"> Genesis chapter 1. There are many doctrines that the Scriptures teach, many of which you know and hear often like th</w:t>
      </w:r>
      <w:r w:rsidRPr="00470842">
        <w:rPr>
          <w:rFonts w:ascii="Segoe UI" w:hAnsi="Segoe UI" w:cs="Segoe UI"/>
          <w:color w:val="000000"/>
          <w:sz w:val="26"/>
          <w:szCs w:val="26"/>
        </w:rPr>
        <w:t>ose</w:t>
      </w:r>
      <w:r w:rsidRPr="00A64EED">
        <w:rPr>
          <w:rFonts w:ascii="Segoe UI" w:hAnsi="Segoe UI" w:cs="Segoe UI"/>
          <w:color w:val="000000"/>
          <w:sz w:val="26"/>
          <w:szCs w:val="26"/>
        </w:rPr>
        <w:t xml:space="preserve"> of Original Sin, Redemption, Justification, Sanctification, End Times, the Resurrection and so on. The Scriptures are instructive and fill us with all sorts of new knowledge and understanding which we would not have apart from God’s revelation through the inspired text of the Bible. </w:t>
      </w:r>
    </w:p>
    <w:p w14:paraId="3324C851" w14:textId="57C11B4F" w:rsidR="00470842" w:rsidRDefault="00470842" w:rsidP="007F46B3">
      <w:pPr>
        <w:ind w:firstLine="360"/>
        <w:jc w:val="both"/>
        <w:rPr>
          <w:rFonts w:ascii="Segoe UI" w:hAnsi="Segoe UI" w:cs="Segoe UI"/>
          <w:color w:val="000000"/>
          <w:sz w:val="26"/>
          <w:szCs w:val="26"/>
        </w:rPr>
      </w:pPr>
      <w:r w:rsidRPr="00A64EED">
        <w:rPr>
          <w:rFonts w:ascii="Segoe UI" w:hAnsi="Segoe UI" w:cs="Segoe UI"/>
          <w:color w:val="000000"/>
          <w:sz w:val="26"/>
          <w:szCs w:val="26"/>
        </w:rPr>
        <w:t>It isn’t a coincidence that Paul begins by saying that Scripture is “profitable for teaching.” You and I aren’t “know-it-alls.” God humbles us and then exalts us by enlightening our hearts and minds in the truth otherwise kept in darkness for those who are perishing (2 Corinthians 4:1-6). Since the Bible is profitable for teaching</w:t>
      </w:r>
      <w:r w:rsidRPr="00470842">
        <w:rPr>
          <w:rFonts w:ascii="Segoe UI" w:hAnsi="Segoe UI" w:cs="Segoe UI"/>
          <w:color w:val="000000"/>
          <w:sz w:val="26"/>
          <w:szCs w:val="26"/>
        </w:rPr>
        <w:t>,</w:t>
      </w:r>
      <w:r w:rsidRPr="00A64EED">
        <w:rPr>
          <w:rFonts w:ascii="Segoe UI" w:hAnsi="Segoe UI" w:cs="Segoe UI"/>
          <w:color w:val="000000"/>
          <w:sz w:val="26"/>
          <w:szCs w:val="26"/>
        </w:rPr>
        <w:t xml:space="preserve"> we should consider ourselves “forever students of the Word.” </w:t>
      </w:r>
      <w:r w:rsidRPr="00470842">
        <w:rPr>
          <w:rFonts w:ascii="Segoe UI" w:hAnsi="Segoe UI" w:cs="Segoe UI"/>
          <w:color w:val="000000"/>
          <w:sz w:val="26"/>
          <w:szCs w:val="26"/>
        </w:rPr>
        <w:t>And w</w:t>
      </w:r>
      <w:r w:rsidRPr="00A64EED">
        <w:rPr>
          <w:rFonts w:ascii="Segoe UI" w:hAnsi="Segoe UI" w:cs="Segoe UI"/>
          <w:color w:val="000000"/>
          <w:sz w:val="26"/>
          <w:szCs w:val="26"/>
        </w:rPr>
        <w:t xml:space="preserve">hat do good students do? </w:t>
      </w:r>
      <w:r w:rsidR="00BD1392">
        <w:rPr>
          <w:rFonts w:ascii="Segoe UI" w:hAnsi="Segoe UI" w:cs="Segoe UI"/>
          <w:color w:val="000000"/>
          <w:sz w:val="26"/>
          <w:szCs w:val="26"/>
        </w:rPr>
        <w:t>--</w:t>
      </w:r>
      <w:r w:rsidRPr="00A64EED">
        <w:rPr>
          <w:rFonts w:ascii="Segoe UI" w:hAnsi="Segoe UI" w:cs="Segoe UI"/>
          <w:color w:val="000000"/>
          <w:sz w:val="26"/>
          <w:szCs w:val="26"/>
        </w:rPr>
        <w:t>They ask questions</w:t>
      </w:r>
      <w:r w:rsidR="00BD1392">
        <w:rPr>
          <w:rFonts w:ascii="Segoe UI" w:hAnsi="Segoe UI" w:cs="Segoe UI"/>
          <w:color w:val="000000"/>
          <w:sz w:val="26"/>
          <w:szCs w:val="26"/>
        </w:rPr>
        <w:t>!</w:t>
      </w:r>
      <w:r w:rsidRPr="00A64EED">
        <w:rPr>
          <w:rFonts w:ascii="Segoe UI" w:hAnsi="Segoe UI" w:cs="Segoe UI"/>
          <w:color w:val="000000"/>
          <w:sz w:val="26"/>
          <w:szCs w:val="26"/>
        </w:rPr>
        <w:t xml:space="preserve"> So</w:t>
      </w:r>
      <w:r w:rsidRPr="00470842">
        <w:rPr>
          <w:rFonts w:ascii="Segoe UI" w:hAnsi="Segoe UI" w:cs="Segoe UI"/>
          <w:color w:val="000000"/>
          <w:sz w:val="26"/>
          <w:szCs w:val="26"/>
        </w:rPr>
        <w:t>,</w:t>
      </w:r>
      <w:r w:rsidRPr="00A64EED">
        <w:rPr>
          <w:rFonts w:ascii="Segoe UI" w:hAnsi="Segoe UI" w:cs="Segoe UI"/>
          <w:color w:val="000000"/>
          <w:sz w:val="26"/>
          <w:szCs w:val="26"/>
        </w:rPr>
        <w:t xml:space="preserve"> ask questions, wrestle with the answers, and always pray for the wisdom of the Holy Spirit.  </w:t>
      </w:r>
      <w:r w:rsidRPr="00470842">
        <w:rPr>
          <w:rFonts w:ascii="Segoe UI" w:hAnsi="Segoe UI" w:cs="Segoe UI"/>
          <w:color w:val="000000"/>
          <w:sz w:val="26"/>
          <w:szCs w:val="26"/>
        </w:rPr>
        <w:t>That way,</w:t>
      </w:r>
      <w:r w:rsidRPr="00A64EED">
        <w:rPr>
          <w:rFonts w:ascii="Segoe UI" w:hAnsi="Segoe UI" w:cs="Segoe UI"/>
          <w:color w:val="000000"/>
          <w:sz w:val="26"/>
          <w:szCs w:val="26"/>
        </w:rPr>
        <w:t xml:space="preserve"> as you are going about your daily devotions or you are listening to a sermon, </w:t>
      </w:r>
      <w:r w:rsidR="00BD1392">
        <w:rPr>
          <w:rFonts w:ascii="Segoe UI" w:hAnsi="Segoe UI" w:cs="Segoe UI"/>
          <w:color w:val="000000"/>
          <w:sz w:val="26"/>
          <w:szCs w:val="26"/>
        </w:rPr>
        <w:t xml:space="preserve">you will </w:t>
      </w:r>
      <w:r w:rsidRPr="00A64EED">
        <w:rPr>
          <w:rFonts w:ascii="Segoe UI" w:hAnsi="Segoe UI" w:cs="Segoe UI"/>
          <w:color w:val="000000"/>
          <w:sz w:val="26"/>
          <w:szCs w:val="26"/>
        </w:rPr>
        <w:t>consider which doctrines God is teaching through the texts you are reading and hearing. </w:t>
      </w:r>
    </w:p>
    <w:p w14:paraId="3D4A5A53" w14:textId="77777777" w:rsidR="00BD1392" w:rsidRDefault="00BD1392" w:rsidP="00BD1392">
      <w:pPr>
        <w:ind w:firstLine="270"/>
        <w:jc w:val="both"/>
        <w:rPr>
          <w:rFonts w:ascii="Segoe UI" w:hAnsi="Segoe UI" w:cs="Segoe UI"/>
          <w:color w:val="000000"/>
          <w:sz w:val="26"/>
          <w:szCs w:val="26"/>
        </w:rPr>
      </w:pPr>
      <w:r>
        <w:rPr>
          <w:rFonts w:ascii="Segoe UI" w:hAnsi="Segoe UI" w:cs="Segoe UI"/>
          <w:color w:val="000000"/>
          <w:sz w:val="26"/>
          <w:szCs w:val="26"/>
        </w:rPr>
        <w:t>In Christ,</w:t>
      </w:r>
    </w:p>
    <w:p w14:paraId="264196FE" w14:textId="5D667A7C" w:rsidR="00BD1392" w:rsidRPr="00A64EED" w:rsidRDefault="00BD1392" w:rsidP="00BD1392">
      <w:pPr>
        <w:ind w:firstLine="270"/>
        <w:jc w:val="both"/>
        <w:rPr>
          <w:rFonts w:ascii="Lucida Handwriting" w:hAnsi="Lucida Handwriting" w:cs="Segoe UI"/>
          <w:sz w:val="26"/>
          <w:szCs w:val="26"/>
        </w:rPr>
      </w:pPr>
      <w:r>
        <w:rPr>
          <w:rFonts w:ascii="Lucida Handwriting" w:hAnsi="Lucida Handwriting" w:cs="Segoe UI"/>
          <w:color w:val="000000"/>
          <w:sz w:val="26"/>
          <w:szCs w:val="26"/>
        </w:rPr>
        <w:t>Pastor Deal</w:t>
      </w:r>
    </w:p>
    <w:p w14:paraId="1D7BC079" w14:textId="3F75D352" w:rsidR="00D305FD" w:rsidRPr="00FC25D2" w:rsidRDefault="00062C70" w:rsidP="00BD1392">
      <w:pPr>
        <w:rPr>
          <w:rFonts w:ascii="Wingdings" w:hAnsi="Wingdings" w:cs="Corbel"/>
          <w:b/>
          <w:bCs/>
          <w:sz w:val="24"/>
          <w:szCs w:val="24"/>
        </w:rPr>
      </w:pPr>
      <w:r w:rsidRPr="00C500DC">
        <w:rPr>
          <w:rFonts w:ascii="Wingdings" w:hAnsi="Wingdings" w:cs="Corbel"/>
          <w:b/>
          <w:bCs/>
          <w:sz w:val="24"/>
          <w:szCs w:val="24"/>
        </w:rPr>
        <w:t>llllllllllllllllllllllllllll</w:t>
      </w:r>
    </w:p>
    <w:p w14:paraId="3845278F" w14:textId="27086D9B" w:rsidR="00D305FD" w:rsidRPr="007A102C" w:rsidRDefault="00D305FD" w:rsidP="00D305FD">
      <w:pPr>
        <w:jc w:val="center"/>
        <w:rPr>
          <w:rFonts w:ascii="Segoe UI Historic" w:hAnsi="Segoe UI Historic" w:cs="Segoe UI Historic"/>
          <w:sz w:val="30"/>
          <w:szCs w:val="30"/>
        </w:rPr>
      </w:pPr>
      <w:r w:rsidRPr="007A102C">
        <w:rPr>
          <w:rFonts w:ascii="Segoe UI Historic" w:eastAsia="Microsoft JhengHei UI" w:hAnsi="Segoe UI Historic" w:cs="Segoe UI Historic"/>
          <w:b/>
          <w:sz w:val="30"/>
          <w:szCs w:val="30"/>
          <w:highlight w:val="lightGray"/>
          <w:u w:val="single"/>
        </w:rPr>
        <w:t>Thank You for Serving in</w:t>
      </w:r>
      <w:r w:rsidR="007A102C" w:rsidRPr="007A102C">
        <w:rPr>
          <w:rFonts w:ascii="Segoe UI Historic" w:eastAsia="Microsoft JhengHei UI" w:hAnsi="Segoe UI Historic" w:cs="Segoe UI Historic"/>
          <w:b/>
          <w:sz w:val="30"/>
          <w:szCs w:val="30"/>
          <w:highlight w:val="lightGray"/>
          <w:u w:val="single"/>
        </w:rPr>
        <w:t xml:space="preserve"> </w:t>
      </w:r>
      <w:r w:rsidR="00BD1392">
        <w:rPr>
          <w:rFonts w:ascii="Segoe UI Historic" w:eastAsia="Microsoft JhengHei UI" w:hAnsi="Segoe UI Historic" w:cs="Segoe UI Historic"/>
          <w:b/>
          <w:sz w:val="30"/>
          <w:szCs w:val="30"/>
          <w:highlight w:val="lightGray"/>
          <w:u w:val="single"/>
        </w:rPr>
        <w:t>October</w:t>
      </w:r>
      <w:r w:rsidRPr="007A102C">
        <w:rPr>
          <w:rFonts w:ascii="Segoe UI Historic" w:eastAsia="Microsoft JhengHei UI" w:hAnsi="Segoe UI Historic" w:cs="Segoe UI Historic"/>
          <w:b/>
          <w:sz w:val="30"/>
          <w:szCs w:val="30"/>
          <w:highlight w:val="lightGray"/>
          <w:u w:val="single"/>
        </w:rPr>
        <w:t>:</w:t>
      </w:r>
    </w:p>
    <w:p w14:paraId="3D52D1D1" w14:textId="0AB5A7F4" w:rsidR="00D305FD" w:rsidRPr="00893E0B" w:rsidRDefault="00D305FD" w:rsidP="00D305FD">
      <w:pPr>
        <w:pStyle w:val="NoSpacing"/>
        <w:jc w:val="both"/>
        <w:rPr>
          <w:rFonts w:ascii="Segoe UI Historic" w:eastAsia="MS Mincho" w:hAnsi="Segoe UI Historic" w:cs="Segoe UI Historic"/>
          <w:sz w:val="26"/>
          <w:szCs w:val="26"/>
        </w:rPr>
      </w:pPr>
      <w:r w:rsidRPr="00893E0B">
        <w:rPr>
          <w:rFonts w:ascii="Segoe UI Historic" w:eastAsia="MS Mincho" w:hAnsi="Segoe UI Historic" w:cs="Segoe UI Historic"/>
          <w:b/>
          <w:bCs/>
          <w:sz w:val="26"/>
          <w:szCs w:val="26"/>
          <w:u w:val="single"/>
        </w:rPr>
        <w:t>Head Elder</w:t>
      </w:r>
      <w:r w:rsidRPr="00893E0B">
        <w:rPr>
          <w:rFonts w:ascii="Segoe UI Historic" w:eastAsia="MS Mincho" w:hAnsi="Segoe UI Historic" w:cs="Segoe UI Historic"/>
          <w:b/>
          <w:bCs/>
          <w:sz w:val="26"/>
          <w:szCs w:val="26"/>
        </w:rPr>
        <w:t>:</w:t>
      </w:r>
      <w:r w:rsidRPr="00893E0B">
        <w:rPr>
          <w:rFonts w:ascii="Segoe UI Historic" w:eastAsia="MS Mincho" w:hAnsi="Segoe UI Historic" w:cs="Segoe UI Historic"/>
          <w:sz w:val="26"/>
          <w:szCs w:val="26"/>
        </w:rPr>
        <w:t xml:space="preserve"> </w:t>
      </w:r>
      <w:r>
        <w:rPr>
          <w:rFonts w:ascii="Segoe UI Historic" w:eastAsia="MS Mincho" w:hAnsi="Segoe UI Historic" w:cs="Segoe UI Historic"/>
          <w:sz w:val="26"/>
          <w:szCs w:val="26"/>
        </w:rPr>
        <w:t>Jonathan Baisch</w:t>
      </w:r>
      <w:r w:rsidR="00BD1392">
        <w:rPr>
          <w:rFonts w:ascii="Segoe UI Historic" w:eastAsia="MS Mincho" w:hAnsi="Segoe UI Historic" w:cs="Segoe UI Historic"/>
          <w:sz w:val="26"/>
          <w:szCs w:val="26"/>
        </w:rPr>
        <w:t xml:space="preserve">; </w:t>
      </w:r>
      <w:r w:rsidRPr="00893E0B">
        <w:rPr>
          <w:rFonts w:ascii="Segoe UI Historic" w:eastAsia="MS Mincho" w:hAnsi="Segoe UI Historic" w:cs="Segoe UI Historic"/>
          <w:b/>
          <w:bCs/>
          <w:sz w:val="26"/>
          <w:szCs w:val="26"/>
          <w:u w:val="single"/>
        </w:rPr>
        <w:t>Assisting Elder</w:t>
      </w:r>
      <w:r w:rsidRPr="00893E0B">
        <w:rPr>
          <w:rFonts w:ascii="Segoe UI Historic" w:eastAsia="MS Mincho" w:hAnsi="Segoe UI Historic" w:cs="Segoe UI Historic"/>
          <w:b/>
          <w:bCs/>
          <w:sz w:val="26"/>
          <w:szCs w:val="26"/>
        </w:rPr>
        <w:t>:</w:t>
      </w:r>
      <w:r w:rsidRPr="00893E0B">
        <w:rPr>
          <w:rFonts w:ascii="Segoe UI Historic" w:eastAsia="MS Mincho" w:hAnsi="Segoe UI Historic" w:cs="Segoe UI Historic"/>
          <w:sz w:val="26"/>
          <w:szCs w:val="26"/>
        </w:rPr>
        <w:t xml:space="preserve"> </w:t>
      </w:r>
      <w:r>
        <w:rPr>
          <w:rFonts w:ascii="Segoe UI Historic" w:eastAsia="MS Mincho" w:hAnsi="Segoe UI Historic" w:cs="Segoe UI Historic"/>
          <w:sz w:val="26"/>
          <w:szCs w:val="26"/>
        </w:rPr>
        <w:t>Barry Nelson</w:t>
      </w:r>
      <w:r w:rsidR="00BD1392">
        <w:rPr>
          <w:rFonts w:ascii="Segoe UI Historic" w:eastAsia="MS Mincho" w:hAnsi="Segoe UI Historic" w:cs="Segoe UI Historic"/>
          <w:sz w:val="26"/>
          <w:szCs w:val="26"/>
        </w:rPr>
        <w:t xml:space="preserve">; </w:t>
      </w:r>
      <w:r w:rsidRPr="00893E0B">
        <w:rPr>
          <w:rFonts w:ascii="Segoe UI Historic" w:eastAsia="MS Mincho" w:hAnsi="Segoe UI Historic" w:cs="Segoe UI Historic"/>
          <w:b/>
          <w:sz w:val="26"/>
          <w:szCs w:val="26"/>
          <w:u w:val="single"/>
        </w:rPr>
        <w:t>Altarware:</w:t>
      </w:r>
      <w:r w:rsidRPr="00893E0B">
        <w:rPr>
          <w:rFonts w:ascii="Segoe UI Historic" w:eastAsia="MS Mincho" w:hAnsi="Segoe UI Historic" w:cs="Segoe UI Historic"/>
          <w:sz w:val="26"/>
          <w:szCs w:val="26"/>
        </w:rPr>
        <w:t xml:space="preserve"> (Before service) Diane Riefstahl</w:t>
      </w:r>
      <w:r>
        <w:rPr>
          <w:rFonts w:ascii="Segoe UI Historic" w:eastAsia="MS Mincho" w:hAnsi="Segoe UI Historic" w:cs="Segoe UI Historic"/>
          <w:sz w:val="26"/>
          <w:szCs w:val="26"/>
        </w:rPr>
        <w:t xml:space="preserve"> &amp; Marie Flaugher (</w:t>
      </w:r>
      <w:r w:rsidR="00BD1392">
        <w:rPr>
          <w:rFonts w:ascii="Segoe UI Historic" w:eastAsia="MS Mincho" w:hAnsi="Segoe UI Historic" w:cs="Segoe UI Historic"/>
          <w:sz w:val="26"/>
          <w:szCs w:val="26"/>
        </w:rPr>
        <w:t>10.30</w:t>
      </w:r>
      <w:r>
        <w:rPr>
          <w:rFonts w:ascii="Segoe UI Historic" w:eastAsia="MS Mincho" w:hAnsi="Segoe UI Historic" w:cs="Segoe UI Historic"/>
          <w:sz w:val="26"/>
          <w:szCs w:val="26"/>
        </w:rPr>
        <w:t>)</w:t>
      </w:r>
      <w:r w:rsidRPr="00893E0B">
        <w:rPr>
          <w:rFonts w:ascii="Segoe UI Historic" w:eastAsia="MS Mincho" w:hAnsi="Segoe UI Historic" w:cs="Segoe UI Historic"/>
          <w:sz w:val="26"/>
          <w:szCs w:val="26"/>
        </w:rPr>
        <w:t xml:space="preserve">; (After service) </w:t>
      </w:r>
      <w:r w:rsidR="00BD1392">
        <w:rPr>
          <w:rFonts w:ascii="Segoe UI Historic" w:eastAsia="MS Mincho" w:hAnsi="Segoe UI Historic" w:cs="Segoe UI Historic"/>
          <w:sz w:val="26"/>
          <w:szCs w:val="26"/>
        </w:rPr>
        <w:t xml:space="preserve">Cheryl Fedele &amp; Clara </w:t>
      </w:r>
      <w:proofErr w:type="spellStart"/>
      <w:r w:rsidR="00BD1392">
        <w:rPr>
          <w:rFonts w:ascii="Segoe UI Historic" w:eastAsia="MS Mincho" w:hAnsi="Segoe UI Historic" w:cs="Segoe UI Historic"/>
          <w:sz w:val="26"/>
          <w:szCs w:val="26"/>
        </w:rPr>
        <w:t>Krivosh</w:t>
      </w:r>
      <w:proofErr w:type="spellEnd"/>
    </w:p>
    <w:p w14:paraId="0DB3C4A5" w14:textId="6B648399" w:rsidR="00E3217F" w:rsidRPr="00C500DC" w:rsidRDefault="00975949" w:rsidP="00293FBB">
      <w:pPr>
        <w:rPr>
          <w:rFonts w:ascii="Britannic Bold" w:hAnsi="Britannic Bold" w:cs="Segoe UI"/>
          <w:b/>
          <w:bCs/>
          <w:sz w:val="34"/>
          <w:szCs w:val="34"/>
        </w:rPr>
      </w:pPr>
      <w:r w:rsidRPr="00C500DC">
        <w:rPr>
          <w:rFonts w:ascii="Britannic Bold" w:hAnsi="Britannic Bold" w:cs="Segoe UI"/>
          <w:b/>
          <w:bCs/>
          <w:sz w:val="34"/>
          <w:szCs w:val="34"/>
        </w:rPr>
        <w:lastRenderedPageBreak/>
        <w:t>CAPITAL CAMPAIGN AT A GLANCE</w:t>
      </w:r>
    </w:p>
    <w:p w14:paraId="5A8778E2" w14:textId="719F00F2" w:rsidR="00E3217F" w:rsidRPr="002B749B" w:rsidRDefault="00E3217F" w:rsidP="00EF2246">
      <w:pPr>
        <w:rPr>
          <w:rFonts w:ascii="Britannic Bold" w:hAnsi="Britannic Bold" w:cs="Segoe UI"/>
          <w:b/>
          <w:bCs/>
          <w:color w:val="FF0000"/>
          <w:sz w:val="34"/>
          <w:szCs w:val="34"/>
        </w:rPr>
      </w:pPr>
      <w:r w:rsidRPr="002B749B">
        <w:rPr>
          <w:rFonts w:ascii="Britannic Bold" w:hAnsi="Britannic Bold" w:cs="Segoe UI"/>
          <w:b/>
          <w:bCs/>
          <w:noProof/>
          <w:color w:val="FF0000"/>
          <w:sz w:val="34"/>
          <w:szCs w:val="34"/>
        </w:rPr>
        <w:drawing>
          <wp:inline distT="0" distB="0" distL="0" distR="0" wp14:anchorId="060FFAA1" wp14:editId="638194AE">
            <wp:extent cx="3116580" cy="1874520"/>
            <wp:effectExtent l="0" t="0" r="762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68CE9BF" w14:textId="4CE648B7" w:rsidR="00BD24A6" w:rsidRPr="0009768C" w:rsidRDefault="00BD24A6" w:rsidP="00BD24A6">
      <w:pPr>
        <w:jc w:val="center"/>
        <w:rPr>
          <w:rFonts w:ascii="Britannic Bold" w:hAnsi="Britannic Bold"/>
          <w:sz w:val="28"/>
          <w:szCs w:val="28"/>
        </w:rPr>
      </w:pPr>
      <w:r w:rsidRPr="0009768C">
        <w:rPr>
          <w:rFonts w:ascii="Britannic Bold" w:hAnsi="Britannic Bold"/>
          <w:sz w:val="28"/>
          <w:szCs w:val="28"/>
        </w:rPr>
        <w:t xml:space="preserve">Blue:  Pledged as of </w:t>
      </w:r>
      <w:r w:rsidR="003C6733" w:rsidRPr="0009768C">
        <w:rPr>
          <w:rFonts w:ascii="Britannic Bold" w:hAnsi="Britannic Bold"/>
          <w:sz w:val="28"/>
          <w:szCs w:val="28"/>
        </w:rPr>
        <w:t>0</w:t>
      </w:r>
      <w:r w:rsidR="003C0F74">
        <w:rPr>
          <w:rFonts w:ascii="Britannic Bold" w:hAnsi="Britannic Bold"/>
          <w:sz w:val="28"/>
          <w:szCs w:val="28"/>
        </w:rPr>
        <w:t>9</w:t>
      </w:r>
      <w:r w:rsidR="00C8535B">
        <w:rPr>
          <w:rFonts w:ascii="Britannic Bold" w:hAnsi="Britannic Bold"/>
          <w:sz w:val="28"/>
          <w:szCs w:val="28"/>
        </w:rPr>
        <w:t>.</w:t>
      </w:r>
      <w:r w:rsidR="003C0F74">
        <w:rPr>
          <w:rFonts w:ascii="Britannic Bold" w:hAnsi="Britannic Bold"/>
          <w:sz w:val="28"/>
          <w:szCs w:val="28"/>
        </w:rPr>
        <w:t>18</w:t>
      </w:r>
      <w:r w:rsidR="003C6733" w:rsidRPr="0009768C">
        <w:rPr>
          <w:rFonts w:ascii="Britannic Bold" w:hAnsi="Britannic Bold"/>
          <w:sz w:val="28"/>
          <w:szCs w:val="28"/>
        </w:rPr>
        <w:t>.2022</w:t>
      </w:r>
      <w:r w:rsidRPr="0009768C">
        <w:rPr>
          <w:rFonts w:ascii="Britannic Bold" w:hAnsi="Britannic Bold"/>
          <w:sz w:val="28"/>
          <w:szCs w:val="28"/>
        </w:rPr>
        <w:t xml:space="preserve"> </w:t>
      </w:r>
      <w:r w:rsidR="007842D9" w:rsidRPr="0009768C">
        <w:rPr>
          <w:rFonts w:ascii="Britannic Bold" w:hAnsi="Britannic Bold"/>
          <w:sz w:val="28"/>
          <w:szCs w:val="28"/>
        </w:rPr>
        <w:t>$16</w:t>
      </w:r>
      <w:r w:rsidR="00111E3E" w:rsidRPr="0009768C">
        <w:rPr>
          <w:rFonts w:ascii="Britannic Bold" w:hAnsi="Britannic Bold"/>
          <w:sz w:val="28"/>
          <w:szCs w:val="28"/>
        </w:rPr>
        <w:t>9,320</w:t>
      </w:r>
      <w:r w:rsidR="007842D9" w:rsidRPr="0009768C">
        <w:rPr>
          <w:rFonts w:ascii="Britannic Bold" w:hAnsi="Britannic Bold"/>
          <w:sz w:val="28"/>
          <w:szCs w:val="28"/>
        </w:rPr>
        <w:t xml:space="preserve"> </w:t>
      </w:r>
      <w:r w:rsidRPr="0009768C">
        <w:rPr>
          <w:rFonts w:ascii="Britannic Bold" w:hAnsi="Britannic Bold"/>
          <w:sz w:val="28"/>
          <w:szCs w:val="28"/>
        </w:rPr>
        <w:t>(</w:t>
      </w:r>
      <w:r w:rsidR="007842D9" w:rsidRPr="0009768C">
        <w:rPr>
          <w:rFonts w:ascii="Britannic Bold" w:hAnsi="Britannic Bold"/>
          <w:sz w:val="28"/>
          <w:szCs w:val="28"/>
        </w:rPr>
        <w:t>8</w:t>
      </w:r>
      <w:r w:rsidR="00F646B7" w:rsidRPr="0009768C">
        <w:rPr>
          <w:rFonts w:ascii="Britannic Bold" w:hAnsi="Britannic Bold"/>
          <w:sz w:val="28"/>
          <w:szCs w:val="28"/>
        </w:rPr>
        <w:t>4.66</w:t>
      </w:r>
      <w:r w:rsidRPr="0009768C">
        <w:rPr>
          <w:rFonts w:ascii="Britannic Bold" w:hAnsi="Britannic Bold"/>
          <w:sz w:val="28"/>
          <w:szCs w:val="28"/>
        </w:rPr>
        <w:t>%)</w:t>
      </w:r>
    </w:p>
    <w:p w14:paraId="32A1EDAC" w14:textId="77777777" w:rsidR="007842D9" w:rsidRPr="0009768C" w:rsidRDefault="00BD24A6" w:rsidP="00BD24A6">
      <w:pPr>
        <w:jc w:val="center"/>
        <w:rPr>
          <w:rFonts w:ascii="Britannic Bold" w:hAnsi="Britannic Bold"/>
          <w:sz w:val="28"/>
          <w:szCs w:val="28"/>
        </w:rPr>
      </w:pPr>
      <w:r w:rsidRPr="0009768C">
        <w:rPr>
          <w:rFonts w:ascii="Britannic Bold" w:hAnsi="Britannic Bold"/>
          <w:sz w:val="28"/>
          <w:szCs w:val="28"/>
        </w:rPr>
        <w:t xml:space="preserve">Orange:  Remaining </w:t>
      </w:r>
    </w:p>
    <w:p w14:paraId="36EFF3C6" w14:textId="7AC48C4D" w:rsidR="00BD24A6" w:rsidRPr="0009768C" w:rsidRDefault="007842D9" w:rsidP="00BD24A6">
      <w:pPr>
        <w:jc w:val="center"/>
        <w:rPr>
          <w:rFonts w:ascii="Britannic Bold" w:hAnsi="Britannic Bold"/>
          <w:sz w:val="28"/>
          <w:szCs w:val="28"/>
        </w:rPr>
      </w:pPr>
      <w:r w:rsidRPr="0009768C">
        <w:rPr>
          <w:rFonts w:ascii="Britannic Bold" w:hAnsi="Britannic Bold"/>
          <w:sz w:val="28"/>
          <w:szCs w:val="28"/>
        </w:rPr>
        <w:t>$</w:t>
      </w:r>
      <w:r w:rsidR="00111E3E" w:rsidRPr="0009768C">
        <w:rPr>
          <w:rFonts w:ascii="Britannic Bold" w:hAnsi="Britannic Bold"/>
          <w:sz w:val="28"/>
          <w:szCs w:val="28"/>
        </w:rPr>
        <w:t>30,680</w:t>
      </w:r>
      <w:r w:rsidR="00BD24A6" w:rsidRPr="0009768C">
        <w:rPr>
          <w:rFonts w:ascii="Britannic Bold" w:hAnsi="Britannic Bold"/>
          <w:sz w:val="28"/>
          <w:szCs w:val="28"/>
        </w:rPr>
        <w:t>(</w:t>
      </w:r>
      <w:r w:rsidRPr="0009768C">
        <w:rPr>
          <w:rFonts w:ascii="Britannic Bold" w:hAnsi="Britannic Bold"/>
          <w:sz w:val="28"/>
          <w:szCs w:val="28"/>
        </w:rPr>
        <w:t>1</w:t>
      </w:r>
      <w:r w:rsidR="00F646B7" w:rsidRPr="0009768C">
        <w:rPr>
          <w:rFonts w:ascii="Britannic Bold" w:hAnsi="Britannic Bold"/>
          <w:sz w:val="28"/>
          <w:szCs w:val="28"/>
        </w:rPr>
        <w:t>5.34</w:t>
      </w:r>
      <w:r w:rsidR="00BD24A6" w:rsidRPr="0009768C">
        <w:rPr>
          <w:rFonts w:ascii="Britannic Bold" w:hAnsi="Britannic Bold"/>
          <w:sz w:val="28"/>
          <w:szCs w:val="28"/>
        </w:rPr>
        <w:t>%)</w:t>
      </w:r>
    </w:p>
    <w:p w14:paraId="61475337" w14:textId="77777777" w:rsidR="00C60B40" w:rsidRPr="00C500DC" w:rsidRDefault="00C60B40" w:rsidP="00BD24A6">
      <w:pPr>
        <w:jc w:val="center"/>
        <w:rPr>
          <w:rFonts w:ascii="Britannic Bold" w:hAnsi="Britannic Bold"/>
          <w:color w:val="FF0000"/>
          <w:sz w:val="10"/>
          <w:szCs w:val="10"/>
        </w:rPr>
      </w:pPr>
    </w:p>
    <w:p w14:paraId="5B12D826" w14:textId="71A8BF7E" w:rsidR="00EF2246" w:rsidRPr="002B749B" w:rsidRDefault="007842D9" w:rsidP="007842D9">
      <w:pPr>
        <w:rPr>
          <w:rFonts w:ascii="Britannic Bold" w:hAnsi="Britannic Bold" w:cs="Segoe UI"/>
          <w:b/>
          <w:bCs/>
          <w:color w:val="FF0000"/>
          <w:sz w:val="34"/>
          <w:szCs w:val="34"/>
        </w:rPr>
      </w:pPr>
      <w:r w:rsidRPr="002B749B">
        <w:rPr>
          <w:rFonts w:ascii="Trebuchet MS" w:hAnsi="Trebuchet MS" w:cs="Trebuchet MS"/>
          <w:b/>
          <w:bCs/>
          <w:iCs/>
          <w:noProof/>
          <w:color w:val="FF0000"/>
          <w:sz w:val="32"/>
          <w:szCs w:val="32"/>
        </w:rPr>
        <w:drawing>
          <wp:inline distT="0" distB="0" distL="0" distR="0" wp14:anchorId="0D345403" wp14:editId="01E14AD1">
            <wp:extent cx="3139440" cy="1729740"/>
            <wp:effectExtent l="0" t="0" r="3810"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9902B85" w14:textId="002E374C" w:rsidR="00EF2246" w:rsidRPr="00C500DC" w:rsidRDefault="00EF2246" w:rsidP="00EF2246">
      <w:pPr>
        <w:jc w:val="center"/>
        <w:rPr>
          <w:rFonts w:ascii="Britannic Bold" w:hAnsi="Britannic Bold" w:cs="Segoe UI"/>
          <w:b/>
          <w:bCs/>
          <w:noProof/>
          <w:sz w:val="28"/>
          <w:szCs w:val="28"/>
        </w:rPr>
      </w:pPr>
      <w:r w:rsidRPr="00C500DC">
        <w:rPr>
          <w:rFonts w:ascii="Britannic Bold" w:hAnsi="Britannic Bold" w:cs="Segoe UI"/>
          <w:b/>
          <w:bCs/>
          <w:noProof/>
          <w:sz w:val="28"/>
          <w:szCs w:val="28"/>
        </w:rPr>
        <w:t>Total Contributions</w:t>
      </w:r>
    </w:p>
    <w:p w14:paraId="2FCD0D96" w14:textId="167F4423" w:rsidR="00051483" w:rsidRPr="00C500DC" w:rsidRDefault="00051483" w:rsidP="00051483">
      <w:pPr>
        <w:jc w:val="center"/>
        <w:rPr>
          <w:rFonts w:ascii="Britannic Bold" w:hAnsi="Britannic Bold" w:cs="Segoe UI"/>
          <w:b/>
          <w:bCs/>
          <w:noProof/>
          <w:sz w:val="28"/>
          <w:szCs w:val="28"/>
        </w:rPr>
      </w:pPr>
      <w:r w:rsidRPr="00C500DC">
        <w:rPr>
          <w:rFonts w:ascii="Britannic Bold" w:hAnsi="Britannic Bold" w:cs="Segoe UI"/>
          <w:b/>
          <w:bCs/>
          <w:noProof/>
          <w:sz w:val="28"/>
          <w:szCs w:val="28"/>
        </w:rPr>
        <w:t xml:space="preserve">as of </w:t>
      </w:r>
      <w:r w:rsidR="005F22F1" w:rsidRPr="00C500DC">
        <w:rPr>
          <w:rFonts w:ascii="Britannic Bold" w:hAnsi="Britannic Bold" w:cs="Segoe UI"/>
          <w:b/>
          <w:bCs/>
          <w:noProof/>
          <w:sz w:val="28"/>
          <w:szCs w:val="28"/>
        </w:rPr>
        <w:t>0</w:t>
      </w:r>
      <w:r w:rsidR="003C0F74">
        <w:rPr>
          <w:rFonts w:ascii="Britannic Bold" w:hAnsi="Britannic Bold" w:cs="Segoe UI"/>
          <w:b/>
          <w:bCs/>
          <w:noProof/>
          <w:sz w:val="28"/>
          <w:szCs w:val="28"/>
        </w:rPr>
        <w:t>9.18</w:t>
      </w:r>
      <w:r w:rsidR="009E36A2" w:rsidRPr="00C500DC">
        <w:rPr>
          <w:rFonts w:ascii="Britannic Bold" w:hAnsi="Britannic Bold" w:cs="Segoe UI"/>
          <w:b/>
          <w:bCs/>
          <w:noProof/>
          <w:sz w:val="28"/>
          <w:szCs w:val="28"/>
        </w:rPr>
        <w:t>.2022</w:t>
      </w:r>
      <w:r w:rsidRPr="00C500DC">
        <w:rPr>
          <w:rFonts w:ascii="Britannic Bold" w:hAnsi="Britannic Bold" w:cs="Segoe UI"/>
          <w:b/>
          <w:bCs/>
          <w:noProof/>
          <w:sz w:val="28"/>
          <w:szCs w:val="28"/>
        </w:rPr>
        <w:t>:  $</w:t>
      </w:r>
      <w:r w:rsidR="000B5272">
        <w:rPr>
          <w:rFonts w:ascii="Britannic Bold" w:hAnsi="Britannic Bold" w:cs="Segoe UI"/>
          <w:b/>
          <w:bCs/>
          <w:noProof/>
          <w:sz w:val="28"/>
          <w:szCs w:val="28"/>
        </w:rPr>
        <w:t>1</w:t>
      </w:r>
      <w:r w:rsidR="003C0F74">
        <w:rPr>
          <w:rFonts w:ascii="Britannic Bold" w:hAnsi="Britannic Bold" w:cs="Segoe UI"/>
          <w:b/>
          <w:bCs/>
          <w:noProof/>
          <w:sz w:val="28"/>
          <w:szCs w:val="28"/>
        </w:rPr>
        <w:t>32,600</w:t>
      </w:r>
    </w:p>
    <w:p w14:paraId="5816C6D1" w14:textId="3B3D42CE" w:rsidR="002D4AFA" w:rsidRPr="00C500DC" w:rsidRDefault="002D4AFA" w:rsidP="00051483">
      <w:pPr>
        <w:jc w:val="center"/>
        <w:rPr>
          <w:rFonts w:ascii="Britannic Bold" w:hAnsi="Britannic Bold" w:cs="Segoe UI"/>
          <w:b/>
          <w:bCs/>
          <w:noProof/>
          <w:sz w:val="28"/>
          <w:szCs w:val="28"/>
        </w:rPr>
      </w:pPr>
      <w:r w:rsidRPr="00C500DC">
        <w:rPr>
          <w:rFonts w:ascii="Britannic Bold" w:hAnsi="Britannic Bold" w:cs="Segoe UI"/>
          <w:b/>
          <w:bCs/>
          <w:noProof/>
          <w:sz w:val="28"/>
          <w:szCs w:val="28"/>
        </w:rPr>
        <w:t>(</w:t>
      </w:r>
      <w:r w:rsidR="000B5272">
        <w:rPr>
          <w:rFonts w:ascii="Britannic Bold" w:hAnsi="Britannic Bold" w:cs="Segoe UI"/>
          <w:b/>
          <w:bCs/>
          <w:noProof/>
          <w:sz w:val="28"/>
          <w:szCs w:val="28"/>
        </w:rPr>
        <w:t>6</w:t>
      </w:r>
      <w:r w:rsidR="003C0F74">
        <w:rPr>
          <w:rFonts w:ascii="Britannic Bold" w:hAnsi="Britannic Bold" w:cs="Segoe UI"/>
          <w:b/>
          <w:bCs/>
          <w:noProof/>
          <w:sz w:val="28"/>
          <w:szCs w:val="28"/>
        </w:rPr>
        <w:t>6.30</w:t>
      </w:r>
      <w:r w:rsidRPr="00C500DC">
        <w:rPr>
          <w:rFonts w:ascii="Britannic Bold" w:hAnsi="Britannic Bold" w:cs="Segoe UI"/>
          <w:b/>
          <w:bCs/>
          <w:noProof/>
          <w:sz w:val="28"/>
          <w:szCs w:val="28"/>
        </w:rPr>
        <w:t>%)</w:t>
      </w:r>
    </w:p>
    <w:p w14:paraId="7E46DD4E" w14:textId="14A24A0C" w:rsidR="00051483" w:rsidRPr="00C500DC" w:rsidRDefault="00051483" w:rsidP="00EF2246">
      <w:pPr>
        <w:jc w:val="center"/>
        <w:rPr>
          <w:rFonts w:ascii="Britannic Bold" w:hAnsi="Britannic Bold" w:cs="Segoe UI"/>
          <w:b/>
          <w:bCs/>
          <w:noProof/>
          <w:sz w:val="28"/>
          <w:szCs w:val="28"/>
        </w:rPr>
      </w:pPr>
      <w:r w:rsidRPr="00C500DC">
        <w:rPr>
          <w:rFonts w:ascii="Britannic Bold" w:hAnsi="Britannic Bold" w:cs="Segoe UI"/>
          <w:b/>
          <w:bCs/>
          <w:noProof/>
          <w:sz w:val="28"/>
          <w:szCs w:val="28"/>
        </w:rPr>
        <w:t>Previous:  $</w:t>
      </w:r>
      <w:r w:rsidR="00F646B7" w:rsidRPr="00C500DC">
        <w:rPr>
          <w:rFonts w:ascii="Britannic Bold" w:hAnsi="Britannic Bold" w:cs="Segoe UI"/>
          <w:b/>
          <w:bCs/>
          <w:noProof/>
          <w:sz w:val="28"/>
          <w:szCs w:val="28"/>
        </w:rPr>
        <w:t>1</w:t>
      </w:r>
      <w:r w:rsidR="000B5272">
        <w:rPr>
          <w:rFonts w:ascii="Britannic Bold" w:hAnsi="Britannic Bold" w:cs="Segoe UI"/>
          <w:b/>
          <w:bCs/>
          <w:noProof/>
          <w:sz w:val="28"/>
          <w:szCs w:val="28"/>
        </w:rPr>
        <w:t>2</w:t>
      </w:r>
      <w:r w:rsidR="003C0F74">
        <w:rPr>
          <w:rFonts w:ascii="Britannic Bold" w:hAnsi="Britannic Bold" w:cs="Segoe UI"/>
          <w:b/>
          <w:bCs/>
          <w:noProof/>
          <w:sz w:val="28"/>
          <w:szCs w:val="28"/>
        </w:rPr>
        <w:t>9</w:t>
      </w:r>
      <w:r w:rsidR="000B5272">
        <w:rPr>
          <w:rFonts w:ascii="Britannic Bold" w:hAnsi="Britannic Bold" w:cs="Segoe UI"/>
          <w:b/>
          <w:bCs/>
          <w:noProof/>
          <w:sz w:val="28"/>
          <w:szCs w:val="28"/>
        </w:rPr>
        <w:t>,</w:t>
      </w:r>
      <w:r w:rsidR="003C0F74">
        <w:rPr>
          <w:rFonts w:ascii="Britannic Bold" w:hAnsi="Britannic Bold" w:cs="Segoe UI"/>
          <w:b/>
          <w:bCs/>
          <w:noProof/>
          <w:sz w:val="28"/>
          <w:szCs w:val="28"/>
        </w:rPr>
        <w:t>7</w:t>
      </w:r>
      <w:r w:rsidR="000B5272">
        <w:rPr>
          <w:rFonts w:ascii="Britannic Bold" w:hAnsi="Britannic Bold" w:cs="Segoe UI"/>
          <w:b/>
          <w:bCs/>
          <w:noProof/>
          <w:sz w:val="28"/>
          <w:szCs w:val="28"/>
        </w:rPr>
        <w:t xml:space="preserve">70 </w:t>
      </w:r>
      <w:r w:rsidRPr="00C500DC">
        <w:rPr>
          <w:rFonts w:ascii="Britannic Bold" w:hAnsi="Britannic Bold" w:cs="Segoe UI"/>
          <w:b/>
          <w:bCs/>
          <w:noProof/>
          <w:sz w:val="28"/>
          <w:szCs w:val="28"/>
        </w:rPr>
        <w:t>(</w:t>
      </w:r>
      <w:r w:rsidR="000B5272">
        <w:rPr>
          <w:rFonts w:ascii="Britannic Bold" w:hAnsi="Britannic Bold" w:cs="Segoe UI"/>
          <w:b/>
          <w:bCs/>
          <w:noProof/>
          <w:sz w:val="28"/>
          <w:szCs w:val="28"/>
        </w:rPr>
        <w:t>64.</w:t>
      </w:r>
      <w:r w:rsidR="003C0F74">
        <w:rPr>
          <w:rFonts w:ascii="Britannic Bold" w:hAnsi="Britannic Bold" w:cs="Segoe UI"/>
          <w:b/>
          <w:bCs/>
          <w:noProof/>
          <w:sz w:val="28"/>
          <w:szCs w:val="28"/>
        </w:rPr>
        <w:t>89</w:t>
      </w:r>
      <w:r w:rsidRPr="00C500DC">
        <w:rPr>
          <w:rFonts w:ascii="Britannic Bold" w:hAnsi="Britannic Bold" w:cs="Segoe UI"/>
          <w:b/>
          <w:bCs/>
          <w:noProof/>
          <w:sz w:val="28"/>
          <w:szCs w:val="28"/>
        </w:rPr>
        <w:t>%)</w:t>
      </w:r>
    </w:p>
    <w:p w14:paraId="2344BE35" w14:textId="385DD82A" w:rsidR="00051483" w:rsidRPr="00C500DC" w:rsidRDefault="00051483" w:rsidP="00EF2246">
      <w:pPr>
        <w:jc w:val="center"/>
        <w:rPr>
          <w:rFonts w:ascii="Britannic Bold" w:hAnsi="Britannic Bold" w:cs="Segoe UI"/>
          <w:b/>
          <w:bCs/>
          <w:noProof/>
          <w:sz w:val="28"/>
          <w:szCs w:val="28"/>
        </w:rPr>
      </w:pPr>
      <w:r w:rsidRPr="00C500DC">
        <w:rPr>
          <w:rFonts w:ascii="Britannic Bold" w:hAnsi="Britannic Bold" w:cs="Segoe UI"/>
          <w:b/>
          <w:bCs/>
          <w:noProof/>
          <w:sz w:val="28"/>
          <w:szCs w:val="28"/>
        </w:rPr>
        <w:t>New:  $</w:t>
      </w:r>
      <w:r w:rsidR="003C0F74">
        <w:rPr>
          <w:rFonts w:ascii="Britannic Bold" w:hAnsi="Britannic Bold" w:cs="Segoe UI"/>
          <w:b/>
          <w:bCs/>
          <w:noProof/>
          <w:sz w:val="28"/>
          <w:szCs w:val="28"/>
        </w:rPr>
        <w:t>2,830</w:t>
      </w:r>
      <w:r w:rsidR="005440DA" w:rsidRPr="00C500DC">
        <w:rPr>
          <w:rFonts w:ascii="Britannic Bold" w:hAnsi="Britannic Bold" w:cs="Segoe UI"/>
          <w:b/>
          <w:bCs/>
          <w:noProof/>
          <w:sz w:val="28"/>
          <w:szCs w:val="28"/>
        </w:rPr>
        <w:t xml:space="preserve"> </w:t>
      </w:r>
      <w:r w:rsidRPr="00C500DC">
        <w:rPr>
          <w:rFonts w:ascii="Britannic Bold" w:hAnsi="Britannic Bold" w:cs="Segoe UI"/>
          <w:b/>
          <w:bCs/>
          <w:noProof/>
          <w:sz w:val="28"/>
          <w:szCs w:val="28"/>
        </w:rPr>
        <w:t>(</w:t>
      </w:r>
      <w:r w:rsidR="003C0F74">
        <w:rPr>
          <w:rFonts w:ascii="Britannic Bold" w:hAnsi="Britannic Bold" w:cs="Segoe UI"/>
          <w:b/>
          <w:bCs/>
          <w:noProof/>
          <w:sz w:val="28"/>
          <w:szCs w:val="28"/>
        </w:rPr>
        <w:t>1.42</w:t>
      </w:r>
      <w:r w:rsidRPr="00C500DC">
        <w:rPr>
          <w:rFonts w:ascii="Britannic Bold" w:hAnsi="Britannic Bold" w:cs="Segoe UI"/>
          <w:b/>
          <w:bCs/>
          <w:noProof/>
          <w:sz w:val="28"/>
          <w:szCs w:val="28"/>
        </w:rPr>
        <w:t>%)</w:t>
      </w:r>
    </w:p>
    <w:p w14:paraId="2D5AAF65" w14:textId="1205C641" w:rsidR="00A852B7" w:rsidRPr="00C500DC" w:rsidRDefault="00051483" w:rsidP="006E5451">
      <w:pPr>
        <w:jc w:val="center"/>
        <w:rPr>
          <w:rFonts w:ascii="Britannic Bold" w:hAnsi="Britannic Bold" w:cs="Segoe UI"/>
          <w:b/>
          <w:bCs/>
          <w:noProof/>
          <w:sz w:val="28"/>
          <w:szCs w:val="28"/>
        </w:rPr>
      </w:pPr>
      <w:r w:rsidRPr="00C500DC">
        <w:rPr>
          <w:rFonts w:ascii="Britannic Bold" w:hAnsi="Britannic Bold" w:cs="Segoe UI"/>
          <w:b/>
          <w:bCs/>
          <w:noProof/>
          <w:sz w:val="28"/>
          <w:szCs w:val="28"/>
        </w:rPr>
        <w:t>Remaining:  $</w:t>
      </w:r>
      <w:r w:rsidR="00180E32">
        <w:rPr>
          <w:rFonts w:ascii="Britannic Bold" w:hAnsi="Britannic Bold" w:cs="Segoe UI"/>
          <w:b/>
          <w:bCs/>
          <w:noProof/>
          <w:sz w:val="28"/>
          <w:szCs w:val="28"/>
        </w:rPr>
        <w:t>67,400</w:t>
      </w:r>
      <w:r w:rsidR="003F3CC3" w:rsidRPr="00C500DC">
        <w:rPr>
          <w:rFonts w:ascii="Britannic Bold" w:hAnsi="Britannic Bold" w:cs="Segoe UI"/>
          <w:b/>
          <w:bCs/>
          <w:noProof/>
          <w:sz w:val="28"/>
          <w:szCs w:val="28"/>
        </w:rPr>
        <w:t xml:space="preserve"> </w:t>
      </w:r>
      <w:r w:rsidRPr="00C500DC">
        <w:rPr>
          <w:rFonts w:ascii="Britannic Bold" w:hAnsi="Britannic Bold" w:cs="Segoe UI"/>
          <w:b/>
          <w:bCs/>
          <w:noProof/>
          <w:sz w:val="28"/>
          <w:szCs w:val="28"/>
        </w:rPr>
        <w:t>(</w:t>
      </w:r>
      <w:r w:rsidR="003C0F74">
        <w:rPr>
          <w:rFonts w:ascii="Britannic Bold" w:hAnsi="Britannic Bold" w:cs="Segoe UI"/>
          <w:b/>
          <w:bCs/>
          <w:noProof/>
          <w:sz w:val="28"/>
          <w:szCs w:val="28"/>
        </w:rPr>
        <w:t>33.70</w:t>
      </w:r>
      <w:r w:rsidRPr="00C500DC">
        <w:rPr>
          <w:rFonts w:ascii="Britannic Bold" w:hAnsi="Britannic Bold" w:cs="Segoe UI"/>
          <w:b/>
          <w:bCs/>
          <w:noProof/>
          <w:sz w:val="28"/>
          <w:szCs w:val="28"/>
        </w:rPr>
        <w:t>%)</w:t>
      </w:r>
    </w:p>
    <w:p w14:paraId="57DE0076" w14:textId="77777777" w:rsidR="00C60B40" w:rsidRPr="002B749B" w:rsidRDefault="00C60B40" w:rsidP="002D4AFA">
      <w:pPr>
        <w:jc w:val="both"/>
        <w:rPr>
          <w:rFonts w:ascii="Trebuchet MS" w:hAnsi="Trebuchet MS" w:cs="Trebuchet MS"/>
          <w:b/>
          <w:bCs/>
          <w:iCs/>
          <w:color w:val="FF0000"/>
          <w:sz w:val="28"/>
          <w:szCs w:val="28"/>
          <w:highlight w:val="lightGray"/>
        </w:rPr>
      </w:pPr>
    </w:p>
    <w:p w14:paraId="551D3DB8" w14:textId="526BA9B4" w:rsidR="00C60B40" w:rsidRPr="00C500DC" w:rsidRDefault="00CB6D5A" w:rsidP="002D4AFA">
      <w:pPr>
        <w:jc w:val="both"/>
        <w:rPr>
          <w:rFonts w:ascii="Segoe UI" w:hAnsi="Segoe UI" w:cs="Segoe UI"/>
          <w:iCs/>
          <w:sz w:val="25"/>
          <w:szCs w:val="25"/>
        </w:rPr>
      </w:pPr>
      <w:r w:rsidRPr="00C500DC">
        <w:rPr>
          <w:rFonts w:ascii="Trebuchet MS" w:hAnsi="Trebuchet MS" w:cs="Trebuchet MS"/>
          <w:b/>
          <w:bCs/>
          <w:iCs/>
          <w:sz w:val="28"/>
          <w:szCs w:val="28"/>
          <w:highlight w:val="lightGray"/>
        </w:rPr>
        <w:t>It’s not too late to submit a Capital Campaign pledge card!</w:t>
      </w:r>
      <w:r w:rsidRPr="00C500DC">
        <w:rPr>
          <w:rFonts w:ascii="Segoe UI" w:hAnsi="Segoe UI" w:cs="Segoe UI"/>
          <w:b/>
          <w:bCs/>
          <w:iCs/>
          <w:sz w:val="25"/>
          <w:szCs w:val="25"/>
        </w:rPr>
        <w:t xml:space="preserve"> </w:t>
      </w:r>
      <w:r w:rsidRPr="00C500DC">
        <w:rPr>
          <w:rFonts w:ascii="Segoe UI" w:hAnsi="Segoe UI" w:cs="Segoe UI"/>
          <w:iCs/>
          <w:sz w:val="25"/>
          <w:szCs w:val="25"/>
        </w:rPr>
        <w:t>Pledge cards are available on the table outside Pastor’s office.</w:t>
      </w:r>
      <w:r w:rsidR="00C60B40" w:rsidRPr="00C500DC">
        <w:rPr>
          <w:rFonts w:ascii="Segoe UI" w:hAnsi="Segoe UI" w:cs="Segoe UI"/>
          <w:iCs/>
          <w:sz w:val="25"/>
          <w:szCs w:val="25"/>
        </w:rPr>
        <w:t xml:space="preserve">  If circumstances have changed and you need to update your pledge card, please see Nancy Robertson.  Updated pledges help our Trustees plan more effectively and efficiently.</w:t>
      </w:r>
    </w:p>
    <w:p w14:paraId="6C942AB9" w14:textId="500AD740" w:rsidR="00C60B40" w:rsidRPr="00C500DC" w:rsidRDefault="00C60B40" w:rsidP="00C60B40">
      <w:pPr>
        <w:rPr>
          <w:rFonts w:ascii="Wingdings" w:hAnsi="Wingdings" w:cs="Corbel"/>
          <w:b/>
          <w:bCs/>
          <w:sz w:val="24"/>
          <w:szCs w:val="24"/>
        </w:rPr>
      </w:pPr>
      <w:r w:rsidRPr="00C500DC">
        <w:rPr>
          <w:rFonts w:ascii="Wingdings" w:hAnsi="Wingdings" w:cs="Corbel"/>
          <w:b/>
          <w:bCs/>
          <w:sz w:val="24"/>
          <w:szCs w:val="24"/>
        </w:rPr>
        <w:t>llllllllllllllllllllllllllll</w:t>
      </w:r>
    </w:p>
    <w:p w14:paraId="4CBEDBD1" w14:textId="579FCA97" w:rsidR="0022290F" w:rsidRPr="00C500DC" w:rsidRDefault="0022290F" w:rsidP="0022290F">
      <w:pPr>
        <w:jc w:val="both"/>
        <w:rPr>
          <w:rFonts w:ascii="Segoe UI" w:hAnsi="Segoe UI" w:cs="Segoe UI"/>
          <w:sz w:val="26"/>
          <w:szCs w:val="26"/>
        </w:rPr>
      </w:pPr>
      <w:r w:rsidRPr="00C500DC">
        <w:rPr>
          <w:rFonts w:ascii="Segoe UI" w:hAnsi="Segoe UI" w:cs="Segoe UI"/>
          <w:sz w:val="26"/>
          <w:szCs w:val="26"/>
        </w:rPr>
        <w:t xml:space="preserve">Submissions for the </w:t>
      </w:r>
      <w:r w:rsidR="00180E32">
        <w:rPr>
          <w:rFonts w:ascii="Segoe UI" w:hAnsi="Segoe UI" w:cs="Segoe UI"/>
          <w:sz w:val="26"/>
          <w:szCs w:val="26"/>
        </w:rPr>
        <w:t>November</w:t>
      </w:r>
      <w:r w:rsidRPr="00C500DC">
        <w:rPr>
          <w:rFonts w:ascii="Segoe UI" w:hAnsi="Segoe UI" w:cs="Segoe UI"/>
          <w:sz w:val="26"/>
          <w:szCs w:val="26"/>
        </w:rPr>
        <w:t xml:space="preserve"> issue of </w:t>
      </w:r>
      <w:r w:rsidRPr="00C500DC">
        <w:rPr>
          <w:rFonts w:ascii="Segoe UI" w:hAnsi="Segoe UI" w:cs="Segoe UI"/>
          <w:b/>
          <w:bCs/>
          <w:sz w:val="26"/>
          <w:szCs w:val="26"/>
        </w:rPr>
        <w:t>“The Rock and the Sword”</w:t>
      </w:r>
      <w:r w:rsidRPr="00C500DC">
        <w:rPr>
          <w:rFonts w:ascii="Segoe UI" w:hAnsi="Segoe UI" w:cs="Segoe UI"/>
          <w:sz w:val="26"/>
          <w:szCs w:val="26"/>
        </w:rPr>
        <w:t xml:space="preserve"> newsletter </w:t>
      </w:r>
      <w:proofErr w:type="gramStart"/>
      <w:r w:rsidRPr="00C500DC">
        <w:rPr>
          <w:rFonts w:ascii="Segoe UI" w:hAnsi="Segoe UI" w:cs="Segoe UI"/>
          <w:sz w:val="26"/>
          <w:szCs w:val="26"/>
        </w:rPr>
        <w:t>are</w:t>
      </w:r>
      <w:proofErr w:type="gramEnd"/>
      <w:r w:rsidRPr="00C500DC">
        <w:rPr>
          <w:rFonts w:ascii="Segoe UI" w:hAnsi="Segoe UI" w:cs="Segoe UI"/>
          <w:sz w:val="26"/>
          <w:szCs w:val="26"/>
        </w:rPr>
        <w:t xml:space="preserve"> due to the secretary’s office Monday, </w:t>
      </w:r>
      <w:r w:rsidR="00180E32">
        <w:rPr>
          <w:rFonts w:ascii="Segoe UI" w:hAnsi="Segoe UI" w:cs="Segoe UI"/>
          <w:sz w:val="26"/>
          <w:szCs w:val="26"/>
        </w:rPr>
        <w:t>October</w:t>
      </w:r>
      <w:r w:rsidRPr="00C500DC">
        <w:rPr>
          <w:rFonts w:ascii="Segoe UI" w:hAnsi="Segoe UI" w:cs="Segoe UI"/>
          <w:sz w:val="26"/>
          <w:szCs w:val="26"/>
        </w:rPr>
        <w:t xml:space="preserve"> </w:t>
      </w:r>
      <w:r w:rsidR="00180E32">
        <w:rPr>
          <w:rFonts w:ascii="Segoe UI" w:hAnsi="Segoe UI" w:cs="Segoe UI"/>
          <w:sz w:val="26"/>
          <w:szCs w:val="26"/>
        </w:rPr>
        <w:t>24</w:t>
      </w:r>
      <w:r w:rsidR="000B5272" w:rsidRPr="000B5272">
        <w:rPr>
          <w:rFonts w:ascii="Segoe UI" w:hAnsi="Segoe UI" w:cs="Segoe UI"/>
          <w:sz w:val="26"/>
          <w:szCs w:val="26"/>
          <w:vertAlign w:val="superscript"/>
        </w:rPr>
        <w:t>th</w:t>
      </w:r>
      <w:r w:rsidRPr="00C500DC">
        <w:rPr>
          <w:rFonts w:ascii="Segoe UI" w:hAnsi="Segoe UI" w:cs="Segoe UI"/>
          <w:sz w:val="26"/>
          <w:szCs w:val="26"/>
        </w:rPr>
        <w:t xml:space="preserve"> at noon.  This includes meeting dates and times for the church calendar.</w:t>
      </w:r>
    </w:p>
    <w:p w14:paraId="34349A64" w14:textId="50E432C4" w:rsidR="003D3BE4" w:rsidRPr="00C500DC" w:rsidRDefault="003D3BE4" w:rsidP="003D3BE4">
      <w:pPr>
        <w:jc w:val="center"/>
        <w:rPr>
          <w:rFonts w:ascii="Cambria" w:hAnsi="Cambria"/>
          <w:sz w:val="22"/>
          <w:szCs w:val="24"/>
        </w:rPr>
      </w:pPr>
      <w:r w:rsidRPr="00C500DC">
        <w:rPr>
          <w:rFonts w:ascii="Market" w:eastAsia="Malgun Gothic Semilight" w:hAnsi="Market" w:cs="Malgun Gothic Semilight"/>
          <w:b/>
          <w:bCs/>
          <w:sz w:val="32"/>
          <w:szCs w:val="28"/>
        </w:rPr>
        <w:t xml:space="preserve">CELEBRATING IN </w:t>
      </w:r>
      <w:r>
        <w:rPr>
          <w:rFonts w:ascii="Market" w:eastAsia="Malgun Gothic Semilight" w:hAnsi="Market" w:cs="Malgun Gothic Semilight"/>
          <w:b/>
          <w:bCs/>
          <w:sz w:val="32"/>
          <w:szCs w:val="28"/>
        </w:rPr>
        <w:t>OCTOBER</w:t>
      </w:r>
      <w:r w:rsidRPr="00C500DC">
        <w:rPr>
          <w:rFonts w:ascii="Market" w:eastAsia="Malgun Gothic Semilight" w:hAnsi="Market" w:cs="Malgun Gothic Semilight"/>
          <w:b/>
          <w:bCs/>
          <w:sz w:val="32"/>
          <w:szCs w:val="28"/>
        </w:rPr>
        <w:t>!</w:t>
      </w:r>
    </w:p>
    <w:p w14:paraId="16E69B65" w14:textId="1D481C4B" w:rsidR="003D3BE4" w:rsidRPr="003D3BE4" w:rsidRDefault="003D3BE4" w:rsidP="003D3BE4">
      <w:pPr>
        <w:rPr>
          <w:rFonts w:ascii="Segoe UI" w:hAnsi="Segoe UI" w:cs="Segoe UI"/>
          <w:b/>
          <w:bCs/>
          <w:sz w:val="26"/>
          <w:szCs w:val="26"/>
          <w:u w:val="single"/>
        </w:rPr>
      </w:pPr>
      <w:r>
        <w:rPr>
          <w:rFonts w:ascii="Segoe UI" w:hAnsi="Segoe UI" w:cs="Segoe UI"/>
          <w:b/>
          <w:bCs/>
          <w:sz w:val="26"/>
          <w:szCs w:val="26"/>
          <w:u w:val="single"/>
        </w:rPr>
        <w:t>Birthdays</w:t>
      </w:r>
    </w:p>
    <w:p w14:paraId="6397CF97" w14:textId="77777777" w:rsidR="003D3BE4" w:rsidRPr="003D3BE4" w:rsidRDefault="003D3BE4" w:rsidP="003D3BE4">
      <w:pPr>
        <w:rPr>
          <w:rFonts w:ascii="Segoe UI" w:hAnsi="Segoe UI" w:cs="Segoe UI"/>
          <w:sz w:val="26"/>
          <w:szCs w:val="26"/>
        </w:rPr>
      </w:pPr>
      <w:r w:rsidRPr="003D3BE4">
        <w:rPr>
          <w:rFonts w:ascii="Segoe UI" w:hAnsi="Segoe UI" w:cs="Segoe UI"/>
          <w:sz w:val="26"/>
          <w:szCs w:val="26"/>
        </w:rPr>
        <w:t>Cheryl Fedele</w:t>
      </w:r>
      <w:r w:rsidRPr="003D3BE4">
        <w:rPr>
          <w:rFonts w:ascii="Segoe UI" w:hAnsi="Segoe UI" w:cs="Segoe UI"/>
          <w:sz w:val="26"/>
          <w:szCs w:val="26"/>
        </w:rPr>
        <w:tab/>
      </w:r>
      <w:r w:rsidRPr="003D3BE4">
        <w:rPr>
          <w:rFonts w:ascii="Segoe UI" w:hAnsi="Segoe UI" w:cs="Segoe UI"/>
          <w:sz w:val="26"/>
          <w:szCs w:val="26"/>
        </w:rPr>
        <w:tab/>
      </w:r>
      <w:r w:rsidRPr="003D3BE4">
        <w:rPr>
          <w:rFonts w:ascii="Segoe UI" w:hAnsi="Segoe UI" w:cs="Segoe UI"/>
          <w:sz w:val="26"/>
          <w:szCs w:val="26"/>
        </w:rPr>
        <w:tab/>
        <w:t>10-4</w:t>
      </w:r>
    </w:p>
    <w:p w14:paraId="5203C452" w14:textId="533FF6C6" w:rsidR="003D3BE4" w:rsidRPr="003D3BE4" w:rsidRDefault="003D3BE4" w:rsidP="003D3BE4">
      <w:pPr>
        <w:rPr>
          <w:rFonts w:ascii="Segoe UI" w:hAnsi="Segoe UI" w:cs="Segoe UI"/>
          <w:sz w:val="26"/>
          <w:szCs w:val="26"/>
        </w:rPr>
      </w:pPr>
      <w:r w:rsidRPr="003D3BE4">
        <w:rPr>
          <w:rFonts w:ascii="Segoe UI" w:hAnsi="Segoe UI" w:cs="Segoe UI"/>
          <w:sz w:val="26"/>
          <w:szCs w:val="26"/>
        </w:rPr>
        <w:t>Mildred Zachar</w:t>
      </w:r>
      <w:r w:rsidRPr="003D3BE4">
        <w:rPr>
          <w:rFonts w:ascii="Segoe UI" w:hAnsi="Segoe UI" w:cs="Segoe UI"/>
          <w:sz w:val="26"/>
          <w:szCs w:val="26"/>
        </w:rPr>
        <w:tab/>
      </w:r>
      <w:r w:rsidRPr="003D3BE4">
        <w:rPr>
          <w:rFonts w:ascii="Segoe UI" w:hAnsi="Segoe UI" w:cs="Segoe UI"/>
          <w:sz w:val="26"/>
          <w:szCs w:val="26"/>
        </w:rPr>
        <w:tab/>
      </w:r>
      <w:r w:rsidRPr="003D3BE4">
        <w:rPr>
          <w:rFonts w:ascii="Segoe UI" w:hAnsi="Segoe UI" w:cs="Segoe UI"/>
          <w:sz w:val="26"/>
          <w:szCs w:val="26"/>
        </w:rPr>
        <w:tab/>
        <w:t>10-7</w:t>
      </w:r>
    </w:p>
    <w:p w14:paraId="758F7047" w14:textId="77777777" w:rsidR="003D3BE4" w:rsidRPr="003D3BE4" w:rsidRDefault="003D3BE4" w:rsidP="003D3BE4">
      <w:pPr>
        <w:rPr>
          <w:rFonts w:ascii="Segoe UI" w:hAnsi="Segoe UI" w:cs="Segoe UI"/>
          <w:sz w:val="26"/>
          <w:szCs w:val="26"/>
        </w:rPr>
      </w:pPr>
      <w:r w:rsidRPr="003D3BE4">
        <w:rPr>
          <w:rFonts w:ascii="Segoe UI" w:hAnsi="Segoe UI" w:cs="Segoe UI"/>
          <w:sz w:val="26"/>
          <w:szCs w:val="26"/>
        </w:rPr>
        <w:t xml:space="preserve">Kelsey </w:t>
      </w:r>
      <w:proofErr w:type="spellStart"/>
      <w:r w:rsidRPr="003D3BE4">
        <w:rPr>
          <w:rFonts w:ascii="Segoe UI" w:hAnsi="Segoe UI" w:cs="Segoe UI"/>
          <w:sz w:val="26"/>
          <w:szCs w:val="26"/>
        </w:rPr>
        <w:t>Zurawsky</w:t>
      </w:r>
      <w:proofErr w:type="spellEnd"/>
      <w:r w:rsidRPr="003D3BE4">
        <w:rPr>
          <w:rFonts w:ascii="Segoe UI" w:hAnsi="Segoe UI" w:cs="Segoe UI"/>
          <w:sz w:val="26"/>
          <w:szCs w:val="26"/>
        </w:rPr>
        <w:tab/>
      </w:r>
      <w:r w:rsidRPr="003D3BE4">
        <w:rPr>
          <w:rFonts w:ascii="Segoe UI" w:hAnsi="Segoe UI" w:cs="Segoe UI"/>
          <w:sz w:val="26"/>
          <w:szCs w:val="26"/>
        </w:rPr>
        <w:tab/>
      </w:r>
      <w:r w:rsidRPr="003D3BE4">
        <w:rPr>
          <w:rFonts w:ascii="Segoe UI" w:hAnsi="Segoe UI" w:cs="Segoe UI"/>
          <w:sz w:val="26"/>
          <w:szCs w:val="26"/>
        </w:rPr>
        <w:tab/>
        <w:t>10-10</w:t>
      </w:r>
    </w:p>
    <w:p w14:paraId="1AD3429D" w14:textId="77777777" w:rsidR="003D3BE4" w:rsidRPr="003D3BE4" w:rsidRDefault="003D3BE4" w:rsidP="003D3BE4">
      <w:pPr>
        <w:rPr>
          <w:rFonts w:ascii="Segoe UI" w:hAnsi="Segoe UI" w:cs="Segoe UI"/>
          <w:sz w:val="26"/>
          <w:szCs w:val="26"/>
        </w:rPr>
      </w:pPr>
      <w:r w:rsidRPr="003D3BE4">
        <w:rPr>
          <w:rFonts w:ascii="Segoe UI" w:hAnsi="Segoe UI" w:cs="Segoe UI"/>
          <w:sz w:val="26"/>
          <w:szCs w:val="26"/>
        </w:rPr>
        <w:t>Nancy Robertson</w:t>
      </w:r>
      <w:r w:rsidRPr="003D3BE4">
        <w:rPr>
          <w:rFonts w:ascii="Segoe UI" w:hAnsi="Segoe UI" w:cs="Segoe UI"/>
          <w:sz w:val="26"/>
          <w:szCs w:val="26"/>
        </w:rPr>
        <w:tab/>
      </w:r>
      <w:r w:rsidRPr="003D3BE4">
        <w:rPr>
          <w:rFonts w:ascii="Segoe UI" w:hAnsi="Segoe UI" w:cs="Segoe UI"/>
          <w:sz w:val="26"/>
          <w:szCs w:val="26"/>
        </w:rPr>
        <w:tab/>
      </w:r>
      <w:r w:rsidRPr="003D3BE4">
        <w:rPr>
          <w:rFonts w:ascii="Segoe UI" w:hAnsi="Segoe UI" w:cs="Segoe UI"/>
          <w:sz w:val="26"/>
          <w:szCs w:val="26"/>
        </w:rPr>
        <w:tab/>
        <w:t>10-13</w:t>
      </w:r>
    </w:p>
    <w:p w14:paraId="35AF4D63" w14:textId="77777777" w:rsidR="003D3BE4" w:rsidRPr="003D3BE4" w:rsidRDefault="003D3BE4" w:rsidP="003D3BE4">
      <w:pPr>
        <w:rPr>
          <w:rFonts w:ascii="Segoe UI" w:hAnsi="Segoe UI" w:cs="Segoe UI"/>
          <w:sz w:val="26"/>
          <w:szCs w:val="26"/>
        </w:rPr>
      </w:pPr>
      <w:r w:rsidRPr="003D3BE4">
        <w:rPr>
          <w:rFonts w:ascii="Segoe UI" w:hAnsi="Segoe UI" w:cs="Segoe UI"/>
          <w:sz w:val="26"/>
          <w:szCs w:val="26"/>
        </w:rPr>
        <w:t>Loretta Deal</w:t>
      </w:r>
      <w:r w:rsidRPr="003D3BE4">
        <w:rPr>
          <w:rFonts w:ascii="Segoe UI" w:hAnsi="Segoe UI" w:cs="Segoe UI"/>
          <w:sz w:val="26"/>
          <w:szCs w:val="26"/>
        </w:rPr>
        <w:tab/>
      </w:r>
      <w:r w:rsidRPr="003D3BE4">
        <w:rPr>
          <w:rFonts w:ascii="Segoe UI" w:hAnsi="Segoe UI" w:cs="Segoe UI"/>
          <w:sz w:val="26"/>
          <w:szCs w:val="26"/>
        </w:rPr>
        <w:tab/>
      </w:r>
      <w:r w:rsidRPr="003D3BE4">
        <w:rPr>
          <w:rFonts w:ascii="Segoe UI" w:hAnsi="Segoe UI" w:cs="Segoe UI"/>
          <w:sz w:val="26"/>
          <w:szCs w:val="26"/>
        </w:rPr>
        <w:tab/>
      </w:r>
      <w:r w:rsidRPr="003D3BE4">
        <w:rPr>
          <w:rFonts w:ascii="Segoe UI" w:hAnsi="Segoe UI" w:cs="Segoe UI"/>
          <w:sz w:val="26"/>
          <w:szCs w:val="26"/>
        </w:rPr>
        <w:tab/>
        <w:t>10-18</w:t>
      </w:r>
    </w:p>
    <w:p w14:paraId="2138AC54" w14:textId="77777777" w:rsidR="003D3BE4" w:rsidRPr="003D3BE4" w:rsidRDefault="003D3BE4" w:rsidP="003D3BE4">
      <w:pPr>
        <w:rPr>
          <w:rFonts w:ascii="Segoe UI" w:hAnsi="Segoe UI" w:cs="Segoe UI"/>
          <w:sz w:val="26"/>
          <w:szCs w:val="26"/>
        </w:rPr>
      </w:pPr>
      <w:r w:rsidRPr="003D3BE4">
        <w:rPr>
          <w:rFonts w:ascii="Segoe UI" w:hAnsi="Segoe UI" w:cs="Segoe UI"/>
          <w:sz w:val="26"/>
          <w:szCs w:val="26"/>
        </w:rPr>
        <w:t>Irene Kucera</w:t>
      </w:r>
      <w:r w:rsidRPr="003D3BE4">
        <w:rPr>
          <w:rFonts w:ascii="Segoe UI" w:hAnsi="Segoe UI" w:cs="Segoe UI"/>
          <w:sz w:val="26"/>
          <w:szCs w:val="26"/>
        </w:rPr>
        <w:tab/>
      </w:r>
      <w:r w:rsidRPr="003D3BE4">
        <w:rPr>
          <w:rFonts w:ascii="Segoe UI" w:hAnsi="Segoe UI" w:cs="Segoe UI"/>
          <w:sz w:val="26"/>
          <w:szCs w:val="26"/>
        </w:rPr>
        <w:tab/>
      </w:r>
      <w:r w:rsidRPr="003D3BE4">
        <w:rPr>
          <w:rFonts w:ascii="Segoe UI" w:hAnsi="Segoe UI" w:cs="Segoe UI"/>
          <w:sz w:val="26"/>
          <w:szCs w:val="26"/>
        </w:rPr>
        <w:tab/>
      </w:r>
      <w:r w:rsidRPr="003D3BE4">
        <w:rPr>
          <w:rFonts w:ascii="Segoe UI" w:hAnsi="Segoe UI" w:cs="Segoe UI"/>
          <w:sz w:val="26"/>
          <w:szCs w:val="26"/>
        </w:rPr>
        <w:tab/>
        <w:t>10-19</w:t>
      </w:r>
    </w:p>
    <w:p w14:paraId="1637D26F" w14:textId="77777777" w:rsidR="003D3BE4" w:rsidRPr="003D3BE4" w:rsidRDefault="003D3BE4" w:rsidP="003D3BE4">
      <w:pPr>
        <w:rPr>
          <w:rFonts w:ascii="Segoe UI" w:hAnsi="Segoe UI" w:cs="Segoe UI"/>
          <w:sz w:val="26"/>
          <w:szCs w:val="26"/>
        </w:rPr>
      </w:pPr>
      <w:r w:rsidRPr="003D3BE4">
        <w:rPr>
          <w:rFonts w:ascii="Segoe UI" w:hAnsi="Segoe UI" w:cs="Segoe UI"/>
          <w:sz w:val="26"/>
          <w:szCs w:val="26"/>
        </w:rPr>
        <w:t>Hailey Bale</w:t>
      </w:r>
      <w:r w:rsidRPr="003D3BE4">
        <w:rPr>
          <w:rFonts w:ascii="Segoe UI" w:hAnsi="Segoe UI" w:cs="Segoe UI"/>
          <w:sz w:val="26"/>
          <w:szCs w:val="26"/>
        </w:rPr>
        <w:tab/>
      </w:r>
      <w:r w:rsidRPr="003D3BE4">
        <w:rPr>
          <w:rFonts w:ascii="Segoe UI" w:hAnsi="Segoe UI" w:cs="Segoe UI"/>
          <w:sz w:val="26"/>
          <w:szCs w:val="26"/>
        </w:rPr>
        <w:tab/>
      </w:r>
      <w:r w:rsidRPr="003D3BE4">
        <w:rPr>
          <w:rFonts w:ascii="Segoe UI" w:hAnsi="Segoe UI" w:cs="Segoe UI"/>
          <w:sz w:val="26"/>
          <w:szCs w:val="26"/>
        </w:rPr>
        <w:tab/>
      </w:r>
      <w:r w:rsidRPr="003D3BE4">
        <w:rPr>
          <w:rFonts w:ascii="Segoe UI" w:hAnsi="Segoe UI" w:cs="Segoe UI"/>
          <w:sz w:val="26"/>
          <w:szCs w:val="26"/>
        </w:rPr>
        <w:tab/>
        <w:t>10-31</w:t>
      </w:r>
    </w:p>
    <w:p w14:paraId="76909D79" w14:textId="77777777" w:rsidR="003D3BE4" w:rsidRPr="003D3BE4" w:rsidRDefault="003D3BE4" w:rsidP="003D3BE4">
      <w:pPr>
        <w:rPr>
          <w:rFonts w:ascii="Segoe UI" w:hAnsi="Segoe UI" w:cs="Segoe UI"/>
          <w:sz w:val="26"/>
          <w:szCs w:val="26"/>
        </w:rPr>
      </w:pPr>
      <w:r w:rsidRPr="003D3BE4">
        <w:rPr>
          <w:rFonts w:ascii="Segoe UI" w:hAnsi="Segoe UI" w:cs="Segoe UI"/>
          <w:sz w:val="26"/>
          <w:szCs w:val="26"/>
        </w:rPr>
        <w:t>Hunter Bale</w:t>
      </w:r>
      <w:r w:rsidRPr="003D3BE4">
        <w:rPr>
          <w:rFonts w:ascii="Segoe UI" w:hAnsi="Segoe UI" w:cs="Segoe UI"/>
          <w:sz w:val="26"/>
          <w:szCs w:val="26"/>
        </w:rPr>
        <w:tab/>
      </w:r>
      <w:r w:rsidRPr="003D3BE4">
        <w:rPr>
          <w:rFonts w:ascii="Segoe UI" w:hAnsi="Segoe UI" w:cs="Segoe UI"/>
          <w:sz w:val="26"/>
          <w:szCs w:val="26"/>
        </w:rPr>
        <w:tab/>
      </w:r>
      <w:r w:rsidRPr="003D3BE4">
        <w:rPr>
          <w:rFonts w:ascii="Segoe UI" w:hAnsi="Segoe UI" w:cs="Segoe UI"/>
          <w:sz w:val="26"/>
          <w:szCs w:val="26"/>
        </w:rPr>
        <w:tab/>
      </w:r>
      <w:r w:rsidRPr="003D3BE4">
        <w:rPr>
          <w:rFonts w:ascii="Segoe UI" w:hAnsi="Segoe UI" w:cs="Segoe UI"/>
          <w:sz w:val="26"/>
          <w:szCs w:val="26"/>
        </w:rPr>
        <w:tab/>
        <w:t>10-31</w:t>
      </w:r>
    </w:p>
    <w:p w14:paraId="13C88B4C" w14:textId="77777777" w:rsidR="003D3BE4" w:rsidRPr="003D3BE4" w:rsidRDefault="003D3BE4" w:rsidP="003D3BE4">
      <w:pPr>
        <w:rPr>
          <w:rFonts w:ascii="Segoe UI" w:hAnsi="Segoe UI" w:cs="Segoe UI"/>
          <w:sz w:val="16"/>
          <w:szCs w:val="16"/>
        </w:rPr>
      </w:pPr>
    </w:p>
    <w:p w14:paraId="0F94AC31" w14:textId="57EAF5FA" w:rsidR="003D3BE4" w:rsidRPr="003D3BE4" w:rsidRDefault="003D3BE4" w:rsidP="003D3BE4">
      <w:pPr>
        <w:rPr>
          <w:rFonts w:ascii="Segoe UI" w:hAnsi="Segoe UI" w:cs="Segoe UI"/>
          <w:b/>
          <w:bCs/>
          <w:sz w:val="26"/>
          <w:szCs w:val="26"/>
          <w:u w:val="single"/>
        </w:rPr>
      </w:pPr>
      <w:r w:rsidRPr="003D3BE4">
        <w:rPr>
          <w:rFonts w:ascii="Segoe UI" w:hAnsi="Segoe UI" w:cs="Segoe UI"/>
          <w:b/>
          <w:bCs/>
          <w:sz w:val="26"/>
          <w:szCs w:val="26"/>
          <w:u w:val="single"/>
        </w:rPr>
        <w:t>Anniversaries</w:t>
      </w:r>
    </w:p>
    <w:p w14:paraId="559E9583" w14:textId="6BEB4ECF" w:rsidR="003D3BE4" w:rsidRPr="003D3BE4" w:rsidRDefault="003D3BE4" w:rsidP="003D3BE4">
      <w:pPr>
        <w:rPr>
          <w:rFonts w:ascii="Segoe UI" w:hAnsi="Segoe UI" w:cs="Segoe UI"/>
          <w:sz w:val="26"/>
          <w:szCs w:val="26"/>
        </w:rPr>
      </w:pPr>
      <w:r w:rsidRPr="003D3BE4">
        <w:rPr>
          <w:rFonts w:ascii="Segoe UI" w:hAnsi="Segoe UI" w:cs="Segoe UI"/>
          <w:sz w:val="26"/>
          <w:szCs w:val="26"/>
        </w:rPr>
        <w:t xml:space="preserve">Paul &amp; Gretchen </w:t>
      </w:r>
      <w:proofErr w:type="spellStart"/>
      <w:r w:rsidRPr="003D3BE4">
        <w:rPr>
          <w:rFonts w:ascii="Segoe UI" w:hAnsi="Segoe UI" w:cs="Segoe UI"/>
          <w:sz w:val="26"/>
          <w:szCs w:val="26"/>
        </w:rPr>
        <w:t>Andolina</w:t>
      </w:r>
      <w:proofErr w:type="spellEnd"/>
      <w:r w:rsidRPr="003D3BE4">
        <w:rPr>
          <w:rFonts w:ascii="Segoe UI" w:hAnsi="Segoe UI" w:cs="Segoe UI"/>
          <w:sz w:val="26"/>
          <w:szCs w:val="26"/>
        </w:rPr>
        <w:tab/>
        <w:t>10-10</w:t>
      </w:r>
    </w:p>
    <w:p w14:paraId="3FDAA7E5" w14:textId="3D3B56FB" w:rsidR="003D3BE4" w:rsidRPr="003D3BE4" w:rsidRDefault="003D3BE4" w:rsidP="003D3BE4">
      <w:pPr>
        <w:rPr>
          <w:rFonts w:ascii="Segoe UI" w:hAnsi="Segoe UI" w:cs="Segoe UI"/>
          <w:sz w:val="26"/>
          <w:szCs w:val="26"/>
        </w:rPr>
      </w:pPr>
      <w:r w:rsidRPr="003D3BE4">
        <w:rPr>
          <w:rFonts w:ascii="Segoe UI" w:hAnsi="Segoe UI" w:cs="Segoe UI"/>
          <w:sz w:val="26"/>
          <w:szCs w:val="26"/>
        </w:rPr>
        <w:t>Jonathan &amp; Rebekah Baisch</w:t>
      </w:r>
      <w:r w:rsidRPr="003D3BE4">
        <w:rPr>
          <w:rFonts w:ascii="Segoe UI" w:hAnsi="Segoe UI" w:cs="Segoe UI"/>
          <w:sz w:val="26"/>
          <w:szCs w:val="26"/>
        </w:rPr>
        <w:tab/>
        <w:t>10-15</w:t>
      </w:r>
    </w:p>
    <w:p w14:paraId="4267C5D9" w14:textId="4F0D00A6" w:rsidR="003D3BE4" w:rsidRPr="003D3BE4" w:rsidRDefault="003D3BE4" w:rsidP="003D3BE4">
      <w:pPr>
        <w:rPr>
          <w:rFonts w:ascii="Segoe UI" w:hAnsi="Segoe UI" w:cs="Segoe UI"/>
          <w:sz w:val="26"/>
          <w:szCs w:val="26"/>
        </w:rPr>
      </w:pPr>
      <w:r w:rsidRPr="003D3BE4">
        <w:rPr>
          <w:rFonts w:ascii="Segoe UI" w:hAnsi="Segoe UI" w:cs="Segoe UI"/>
          <w:sz w:val="26"/>
          <w:szCs w:val="26"/>
        </w:rPr>
        <w:t>Jeffrey &amp; Arlene Sutton</w:t>
      </w:r>
      <w:r w:rsidRPr="003D3BE4">
        <w:rPr>
          <w:rFonts w:ascii="Segoe UI" w:hAnsi="Segoe UI" w:cs="Segoe UI"/>
          <w:sz w:val="26"/>
          <w:szCs w:val="26"/>
        </w:rPr>
        <w:tab/>
      </w:r>
      <w:r w:rsidRPr="003D3BE4">
        <w:rPr>
          <w:rFonts w:ascii="Segoe UI" w:hAnsi="Segoe UI" w:cs="Segoe UI"/>
          <w:sz w:val="26"/>
          <w:szCs w:val="26"/>
        </w:rPr>
        <w:tab/>
      </w:r>
      <w:r>
        <w:rPr>
          <w:rFonts w:ascii="Segoe UI" w:hAnsi="Segoe UI" w:cs="Segoe UI"/>
          <w:sz w:val="26"/>
          <w:szCs w:val="26"/>
        </w:rPr>
        <w:t>1</w:t>
      </w:r>
      <w:r w:rsidRPr="003D3BE4">
        <w:rPr>
          <w:rFonts w:ascii="Segoe UI" w:hAnsi="Segoe UI" w:cs="Segoe UI"/>
          <w:sz w:val="26"/>
          <w:szCs w:val="26"/>
        </w:rPr>
        <w:t>0-17</w:t>
      </w:r>
    </w:p>
    <w:p w14:paraId="221DDE84" w14:textId="3BDFCBE1" w:rsidR="003D3BE4" w:rsidRPr="003D3BE4" w:rsidRDefault="003D3BE4" w:rsidP="003D3BE4">
      <w:pPr>
        <w:rPr>
          <w:rFonts w:ascii="Segoe UI" w:hAnsi="Segoe UI" w:cs="Segoe UI"/>
          <w:sz w:val="26"/>
          <w:szCs w:val="26"/>
        </w:rPr>
      </w:pPr>
      <w:r w:rsidRPr="003D3BE4">
        <w:rPr>
          <w:rFonts w:ascii="Segoe UI" w:hAnsi="Segoe UI" w:cs="Segoe UI"/>
          <w:sz w:val="26"/>
          <w:szCs w:val="26"/>
        </w:rPr>
        <w:t>Jeff &amp; Rachel Myers</w:t>
      </w:r>
      <w:r w:rsidRPr="003D3BE4">
        <w:rPr>
          <w:rFonts w:ascii="Segoe UI" w:hAnsi="Segoe UI" w:cs="Segoe UI"/>
          <w:sz w:val="26"/>
          <w:szCs w:val="26"/>
        </w:rPr>
        <w:tab/>
      </w:r>
      <w:r w:rsidRPr="003D3BE4">
        <w:rPr>
          <w:rFonts w:ascii="Segoe UI" w:hAnsi="Segoe UI" w:cs="Segoe UI"/>
          <w:sz w:val="26"/>
          <w:szCs w:val="26"/>
        </w:rPr>
        <w:tab/>
        <w:t>10-20</w:t>
      </w:r>
    </w:p>
    <w:p w14:paraId="46246D11" w14:textId="77777777" w:rsidR="003D3BE4" w:rsidRPr="009B765B" w:rsidRDefault="003D3BE4" w:rsidP="003D3BE4">
      <w:pPr>
        <w:rPr>
          <w:rFonts w:ascii="Segoe UI" w:hAnsi="Segoe UI" w:cs="Segoe UI"/>
          <w:sz w:val="18"/>
          <w:szCs w:val="18"/>
        </w:rPr>
      </w:pPr>
    </w:p>
    <w:p w14:paraId="7E78F63F" w14:textId="3DDD5179" w:rsidR="003D3BE4" w:rsidRPr="00C500DC" w:rsidRDefault="003D3BE4" w:rsidP="003D3BE4">
      <w:pPr>
        <w:rPr>
          <w:rFonts w:ascii="Verdana" w:hAnsi="Verdana" w:cs="Verdana"/>
        </w:rPr>
      </w:pPr>
      <w:r w:rsidRPr="00C500DC">
        <w:rPr>
          <w:rFonts w:ascii="Verdana" w:hAnsi="Verdana" w:cs="Verdana"/>
        </w:rPr>
        <w:t>*If birthdays or anniversaries have been omitted, please let the church office know. Thank You!</w:t>
      </w:r>
    </w:p>
    <w:p w14:paraId="018BBD43" w14:textId="77777777" w:rsidR="003D3BE4" w:rsidRPr="00C500DC" w:rsidRDefault="003D3BE4" w:rsidP="003D3BE4">
      <w:pPr>
        <w:jc w:val="center"/>
        <w:rPr>
          <w:rFonts w:ascii="Wingdings" w:hAnsi="Wingdings" w:cs="Corbel"/>
          <w:b/>
          <w:bCs/>
          <w:sz w:val="24"/>
          <w:szCs w:val="24"/>
        </w:rPr>
      </w:pPr>
      <w:r w:rsidRPr="00C500DC">
        <w:rPr>
          <w:rFonts w:ascii="Wingdings" w:hAnsi="Wingdings" w:cs="Corbel"/>
          <w:b/>
          <w:bCs/>
          <w:sz w:val="24"/>
          <w:szCs w:val="24"/>
        </w:rPr>
        <w:t>llllllllllllllllllllllllllll</w:t>
      </w:r>
    </w:p>
    <w:p w14:paraId="68E855E1" w14:textId="77777777" w:rsidR="003D3BE4" w:rsidRPr="00FC25D2" w:rsidRDefault="003D3BE4" w:rsidP="003D3BE4">
      <w:pPr>
        <w:jc w:val="both"/>
        <w:rPr>
          <w:rFonts w:ascii="Lucida Handwriting" w:hAnsi="Lucida Handwriting" w:cs="Arial"/>
          <w:bCs/>
          <w:sz w:val="24"/>
          <w:szCs w:val="25"/>
        </w:rPr>
      </w:pPr>
      <w:r w:rsidRPr="00FC25D2">
        <w:rPr>
          <w:rFonts w:ascii="Trebuchet MS" w:hAnsi="Trebuchet MS" w:cs="Trebuchet MS"/>
          <w:b/>
          <w:bCs/>
          <w:iCs/>
          <w:sz w:val="32"/>
          <w:szCs w:val="32"/>
          <w:highlight w:val="lightGray"/>
        </w:rPr>
        <w:t>Homebound Members &amp; Friends</w:t>
      </w:r>
      <w:r w:rsidRPr="00FC25D2">
        <w:rPr>
          <w:rFonts w:ascii="Trebuchet MS" w:hAnsi="Trebuchet MS" w:cs="Trebuchet MS"/>
          <w:b/>
          <w:bCs/>
          <w:iCs/>
          <w:sz w:val="32"/>
          <w:szCs w:val="32"/>
        </w:rPr>
        <w:t xml:space="preserve"> </w:t>
      </w:r>
    </w:p>
    <w:p w14:paraId="34338ED4" w14:textId="77777777" w:rsidR="003D3BE4" w:rsidRPr="00FC25D2" w:rsidRDefault="003D3BE4" w:rsidP="003D3BE4">
      <w:pPr>
        <w:jc w:val="center"/>
        <w:rPr>
          <w:rFonts w:ascii="Trebuchet MS" w:hAnsi="Trebuchet MS" w:cs="Trebuchet MS"/>
          <w:b/>
          <w:bCs/>
          <w:i/>
          <w:iCs/>
        </w:rPr>
      </w:pPr>
      <w:r w:rsidRPr="00FC25D2">
        <w:rPr>
          <w:rFonts w:ascii="Trebuchet MS" w:hAnsi="Trebuchet MS" w:cs="Trebuchet MS"/>
          <w:b/>
          <w:bCs/>
          <w:i/>
          <w:iCs/>
        </w:rPr>
        <w:t>Please keep the following in your prayers:</w:t>
      </w:r>
    </w:p>
    <w:p w14:paraId="38FB2425" w14:textId="77777777" w:rsidR="003D3BE4" w:rsidRPr="00FC25D2" w:rsidRDefault="003D3BE4" w:rsidP="003D3BE4">
      <w:pPr>
        <w:jc w:val="both"/>
        <w:rPr>
          <w:rFonts w:ascii="Corbel" w:hAnsi="Corbel" w:cs="Trebuchet MS"/>
          <w:sz w:val="24"/>
          <w:szCs w:val="22"/>
        </w:rPr>
      </w:pPr>
      <w:r w:rsidRPr="00FC25D2">
        <w:rPr>
          <w:rFonts w:ascii="Corbel" w:hAnsi="Corbel" w:cs="Trebuchet MS"/>
          <w:sz w:val="24"/>
          <w:szCs w:val="22"/>
        </w:rPr>
        <w:t>Rudy &amp; Jean Tomko</w:t>
      </w:r>
    </w:p>
    <w:p w14:paraId="15A68413" w14:textId="77777777" w:rsidR="003D3BE4" w:rsidRPr="00FC25D2" w:rsidRDefault="003D3BE4" w:rsidP="003D3BE4">
      <w:pPr>
        <w:jc w:val="both"/>
        <w:rPr>
          <w:rFonts w:ascii="Corbel" w:hAnsi="Corbel" w:cs="Trebuchet MS"/>
          <w:sz w:val="24"/>
          <w:szCs w:val="22"/>
        </w:rPr>
      </w:pPr>
      <w:r w:rsidRPr="00FC25D2">
        <w:rPr>
          <w:rFonts w:ascii="Corbel" w:hAnsi="Corbel" w:cs="Trebuchet MS"/>
          <w:sz w:val="24"/>
          <w:szCs w:val="22"/>
        </w:rPr>
        <w:t>2629 Romar Dr.</w:t>
      </w:r>
    </w:p>
    <w:p w14:paraId="30257E35" w14:textId="77777777" w:rsidR="003D3BE4" w:rsidRPr="00FC25D2" w:rsidRDefault="003D3BE4" w:rsidP="003D3BE4">
      <w:pPr>
        <w:jc w:val="both"/>
        <w:rPr>
          <w:rFonts w:ascii="Corbel" w:hAnsi="Corbel" w:cs="Trebuchet MS"/>
          <w:sz w:val="24"/>
          <w:szCs w:val="22"/>
        </w:rPr>
      </w:pPr>
      <w:r w:rsidRPr="00FC25D2">
        <w:rPr>
          <w:rFonts w:ascii="Corbel" w:hAnsi="Corbel" w:cs="Trebuchet MS"/>
          <w:sz w:val="24"/>
          <w:szCs w:val="22"/>
        </w:rPr>
        <w:t>Hermitage, PA  16148</w:t>
      </w:r>
    </w:p>
    <w:p w14:paraId="29677EAA" w14:textId="77777777" w:rsidR="003D3BE4" w:rsidRPr="00FC25D2" w:rsidRDefault="003D3BE4" w:rsidP="003D3BE4">
      <w:pPr>
        <w:jc w:val="both"/>
        <w:rPr>
          <w:rFonts w:ascii="Corbel" w:hAnsi="Corbel" w:cs="Trebuchet MS"/>
          <w:sz w:val="24"/>
          <w:szCs w:val="22"/>
        </w:rPr>
      </w:pPr>
      <w:r w:rsidRPr="00FC25D2">
        <w:rPr>
          <w:rFonts w:ascii="Corbel" w:hAnsi="Corbel" w:cs="Trebuchet MS"/>
          <w:sz w:val="24"/>
          <w:szCs w:val="22"/>
        </w:rPr>
        <w:t>724-979-4360</w:t>
      </w:r>
    </w:p>
    <w:p w14:paraId="0272F735" w14:textId="77777777" w:rsidR="003D3BE4" w:rsidRPr="00FC25D2" w:rsidRDefault="003D3BE4" w:rsidP="003D3BE4">
      <w:pPr>
        <w:rPr>
          <w:rFonts w:ascii="Wingdings" w:hAnsi="Wingdings" w:cs="Corbel"/>
          <w:sz w:val="10"/>
          <w:szCs w:val="10"/>
        </w:rPr>
      </w:pPr>
      <w:r w:rsidRPr="00FC25D2">
        <w:rPr>
          <w:rFonts w:ascii="Wingdings" w:hAnsi="Wingdings" w:cs="Corbel"/>
          <w:sz w:val="10"/>
          <w:szCs w:val="10"/>
        </w:rPr>
        <w:t>lll lll lll lll lll lll lll lll lll lll lll lll lll lll lll</w:t>
      </w:r>
    </w:p>
    <w:p w14:paraId="0F826F9E" w14:textId="77777777" w:rsidR="003D3BE4" w:rsidRPr="00FC25D2" w:rsidRDefault="003D3BE4" w:rsidP="003D3BE4">
      <w:pPr>
        <w:jc w:val="both"/>
        <w:rPr>
          <w:rFonts w:ascii="Corbel" w:hAnsi="Corbel" w:cs="Trebuchet MS"/>
          <w:sz w:val="24"/>
          <w:szCs w:val="22"/>
        </w:rPr>
      </w:pPr>
      <w:r w:rsidRPr="00FC25D2">
        <w:rPr>
          <w:rFonts w:ascii="Corbel" w:hAnsi="Corbel" w:cs="Trebuchet MS"/>
          <w:sz w:val="24"/>
          <w:szCs w:val="22"/>
        </w:rPr>
        <w:t>Betty Ann Wolf</w:t>
      </w:r>
    </w:p>
    <w:p w14:paraId="1A00BF31" w14:textId="77777777" w:rsidR="003D3BE4" w:rsidRPr="00FC25D2" w:rsidRDefault="003D3BE4" w:rsidP="003D3BE4">
      <w:pPr>
        <w:jc w:val="both"/>
        <w:rPr>
          <w:rFonts w:ascii="Corbel" w:hAnsi="Corbel" w:cs="Trebuchet MS"/>
          <w:sz w:val="24"/>
          <w:szCs w:val="22"/>
        </w:rPr>
      </w:pPr>
      <w:r w:rsidRPr="00FC25D2">
        <w:rPr>
          <w:rFonts w:ascii="Corbel" w:hAnsi="Corbel" w:cs="Trebuchet MS"/>
          <w:sz w:val="24"/>
          <w:szCs w:val="22"/>
        </w:rPr>
        <w:t>7777 Arthur St., SC</w:t>
      </w:r>
    </w:p>
    <w:p w14:paraId="29B38D86" w14:textId="63B36465" w:rsidR="003D3BE4" w:rsidRPr="00FC25D2" w:rsidRDefault="003D3BE4" w:rsidP="003D3BE4">
      <w:pPr>
        <w:jc w:val="both"/>
        <w:rPr>
          <w:rFonts w:ascii="Corbel" w:hAnsi="Corbel" w:cs="Trebuchet MS"/>
          <w:sz w:val="24"/>
          <w:szCs w:val="22"/>
        </w:rPr>
      </w:pPr>
      <w:proofErr w:type="spellStart"/>
      <w:r w:rsidRPr="00FC25D2">
        <w:rPr>
          <w:rFonts w:ascii="Corbel" w:hAnsi="Corbel" w:cs="Trebuchet MS"/>
          <w:sz w:val="24"/>
          <w:szCs w:val="22"/>
        </w:rPr>
        <w:t>Masury</w:t>
      </w:r>
      <w:proofErr w:type="spellEnd"/>
      <w:r w:rsidRPr="00FC25D2">
        <w:rPr>
          <w:rFonts w:ascii="Corbel" w:hAnsi="Corbel" w:cs="Trebuchet MS"/>
          <w:sz w:val="24"/>
          <w:szCs w:val="22"/>
        </w:rPr>
        <w:t>, OH  44438</w:t>
      </w:r>
    </w:p>
    <w:p w14:paraId="68491589" w14:textId="77777777" w:rsidR="003D3BE4" w:rsidRPr="00FC25D2" w:rsidRDefault="003D3BE4" w:rsidP="003D3BE4">
      <w:pPr>
        <w:jc w:val="both"/>
        <w:rPr>
          <w:rFonts w:ascii="Corbel" w:hAnsi="Corbel" w:cs="Trebuchet MS"/>
          <w:sz w:val="24"/>
          <w:szCs w:val="22"/>
        </w:rPr>
      </w:pPr>
      <w:r w:rsidRPr="00FC25D2">
        <w:rPr>
          <w:rFonts w:ascii="Corbel" w:hAnsi="Corbel" w:cs="Trebuchet MS"/>
          <w:sz w:val="24"/>
          <w:szCs w:val="22"/>
        </w:rPr>
        <w:t>330-448-1080</w:t>
      </w:r>
    </w:p>
    <w:p w14:paraId="56CC0A06" w14:textId="14B01FDB" w:rsidR="003D3BE4" w:rsidRPr="00FC25D2" w:rsidRDefault="003D3BE4" w:rsidP="003D3BE4">
      <w:pPr>
        <w:rPr>
          <w:rFonts w:ascii="Wingdings" w:hAnsi="Wingdings" w:cs="Corbel"/>
          <w:sz w:val="10"/>
          <w:szCs w:val="10"/>
        </w:rPr>
      </w:pPr>
      <w:r w:rsidRPr="00FC25D2">
        <w:rPr>
          <w:rFonts w:ascii="Wingdings" w:hAnsi="Wingdings" w:cs="Corbel"/>
          <w:sz w:val="10"/>
          <w:szCs w:val="10"/>
        </w:rPr>
        <w:t>lll lll lll lll lll lll lll lll lll lll lll lll lll lll lll</w:t>
      </w:r>
    </w:p>
    <w:p w14:paraId="6CA97F8A" w14:textId="77777777" w:rsidR="003D3BE4" w:rsidRPr="00FC25D2" w:rsidRDefault="003D3BE4" w:rsidP="003D3BE4">
      <w:pPr>
        <w:jc w:val="both"/>
        <w:rPr>
          <w:rFonts w:ascii="Corbel" w:hAnsi="Corbel" w:cs="Trebuchet MS"/>
          <w:sz w:val="24"/>
          <w:szCs w:val="22"/>
        </w:rPr>
      </w:pPr>
      <w:r w:rsidRPr="00FC25D2">
        <w:rPr>
          <w:rFonts w:ascii="Corbel" w:hAnsi="Corbel" w:cs="Trebuchet MS"/>
          <w:sz w:val="24"/>
          <w:szCs w:val="22"/>
        </w:rPr>
        <w:t>Ed &amp; Millie Zachar</w:t>
      </w:r>
    </w:p>
    <w:p w14:paraId="3D8EB889" w14:textId="77777777" w:rsidR="003D3BE4" w:rsidRPr="00FC25D2" w:rsidRDefault="003D3BE4" w:rsidP="003D3BE4">
      <w:pPr>
        <w:jc w:val="both"/>
        <w:rPr>
          <w:rFonts w:ascii="Corbel" w:hAnsi="Corbel" w:cs="Trebuchet MS"/>
          <w:sz w:val="24"/>
          <w:szCs w:val="22"/>
        </w:rPr>
      </w:pPr>
      <w:r w:rsidRPr="00FC25D2">
        <w:rPr>
          <w:rFonts w:ascii="Corbel" w:hAnsi="Corbel" w:cs="Trebuchet MS"/>
          <w:sz w:val="24"/>
          <w:szCs w:val="22"/>
        </w:rPr>
        <w:t>1320 Old Forge Rd.</w:t>
      </w:r>
    </w:p>
    <w:p w14:paraId="274A2CB9" w14:textId="77777777" w:rsidR="003D3BE4" w:rsidRPr="00FC25D2" w:rsidRDefault="003D3BE4" w:rsidP="003D3BE4">
      <w:pPr>
        <w:jc w:val="both"/>
        <w:rPr>
          <w:rFonts w:ascii="Corbel" w:hAnsi="Corbel" w:cs="Trebuchet MS"/>
          <w:sz w:val="24"/>
          <w:szCs w:val="22"/>
        </w:rPr>
      </w:pPr>
      <w:r w:rsidRPr="00FC25D2">
        <w:rPr>
          <w:rFonts w:ascii="Corbel" w:hAnsi="Corbel" w:cs="Trebuchet MS"/>
          <w:sz w:val="24"/>
          <w:szCs w:val="22"/>
        </w:rPr>
        <w:t>Niles, OH  44446</w:t>
      </w:r>
    </w:p>
    <w:p w14:paraId="63A27D96" w14:textId="3E76EAFE" w:rsidR="003D3BE4" w:rsidRDefault="003D3BE4" w:rsidP="003D3BE4">
      <w:pPr>
        <w:rPr>
          <w:rFonts w:ascii="Corbel" w:hAnsi="Corbel" w:cs="Trebuchet MS"/>
          <w:sz w:val="24"/>
          <w:szCs w:val="22"/>
        </w:rPr>
      </w:pPr>
      <w:r w:rsidRPr="00FC25D2">
        <w:rPr>
          <w:rFonts w:ascii="Corbel" w:hAnsi="Corbel" w:cs="Trebuchet MS"/>
          <w:sz w:val="24"/>
          <w:szCs w:val="22"/>
        </w:rPr>
        <w:t>330-652-9316</w:t>
      </w:r>
    </w:p>
    <w:p w14:paraId="6BB8CF29" w14:textId="77777777" w:rsidR="003D3BE4" w:rsidRPr="00FC25D2" w:rsidRDefault="003D3BE4" w:rsidP="003D3BE4">
      <w:pPr>
        <w:jc w:val="center"/>
        <w:rPr>
          <w:rFonts w:ascii="Wingdings" w:hAnsi="Wingdings" w:cs="Corbel"/>
          <w:b/>
          <w:bCs/>
          <w:sz w:val="24"/>
          <w:szCs w:val="24"/>
        </w:rPr>
      </w:pPr>
      <w:r w:rsidRPr="00FC25D2">
        <w:rPr>
          <w:rFonts w:ascii="Wingdings" w:hAnsi="Wingdings" w:cs="Corbel"/>
          <w:b/>
          <w:bCs/>
          <w:sz w:val="24"/>
          <w:szCs w:val="24"/>
        </w:rPr>
        <w:t>llllllllllllllllllllllllllll</w:t>
      </w:r>
    </w:p>
    <w:p w14:paraId="51267BE5" w14:textId="52048A7B" w:rsidR="009B765B" w:rsidRPr="009749EA" w:rsidRDefault="009B765B" w:rsidP="009B765B">
      <w:pPr>
        <w:jc w:val="both"/>
        <w:rPr>
          <w:rFonts w:ascii="Segoe UI Historic" w:hAnsi="Segoe UI Historic" w:cs="Segoe UI Historic"/>
          <w:b/>
          <w:bCs/>
          <w:sz w:val="28"/>
          <w:szCs w:val="26"/>
        </w:rPr>
      </w:pPr>
      <w:r w:rsidRPr="009749EA">
        <w:rPr>
          <w:rFonts w:ascii="Kristen ITC" w:hAnsi="Kristen ITC" w:cs="Liberation Mono"/>
          <w:b/>
          <w:bCs/>
          <w:sz w:val="24"/>
          <w:szCs w:val="24"/>
          <w:u w:val="single"/>
        </w:rPr>
        <w:t>REMINDER:</w:t>
      </w:r>
      <w:r w:rsidRPr="009749EA">
        <w:rPr>
          <w:rFonts w:ascii="Kristen ITC" w:hAnsi="Kristen ITC" w:cs="Liberation Mono"/>
          <w:b/>
          <w:bCs/>
          <w:sz w:val="24"/>
          <w:szCs w:val="24"/>
        </w:rPr>
        <w:t xml:space="preserve"> </w:t>
      </w:r>
      <w:r w:rsidRPr="009749EA">
        <w:rPr>
          <w:rFonts w:ascii="Segoe UI Historic" w:hAnsi="Segoe UI Historic" w:cs="Segoe UI Historic"/>
          <w:bCs/>
          <w:sz w:val="26"/>
          <w:szCs w:val="26"/>
        </w:rPr>
        <w:t>Please let the church office know of any changes to your address, phone, cell phone or your e-mail address!</w:t>
      </w:r>
      <w:r w:rsidRPr="009749EA">
        <w:rPr>
          <w:rFonts w:ascii="Segoe UI Historic" w:hAnsi="Segoe UI Historic" w:cs="Segoe UI Historic"/>
          <w:b/>
          <w:bCs/>
          <w:sz w:val="28"/>
          <w:szCs w:val="26"/>
        </w:rPr>
        <w:t xml:space="preserve"> </w:t>
      </w:r>
    </w:p>
    <w:p w14:paraId="5617F925" w14:textId="77777777" w:rsidR="009B765B" w:rsidRPr="00FC25D2" w:rsidRDefault="009B765B" w:rsidP="009B765B">
      <w:pPr>
        <w:jc w:val="center"/>
        <w:rPr>
          <w:rFonts w:ascii="Wingdings" w:hAnsi="Wingdings" w:cs="Corbel"/>
          <w:b/>
          <w:bCs/>
          <w:sz w:val="24"/>
          <w:szCs w:val="24"/>
        </w:rPr>
      </w:pPr>
      <w:r w:rsidRPr="00FC25D2">
        <w:rPr>
          <w:rFonts w:ascii="Wingdings" w:hAnsi="Wingdings" w:cs="Corbel"/>
          <w:b/>
          <w:bCs/>
          <w:sz w:val="24"/>
          <w:szCs w:val="24"/>
        </w:rPr>
        <w:t>llllllllllllllllllllllllllll</w:t>
      </w:r>
    </w:p>
    <w:p w14:paraId="0E7C8CC2" w14:textId="282BD581" w:rsidR="009B765B" w:rsidRPr="00893E0B" w:rsidRDefault="009B765B" w:rsidP="009B765B">
      <w:pPr>
        <w:jc w:val="center"/>
        <w:rPr>
          <w:rFonts w:ascii="Trebuchet MS" w:hAnsi="Trebuchet MS"/>
          <w:kern w:val="0"/>
          <w:sz w:val="28"/>
          <w:szCs w:val="28"/>
        </w:rPr>
      </w:pPr>
      <w:r w:rsidRPr="00893E0B">
        <w:rPr>
          <w:rFonts w:ascii="Cambria" w:hAnsi="Cambria" w:cs="14"/>
          <w:b/>
          <w:noProof/>
          <w:sz w:val="24"/>
          <w:szCs w:val="24"/>
        </w:rPr>
        <w:drawing>
          <wp:anchor distT="0" distB="0" distL="114300" distR="114300" simplePos="0" relativeHeight="252023808" behindDoc="0" locked="0" layoutInCell="1" allowOverlap="1" wp14:anchorId="769EDE55" wp14:editId="0CAD4467">
            <wp:simplePos x="0" y="0"/>
            <wp:positionH relativeFrom="column">
              <wp:posOffset>38100</wp:posOffset>
            </wp:positionH>
            <wp:positionV relativeFrom="margin">
              <wp:posOffset>7885430</wp:posOffset>
            </wp:positionV>
            <wp:extent cx="434340" cy="426720"/>
            <wp:effectExtent l="0" t="0" r="3810" b="0"/>
            <wp:wrapSquare wrapText="bothSides"/>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340" cy="426720"/>
                    </a:xfrm>
                    <a:prstGeom prst="rect">
                      <a:avLst/>
                    </a:prstGeom>
                    <a:noFill/>
                  </pic:spPr>
                </pic:pic>
              </a:graphicData>
            </a:graphic>
            <wp14:sizeRelH relativeFrom="page">
              <wp14:pctWidth>0</wp14:pctWidth>
            </wp14:sizeRelH>
            <wp14:sizeRelV relativeFrom="page">
              <wp14:pctHeight>0</wp14:pctHeight>
            </wp14:sizeRelV>
          </wp:anchor>
        </w:drawing>
      </w:r>
      <w:r w:rsidRPr="00893E0B">
        <w:rPr>
          <w:rFonts w:ascii="Cambria" w:hAnsi="Cambria" w:cs="14"/>
          <w:b/>
          <w:sz w:val="24"/>
          <w:szCs w:val="24"/>
        </w:rPr>
        <w:t>LIKE &amp; FOLLOW our Church’s Facebook page (Saints Peter and Paul Evangelical Lutheran Church)!</w:t>
      </w:r>
    </w:p>
    <w:p w14:paraId="5B30B50F" w14:textId="77777777" w:rsidR="009B765B" w:rsidRPr="00893E0B" w:rsidRDefault="009B765B" w:rsidP="009B765B">
      <w:pPr>
        <w:jc w:val="center"/>
        <w:rPr>
          <w:rFonts w:ascii="Segoe UI Historic" w:hAnsi="Segoe UI Historic" w:cs="Segoe UI Historic"/>
          <w:sz w:val="26"/>
          <w:szCs w:val="26"/>
        </w:rPr>
      </w:pPr>
      <w:r w:rsidRPr="00893E0B">
        <w:rPr>
          <w:rFonts w:ascii="Segoe UI Historic" w:hAnsi="Segoe UI Historic" w:cs="Segoe UI Historic"/>
          <w:sz w:val="26"/>
          <w:szCs w:val="26"/>
        </w:rPr>
        <w:t>Remember to like, comment, and share to help us reach as many people as possible.</w:t>
      </w:r>
    </w:p>
    <w:p w14:paraId="17FC32E4" w14:textId="3710E1DB" w:rsidR="00180E32" w:rsidRPr="00366718" w:rsidRDefault="00DA5193" w:rsidP="00366718">
      <w:pPr>
        <w:jc w:val="center"/>
        <w:rPr>
          <w:rFonts w:ascii="Elephant" w:hAnsi="Elephant" w:cs="Chaucer"/>
          <w:b/>
          <w:bCs/>
          <w:sz w:val="28"/>
          <w:szCs w:val="28"/>
        </w:rPr>
      </w:pPr>
      <w:r w:rsidRPr="00366718">
        <w:rPr>
          <w:rFonts w:ascii="Elephant" w:hAnsi="Elephant" w:cs="Chaucer"/>
          <w:b/>
          <w:bCs/>
          <w:sz w:val="28"/>
          <w:szCs w:val="28"/>
        </w:rPr>
        <w:lastRenderedPageBreak/>
        <w:t xml:space="preserve">FOOD PANTRY </w:t>
      </w:r>
      <w:r w:rsidR="00180E32" w:rsidRPr="00366718">
        <w:rPr>
          <w:rFonts w:ascii="Elephant" w:hAnsi="Elephant" w:cs="Chaucer"/>
          <w:b/>
          <w:bCs/>
          <w:sz w:val="28"/>
          <w:szCs w:val="28"/>
        </w:rPr>
        <w:t>RENOVATIONS IN</w:t>
      </w:r>
      <w:r w:rsidR="00366718" w:rsidRPr="00366718">
        <w:rPr>
          <w:rFonts w:ascii="Elephant" w:hAnsi="Elephant" w:cs="Chaucer"/>
          <w:b/>
          <w:bCs/>
          <w:sz w:val="28"/>
          <w:szCs w:val="28"/>
        </w:rPr>
        <w:t xml:space="preserve"> </w:t>
      </w:r>
      <w:r w:rsidR="00180E32" w:rsidRPr="00366718">
        <w:rPr>
          <w:rFonts w:ascii="Elephant" w:hAnsi="Elephant" w:cs="Chaucer"/>
          <w:b/>
          <w:bCs/>
          <w:sz w:val="28"/>
          <w:szCs w:val="28"/>
        </w:rPr>
        <w:t>PROGRESS</w:t>
      </w:r>
    </w:p>
    <w:p w14:paraId="0F165CBF" w14:textId="200BFAC3" w:rsidR="00BD5DC0" w:rsidRDefault="00180E32" w:rsidP="00507693">
      <w:pPr>
        <w:jc w:val="both"/>
        <w:rPr>
          <w:rFonts w:ascii="Segoe UI" w:hAnsi="Segoe UI" w:cs="Segoe UI"/>
          <w:noProof/>
          <w:sz w:val="26"/>
          <w:szCs w:val="26"/>
        </w:rPr>
      </w:pPr>
      <w:r>
        <w:rPr>
          <w:rFonts w:ascii="Segoe UI" w:hAnsi="Segoe UI" w:cs="Segoe UI"/>
          <w:noProof/>
          <w:sz w:val="26"/>
          <w:szCs w:val="26"/>
        </w:rPr>
        <w:t>As reported last month</w:t>
      </w:r>
      <w:r w:rsidR="00DA5193">
        <w:rPr>
          <w:rFonts w:ascii="Segoe UI" w:hAnsi="Segoe UI" w:cs="Segoe UI"/>
          <w:noProof/>
          <w:sz w:val="26"/>
          <w:szCs w:val="26"/>
        </w:rPr>
        <w:t xml:space="preserve">, our Food Pantry was awarded a grant in the amount of $3,086.00 from the Community Action Partnership of Mercer County.  </w:t>
      </w:r>
      <w:r w:rsidR="00983B1E">
        <w:rPr>
          <w:rFonts w:ascii="Segoe UI" w:hAnsi="Segoe UI" w:cs="Segoe UI"/>
          <w:noProof/>
          <w:sz w:val="26"/>
          <w:szCs w:val="26"/>
        </w:rPr>
        <w:t>A proposal for renovations of the Food Pantry facilities was submitted with the help of volunteer Jeff Sutton</w:t>
      </w:r>
      <w:r w:rsidR="00D60199">
        <w:rPr>
          <w:rFonts w:ascii="Segoe UI" w:hAnsi="Segoe UI" w:cs="Segoe UI"/>
          <w:noProof/>
          <w:sz w:val="26"/>
          <w:szCs w:val="26"/>
        </w:rPr>
        <w:t xml:space="preserve"> earlier in the summer and approved by the organization.</w:t>
      </w:r>
      <w:r w:rsidR="00983B1E">
        <w:rPr>
          <w:rFonts w:ascii="Segoe UI" w:hAnsi="Segoe UI" w:cs="Segoe UI"/>
          <w:noProof/>
          <w:sz w:val="26"/>
          <w:szCs w:val="26"/>
        </w:rPr>
        <w:t xml:space="preserve">  </w:t>
      </w:r>
    </w:p>
    <w:p w14:paraId="23BA1EB6" w14:textId="15FF26FE" w:rsidR="003E0ACF" w:rsidRDefault="00983B1E" w:rsidP="00507693">
      <w:pPr>
        <w:jc w:val="both"/>
        <w:rPr>
          <w:rFonts w:ascii="Segoe UI" w:hAnsi="Segoe UI" w:cs="Segoe UI"/>
          <w:noProof/>
          <w:sz w:val="26"/>
          <w:szCs w:val="26"/>
        </w:rPr>
      </w:pPr>
      <w:r>
        <w:rPr>
          <w:rFonts w:ascii="Segoe UI" w:hAnsi="Segoe UI" w:cs="Segoe UI"/>
          <w:noProof/>
          <w:sz w:val="26"/>
          <w:szCs w:val="26"/>
        </w:rPr>
        <w:tab/>
      </w:r>
      <w:r w:rsidR="003E0ACF">
        <w:rPr>
          <w:rFonts w:ascii="Segoe UI" w:hAnsi="Segoe UI" w:cs="Segoe UI"/>
          <w:noProof/>
          <w:sz w:val="26"/>
          <w:szCs w:val="26"/>
        </w:rPr>
        <w:t>To date, the Food Pantry kitchen area has been gutted</w:t>
      </w:r>
      <w:r w:rsidR="00366718">
        <w:rPr>
          <w:rFonts w:ascii="Segoe UI" w:hAnsi="Segoe UI" w:cs="Segoe UI"/>
          <w:noProof/>
          <w:sz w:val="26"/>
          <w:szCs w:val="26"/>
        </w:rPr>
        <w:t>,</w:t>
      </w:r>
      <w:r w:rsidR="003E0ACF">
        <w:rPr>
          <w:rFonts w:ascii="Segoe UI" w:hAnsi="Segoe UI" w:cs="Segoe UI"/>
          <w:noProof/>
          <w:sz w:val="26"/>
          <w:szCs w:val="26"/>
        </w:rPr>
        <w:t xml:space="preserve"> sprayed for mold remediation</w:t>
      </w:r>
      <w:r w:rsidR="00366718">
        <w:rPr>
          <w:rFonts w:ascii="Segoe UI" w:hAnsi="Segoe UI" w:cs="Segoe UI"/>
          <w:noProof/>
          <w:sz w:val="26"/>
          <w:szCs w:val="26"/>
        </w:rPr>
        <w:t>, and walls have been bleached</w:t>
      </w:r>
      <w:r w:rsidR="003E0ACF">
        <w:rPr>
          <w:rFonts w:ascii="Segoe UI" w:hAnsi="Segoe UI" w:cs="Segoe UI"/>
          <w:noProof/>
          <w:sz w:val="26"/>
          <w:szCs w:val="26"/>
        </w:rPr>
        <w:t xml:space="preserve">.  </w:t>
      </w:r>
      <w:r w:rsidR="00366718">
        <w:rPr>
          <w:rFonts w:ascii="Segoe UI" w:hAnsi="Segoe UI" w:cs="Segoe UI"/>
          <w:noProof/>
          <w:sz w:val="26"/>
          <w:szCs w:val="26"/>
        </w:rPr>
        <w:t>Next, the walls will be washed and painted</w:t>
      </w:r>
      <w:r w:rsidR="003E0ACF">
        <w:rPr>
          <w:rFonts w:ascii="Segoe UI" w:hAnsi="Segoe UI" w:cs="Segoe UI"/>
          <w:noProof/>
          <w:sz w:val="26"/>
          <w:szCs w:val="26"/>
        </w:rPr>
        <w:t>.  Estimates for the installation of a new floor are being sought.</w:t>
      </w:r>
    </w:p>
    <w:p w14:paraId="62F11407" w14:textId="5C7D8D15" w:rsidR="003E0ACF" w:rsidRDefault="003E0ACF" w:rsidP="00507693">
      <w:pPr>
        <w:jc w:val="both"/>
        <w:rPr>
          <w:rFonts w:ascii="Segoe UI" w:hAnsi="Segoe UI" w:cs="Segoe UI"/>
          <w:noProof/>
          <w:sz w:val="26"/>
          <w:szCs w:val="26"/>
        </w:rPr>
      </w:pPr>
      <w:r>
        <w:rPr>
          <w:rFonts w:ascii="Segoe UI" w:hAnsi="Segoe UI" w:cs="Segoe UI"/>
          <w:noProof/>
          <w:sz w:val="26"/>
          <w:szCs w:val="26"/>
        </w:rPr>
        <w:tab/>
        <w:t>Items, such as a new freezer and rolling carts, have been delivered and are ready to be installed.</w:t>
      </w:r>
    </w:p>
    <w:p w14:paraId="619E874C" w14:textId="0C45BFD1" w:rsidR="00AF1571" w:rsidRPr="003D3BE4" w:rsidRDefault="003E0ACF" w:rsidP="003D3BE4">
      <w:pPr>
        <w:ind w:firstLine="720"/>
        <w:jc w:val="both"/>
        <w:rPr>
          <w:rFonts w:ascii="Segoe UI" w:hAnsi="Segoe UI" w:cs="Segoe UI"/>
          <w:noProof/>
          <w:sz w:val="26"/>
          <w:szCs w:val="26"/>
        </w:rPr>
      </w:pPr>
      <w:r>
        <w:rPr>
          <w:rFonts w:ascii="Segoe UI" w:hAnsi="Segoe UI" w:cs="Segoe UI"/>
          <w:noProof/>
          <w:sz w:val="26"/>
          <w:szCs w:val="26"/>
        </w:rPr>
        <w:t xml:space="preserve">This is truly an exciting time for our Food Pantry workers and clients.  We are so blessed </w:t>
      </w:r>
      <w:r w:rsidR="003D3BE4">
        <w:rPr>
          <w:rFonts w:ascii="Segoe UI" w:hAnsi="Segoe UI" w:cs="Segoe UI"/>
          <w:noProof/>
          <w:sz w:val="26"/>
          <w:szCs w:val="26"/>
        </w:rPr>
        <w:t xml:space="preserve">to have the talents and dedication of so many to work on this project. </w:t>
      </w:r>
    </w:p>
    <w:p w14:paraId="4A48F6DD" w14:textId="4D9F17E0" w:rsidR="000B5272" w:rsidRPr="001D146F" w:rsidRDefault="001D146F" w:rsidP="001D146F">
      <w:pPr>
        <w:jc w:val="center"/>
        <w:rPr>
          <w:rFonts w:ascii="Wingdings" w:hAnsi="Wingdings" w:cs="Corbel"/>
          <w:b/>
          <w:bCs/>
          <w:sz w:val="24"/>
          <w:szCs w:val="24"/>
        </w:rPr>
      </w:pPr>
      <w:r w:rsidRPr="00893E0B">
        <w:rPr>
          <w:rFonts w:ascii="Wingdings" w:hAnsi="Wingdings" w:cs="Corbel"/>
          <w:b/>
          <w:bCs/>
          <w:sz w:val="24"/>
          <w:szCs w:val="24"/>
        </w:rPr>
        <w:t>llllllllllllllllllllllllllll</w:t>
      </w:r>
    </w:p>
    <w:p w14:paraId="070F763C" w14:textId="0D57347F" w:rsidR="00507693" w:rsidRPr="00911D8D" w:rsidRDefault="00507693" w:rsidP="00507693">
      <w:pPr>
        <w:jc w:val="both"/>
        <w:rPr>
          <w:rFonts w:ascii="Bookman Old Style" w:hAnsi="Bookman Old Style" w:cs="Chaucer"/>
          <w:b/>
          <w:bCs/>
          <w:sz w:val="30"/>
          <w:szCs w:val="30"/>
        </w:rPr>
      </w:pPr>
      <w:r w:rsidRPr="00911D8D">
        <w:rPr>
          <w:rFonts w:ascii="Bookman Old Style" w:hAnsi="Bookman Old Style" w:cs="Chaucer"/>
          <w:b/>
          <w:bCs/>
          <w:sz w:val="30"/>
          <w:szCs w:val="30"/>
        </w:rPr>
        <w:t>TRUSTEES’ UPDATE</w:t>
      </w:r>
    </w:p>
    <w:p w14:paraId="7737818F" w14:textId="55681C02" w:rsidR="00507693" w:rsidRPr="00911D8D" w:rsidRDefault="00507693" w:rsidP="00507693">
      <w:pPr>
        <w:jc w:val="both"/>
        <w:rPr>
          <w:rFonts w:ascii="Bookman Old Style" w:hAnsi="Bookman Old Style" w:cs="Chaucer"/>
          <w:b/>
          <w:bCs/>
          <w:sz w:val="26"/>
          <w:szCs w:val="26"/>
        </w:rPr>
      </w:pPr>
      <w:r w:rsidRPr="00911D8D">
        <w:rPr>
          <w:rFonts w:ascii="Bookman Old Style" w:hAnsi="Bookman Old Style" w:cs="Chaucer"/>
          <w:b/>
          <w:bCs/>
          <w:sz w:val="30"/>
          <w:szCs w:val="30"/>
        </w:rPr>
        <w:tab/>
      </w:r>
      <w:r w:rsidRPr="00911D8D">
        <w:rPr>
          <w:rFonts w:ascii="Bookman Old Style" w:hAnsi="Bookman Old Style" w:cs="Chaucer"/>
          <w:b/>
          <w:bCs/>
          <w:sz w:val="26"/>
          <w:szCs w:val="26"/>
        </w:rPr>
        <w:t>By Mike Flaugher, Chairman</w:t>
      </w:r>
    </w:p>
    <w:p w14:paraId="0D023F8A" w14:textId="1125F731" w:rsidR="009D3C64" w:rsidRDefault="001D146F" w:rsidP="00507693">
      <w:pPr>
        <w:jc w:val="both"/>
        <w:rPr>
          <w:rFonts w:ascii="Segoe UI" w:hAnsi="Segoe UI" w:cs="Segoe UI"/>
          <w:kern w:val="0"/>
          <w:sz w:val="26"/>
          <w:szCs w:val="26"/>
        </w:rPr>
      </w:pPr>
      <w:r>
        <w:rPr>
          <w:rFonts w:ascii="Segoe UI" w:hAnsi="Segoe UI" w:cs="Segoe UI"/>
          <w:kern w:val="0"/>
          <w:sz w:val="26"/>
          <w:szCs w:val="26"/>
        </w:rPr>
        <w:t xml:space="preserve">The trustees </w:t>
      </w:r>
      <w:r w:rsidR="009D3C64">
        <w:rPr>
          <w:rFonts w:ascii="Segoe UI" w:hAnsi="Segoe UI" w:cs="Segoe UI"/>
          <w:kern w:val="0"/>
          <w:sz w:val="26"/>
          <w:szCs w:val="26"/>
        </w:rPr>
        <w:t xml:space="preserve">continue to seek quotes for different Capital Campaign projects in conjunction with </w:t>
      </w:r>
      <w:r w:rsidR="0053492D">
        <w:rPr>
          <w:rFonts w:ascii="Segoe UI" w:hAnsi="Segoe UI" w:cs="Segoe UI"/>
          <w:kern w:val="0"/>
          <w:sz w:val="26"/>
          <w:szCs w:val="26"/>
        </w:rPr>
        <w:t>completing</w:t>
      </w:r>
      <w:r w:rsidR="009D3C64">
        <w:rPr>
          <w:rFonts w:ascii="Segoe UI" w:hAnsi="Segoe UI" w:cs="Segoe UI"/>
          <w:kern w:val="0"/>
          <w:sz w:val="26"/>
          <w:szCs w:val="26"/>
        </w:rPr>
        <w:t xml:space="preserve"> routine maintenance on our building and grounds.</w:t>
      </w:r>
    </w:p>
    <w:p w14:paraId="5E00911D" w14:textId="606B70E9" w:rsidR="001D146F" w:rsidRDefault="001D146F" w:rsidP="00507693">
      <w:pPr>
        <w:jc w:val="both"/>
        <w:rPr>
          <w:rFonts w:ascii="Segoe UI" w:hAnsi="Segoe UI" w:cs="Segoe UI"/>
          <w:kern w:val="0"/>
          <w:sz w:val="26"/>
          <w:szCs w:val="26"/>
        </w:rPr>
      </w:pPr>
      <w:r>
        <w:rPr>
          <w:rFonts w:ascii="Segoe UI" w:hAnsi="Segoe UI" w:cs="Segoe UI"/>
          <w:kern w:val="0"/>
          <w:sz w:val="26"/>
          <w:szCs w:val="26"/>
        </w:rPr>
        <w:t xml:space="preserve">     The following highlights some of the </w:t>
      </w:r>
      <w:r w:rsidR="009D3C64">
        <w:rPr>
          <w:rFonts w:ascii="Segoe UI" w:hAnsi="Segoe UI" w:cs="Segoe UI"/>
          <w:kern w:val="0"/>
          <w:sz w:val="26"/>
          <w:szCs w:val="26"/>
        </w:rPr>
        <w:t>projects</w:t>
      </w:r>
      <w:r>
        <w:rPr>
          <w:rFonts w:ascii="Segoe UI" w:hAnsi="Segoe UI" w:cs="Segoe UI"/>
          <w:kern w:val="0"/>
          <w:sz w:val="26"/>
          <w:szCs w:val="26"/>
        </w:rPr>
        <w:t xml:space="preserve"> undertaken:</w:t>
      </w:r>
    </w:p>
    <w:p w14:paraId="72DA12A5" w14:textId="15C11BBA" w:rsidR="009D3C64" w:rsidRPr="009D3C64" w:rsidRDefault="009D3C64" w:rsidP="009D3C64">
      <w:pPr>
        <w:pStyle w:val="ListParagraph"/>
        <w:widowControl/>
        <w:numPr>
          <w:ilvl w:val="0"/>
          <w:numId w:val="41"/>
        </w:numPr>
        <w:overflowPunct/>
        <w:autoSpaceDE/>
        <w:autoSpaceDN/>
        <w:adjustRightInd/>
        <w:jc w:val="both"/>
        <w:rPr>
          <w:rFonts w:ascii="Segoe UI" w:hAnsi="Segoe UI" w:cs="Segoe UI"/>
          <w:color w:val="000000"/>
          <w:kern w:val="0"/>
          <w:sz w:val="26"/>
          <w:szCs w:val="26"/>
        </w:rPr>
      </w:pPr>
      <w:r w:rsidRPr="009D3C64">
        <w:rPr>
          <w:rFonts w:ascii="Segoe UI" w:hAnsi="Segoe UI" w:cs="Segoe UI"/>
          <w:color w:val="000000"/>
          <w:kern w:val="0"/>
          <w:sz w:val="26"/>
          <w:szCs w:val="26"/>
        </w:rPr>
        <w:t>Second quote for mold remediation is in.  This quote needs a few additions added to it and, then, the quote will need to be reviewed by Trustees.</w:t>
      </w:r>
    </w:p>
    <w:p w14:paraId="330A433F" w14:textId="54A60711" w:rsidR="009D3C64" w:rsidRPr="009D3C64" w:rsidRDefault="009D3C64" w:rsidP="009D3C64">
      <w:pPr>
        <w:pStyle w:val="ListParagraph"/>
        <w:widowControl/>
        <w:numPr>
          <w:ilvl w:val="0"/>
          <w:numId w:val="41"/>
        </w:numPr>
        <w:overflowPunct/>
        <w:autoSpaceDE/>
        <w:autoSpaceDN/>
        <w:adjustRightInd/>
        <w:jc w:val="both"/>
        <w:rPr>
          <w:rFonts w:ascii="Segoe UI" w:hAnsi="Segoe UI" w:cs="Segoe UI"/>
          <w:color w:val="000000"/>
          <w:kern w:val="0"/>
          <w:sz w:val="26"/>
          <w:szCs w:val="26"/>
        </w:rPr>
      </w:pPr>
      <w:r w:rsidRPr="009D3C64">
        <w:rPr>
          <w:rFonts w:ascii="Segoe UI" w:hAnsi="Segoe UI" w:cs="Segoe UI"/>
          <w:color w:val="000000"/>
          <w:kern w:val="0"/>
          <w:sz w:val="26"/>
          <w:szCs w:val="26"/>
        </w:rPr>
        <w:t>Trustees reviewed the quote for landscaping.  Plans are to go back to the contractor and have the north wall added to the quote.</w:t>
      </w:r>
    </w:p>
    <w:p w14:paraId="2BC292BE" w14:textId="1D745C2E" w:rsidR="009D3C64" w:rsidRPr="0053492D" w:rsidRDefault="009D3C64" w:rsidP="0053492D">
      <w:pPr>
        <w:pStyle w:val="ListParagraph"/>
        <w:widowControl/>
        <w:numPr>
          <w:ilvl w:val="0"/>
          <w:numId w:val="41"/>
        </w:numPr>
        <w:overflowPunct/>
        <w:autoSpaceDE/>
        <w:autoSpaceDN/>
        <w:adjustRightInd/>
        <w:jc w:val="both"/>
        <w:rPr>
          <w:rFonts w:ascii="Segoe UI" w:hAnsi="Segoe UI" w:cs="Segoe UI"/>
          <w:color w:val="000000"/>
          <w:kern w:val="0"/>
          <w:sz w:val="26"/>
          <w:szCs w:val="26"/>
        </w:rPr>
      </w:pPr>
      <w:r w:rsidRPr="0053492D">
        <w:rPr>
          <w:rFonts w:ascii="Segoe UI" w:hAnsi="Segoe UI" w:cs="Segoe UI"/>
          <w:color w:val="000000"/>
          <w:kern w:val="0"/>
          <w:sz w:val="26"/>
          <w:szCs w:val="26"/>
        </w:rPr>
        <w:t>The water pressure issue seems to be resolved and at a big savings from the original estimate thanks to trustee Mike Laird</w:t>
      </w:r>
      <w:r w:rsidR="0053492D" w:rsidRPr="0053492D">
        <w:rPr>
          <w:rFonts w:ascii="Segoe UI" w:hAnsi="Segoe UI" w:cs="Segoe UI"/>
          <w:color w:val="000000"/>
          <w:kern w:val="0"/>
          <w:sz w:val="26"/>
          <w:szCs w:val="26"/>
        </w:rPr>
        <w:t>!</w:t>
      </w:r>
      <w:r w:rsidRPr="0053492D">
        <w:rPr>
          <w:rFonts w:ascii="Segoe UI" w:hAnsi="Segoe UI" w:cs="Segoe UI"/>
          <w:color w:val="000000"/>
          <w:kern w:val="0"/>
          <w:sz w:val="26"/>
          <w:szCs w:val="26"/>
        </w:rPr>
        <w:t>   </w:t>
      </w:r>
      <w:r w:rsidR="0053492D" w:rsidRPr="0053492D">
        <w:rPr>
          <w:rFonts w:ascii="Segoe UI" w:hAnsi="Segoe UI" w:cs="Segoe UI"/>
          <w:color w:val="000000"/>
          <w:kern w:val="0"/>
          <w:sz w:val="26"/>
          <w:szCs w:val="26"/>
        </w:rPr>
        <w:t>Originally, i</w:t>
      </w:r>
      <w:r w:rsidRPr="0053492D">
        <w:rPr>
          <w:rFonts w:ascii="Segoe UI" w:hAnsi="Segoe UI" w:cs="Segoe UI"/>
          <w:color w:val="000000"/>
          <w:kern w:val="0"/>
          <w:sz w:val="26"/>
          <w:szCs w:val="26"/>
        </w:rPr>
        <w:t xml:space="preserve">t was estimated that the pumping system would cost </w:t>
      </w:r>
      <w:r w:rsidR="0053492D" w:rsidRPr="0053492D">
        <w:rPr>
          <w:rFonts w:ascii="Segoe UI" w:hAnsi="Segoe UI" w:cs="Segoe UI"/>
          <w:color w:val="000000"/>
          <w:kern w:val="0"/>
          <w:sz w:val="26"/>
          <w:szCs w:val="26"/>
        </w:rPr>
        <w:t>between</w:t>
      </w:r>
      <w:r w:rsidRPr="0053492D">
        <w:rPr>
          <w:rFonts w:ascii="Segoe UI" w:hAnsi="Segoe UI" w:cs="Segoe UI"/>
          <w:color w:val="000000"/>
          <w:kern w:val="0"/>
          <w:sz w:val="26"/>
          <w:szCs w:val="26"/>
        </w:rPr>
        <w:t xml:space="preserve"> $2500 to $5000</w:t>
      </w:r>
      <w:r w:rsidR="0053492D" w:rsidRPr="0053492D">
        <w:rPr>
          <w:rFonts w:ascii="Segoe UI" w:hAnsi="Segoe UI" w:cs="Segoe UI"/>
          <w:color w:val="000000"/>
          <w:kern w:val="0"/>
          <w:sz w:val="26"/>
          <w:szCs w:val="26"/>
        </w:rPr>
        <w:t>,</w:t>
      </w:r>
      <w:r w:rsidRPr="0053492D">
        <w:rPr>
          <w:rFonts w:ascii="Segoe UI" w:hAnsi="Segoe UI" w:cs="Segoe UI"/>
          <w:color w:val="000000"/>
          <w:kern w:val="0"/>
          <w:sz w:val="26"/>
          <w:szCs w:val="26"/>
        </w:rPr>
        <w:t xml:space="preserve"> but Mike</w:t>
      </w:r>
      <w:r w:rsidR="0053492D" w:rsidRPr="0053492D">
        <w:rPr>
          <w:rFonts w:ascii="Segoe UI" w:hAnsi="Segoe UI" w:cs="Segoe UI"/>
          <w:color w:val="000000"/>
          <w:kern w:val="0"/>
          <w:sz w:val="26"/>
          <w:szCs w:val="26"/>
        </w:rPr>
        <w:t>’s research resulted in finding</w:t>
      </w:r>
      <w:r w:rsidRPr="0053492D">
        <w:rPr>
          <w:rFonts w:ascii="Segoe UI" w:hAnsi="Segoe UI" w:cs="Segoe UI"/>
          <w:color w:val="000000"/>
          <w:kern w:val="0"/>
          <w:sz w:val="26"/>
          <w:szCs w:val="26"/>
        </w:rPr>
        <w:t xml:space="preserve"> a pump of a newer design for $550.  </w:t>
      </w:r>
      <w:r w:rsidR="0053492D">
        <w:rPr>
          <w:rFonts w:ascii="Segoe UI" w:hAnsi="Segoe UI" w:cs="Segoe UI"/>
          <w:color w:val="000000"/>
          <w:kern w:val="0"/>
          <w:sz w:val="26"/>
          <w:szCs w:val="26"/>
        </w:rPr>
        <w:t>Way to go</w:t>
      </w:r>
      <w:r w:rsidR="0053492D" w:rsidRPr="0053492D">
        <w:rPr>
          <w:rFonts w:ascii="Segoe UI" w:hAnsi="Segoe UI" w:cs="Segoe UI"/>
          <w:color w:val="000000"/>
          <w:kern w:val="0"/>
          <w:sz w:val="26"/>
          <w:szCs w:val="26"/>
        </w:rPr>
        <w:t>,</w:t>
      </w:r>
      <w:r w:rsidRPr="0053492D">
        <w:rPr>
          <w:rFonts w:ascii="Segoe UI" w:hAnsi="Segoe UI" w:cs="Segoe UI"/>
          <w:color w:val="000000"/>
          <w:kern w:val="0"/>
          <w:sz w:val="26"/>
          <w:szCs w:val="26"/>
        </w:rPr>
        <w:t> Mike</w:t>
      </w:r>
      <w:r w:rsidR="0053492D" w:rsidRPr="0053492D">
        <w:rPr>
          <w:rFonts w:ascii="Segoe UI" w:hAnsi="Segoe UI" w:cs="Segoe UI"/>
          <w:color w:val="000000"/>
          <w:kern w:val="0"/>
          <w:sz w:val="26"/>
          <w:szCs w:val="26"/>
        </w:rPr>
        <w:t>!</w:t>
      </w:r>
    </w:p>
    <w:p w14:paraId="6284481B" w14:textId="4936B5CA" w:rsidR="009D3C64" w:rsidRPr="0053492D" w:rsidRDefault="009D3C64" w:rsidP="0053492D">
      <w:pPr>
        <w:widowControl/>
        <w:overflowPunct/>
        <w:autoSpaceDE/>
        <w:autoSpaceDN/>
        <w:adjustRightInd/>
        <w:ind w:firstLine="360"/>
        <w:jc w:val="both"/>
        <w:rPr>
          <w:rFonts w:ascii="Segoe UI" w:hAnsi="Segoe UI" w:cs="Segoe UI"/>
          <w:color w:val="000000"/>
          <w:kern w:val="0"/>
          <w:sz w:val="26"/>
          <w:szCs w:val="26"/>
        </w:rPr>
      </w:pPr>
      <w:r w:rsidRPr="0053492D">
        <w:rPr>
          <w:rFonts w:ascii="Segoe UI" w:hAnsi="Segoe UI" w:cs="Segoe UI"/>
          <w:color w:val="000000"/>
          <w:kern w:val="0"/>
          <w:sz w:val="26"/>
          <w:szCs w:val="26"/>
        </w:rPr>
        <w:t xml:space="preserve">Trustees will </w:t>
      </w:r>
      <w:r w:rsidR="0053492D">
        <w:rPr>
          <w:rFonts w:ascii="Segoe UI" w:hAnsi="Segoe UI" w:cs="Segoe UI"/>
          <w:color w:val="000000"/>
          <w:kern w:val="0"/>
          <w:sz w:val="26"/>
          <w:szCs w:val="26"/>
        </w:rPr>
        <w:t>be contacted concerning a meeting date once all items for review are in.</w:t>
      </w:r>
    </w:p>
    <w:p w14:paraId="2A14308C" w14:textId="77777777" w:rsidR="00DD347A" w:rsidRPr="00DD347A" w:rsidRDefault="00DD347A" w:rsidP="00DD347A">
      <w:pPr>
        <w:jc w:val="center"/>
        <w:rPr>
          <w:rFonts w:ascii="Wingdings" w:hAnsi="Wingdings" w:cs="Corbel"/>
          <w:b/>
          <w:bCs/>
          <w:sz w:val="24"/>
          <w:szCs w:val="24"/>
        </w:rPr>
      </w:pPr>
      <w:r w:rsidRPr="00DD347A">
        <w:rPr>
          <w:rFonts w:ascii="Wingdings" w:hAnsi="Wingdings" w:cs="Corbel"/>
          <w:b/>
          <w:bCs/>
          <w:sz w:val="24"/>
          <w:szCs w:val="24"/>
        </w:rPr>
        <w:t>llllllllllllllllllllllllllll</w:t>
      </w:r>
    </w:p>
    <w:p w14:paraId="1BE747F8" w14:textId="15FF276A" w:rsidR="006F13E1" w:rsidRPr="006F13E1" w:rsidRDefault="006F13E1" w:rsidP="006F13E1">
      <w:pPr>
        <w:widowControl/>
        <w:overflowPunct/>
        <w:autoSpaceDE/>
        <w:autoSpaceDN/>
        <w:adjustRightInd/>
        <w:jc w:val="both"/>
        <w:rPr>
          <w:rFonts w:ascii="Denmark" w:hAnsi="Denmark" w:cs="Segoe UI"/>
          <w:b/>
          <w:bCs/>
          <w:sz w:val="32"/>
          <w:szCs w:val="32"/>
        </w:rPr>
      </w:pPr>
      <w:r w:rsidRPr="006F13E1">
        <w:rPr>
          <w:rFonts w:ascii="Denmark" w:hAnsi="Denmark" w:cs="Segoe UI"/>
          <w:b/>
          <w:bCs/>
          <w:sz w:val="32"/>
          <w:szCs w:val="32"/>
        </w:rPr>
        <w:t>Opportunity for Growth</w:t>
      </w:r>
    </w:p>
    <w:p w14:paraId="45412899" w14:textId="3201AC20" w:rsidR="006F13E1" w:rsidRDefault="006F13E1" w:rsidP="006F13E1">
      <w:pPr>
        <w:widowControl/>
        <w:overflowPunct/>
        <w:autoSpaceDE/>
        <w:autoSpaceDN/>
        <w:adjustRightInd/>
        <w:jc w:val="both"/>
        <w:rPr>
          <w:rFonts w:ascii="Segoe UI" w:hAnsi="Segoe UI" w:cs="Segoe UI"/>
          <w:sz w:val="26"/>
          <w:szCs w:val="26"/>
        </w:rPr>
      </w:pPr>
      <w:r w:rsidRPr="006F13E1">
        <w:rPr>
          <w:rFonts w:ascii="Segoe UI" w:hAnsi="Segoe UI" w:cs="Segoe UI"/>
          <w:sz w:val="26"/>
          <w:szCs w:val="26"/>
        </w:rPr>
        <w:t xml:space="preserve">Concordia Theological Seminary in Ft. Wayne, IN, is hosting its annual Luther Hostel for all interested in growing in their faith and understanding of God’s Word and our Worship.  </w:t>
      </w:r>
    </w:p>
    <w:p w14:paraId="281E031B" w14:textId="4D41E4CA" w:rsidR="005A375E" w:rsidRPr="006F13E1" w:rsidRDefault="006F13E1" w:rsidP="006F13E1">
      <w:pPr>
        <w:widowControl/>
        <w:overflowPunct/>
        <w:autoSpaceDE/>
        <w:autoSpaceDN/>
        <w:adjustRightInd/>
        <w:ind w:firstLine="720"/>
        <w:jc w:val="both"/>
        <w:rPr>
          <w:rFonts w:ascii="Segoe UI" w:hAnsi="Segoe UI" w:cs="Segoe UI"/>
          <w:b/>
          <w:bCs/>
          <w:kern w:val="0"/>
          <w:sz w:val="26"/>
          <w:szCs w:val="26"/>
        </w:rPr>
      </w:pPr>
      <w:r w:rsidRPr="006F13E1">
        <w:rPr>
          <w:rFonts w:ascii="Segoe UI" w:hAnsi="Segoe UI" w:cs="Segoe UI"/>
          <w:sz w:val="26"/>
          <w:szCs w:val="26"/>
        </w:rPr>
        <w:t>This year’s theme is “Christian Worship: The Faithful Reception of God’s Gifts and is being held on campus from Nov. 2-4</w:t>
      </w:r>
      <w:r>
        <w:rPr>
          <w:rFonts w:ascii="Segoe UI" w:hAnsi="Segoe UI" w:cs="Segoe UI"/>
          <w:sz w:val="26"/>
          <w:szCs w:val="26"/>
        </w:rPr>
        <w:t>, 2022</w:t>
      </w:r>
      <w:r w:rsidRPr="006F13E1">
        <w:rPr>
          <w:rFonts w:ascii="Segoe UI" w:hAnsi="Segoe UI" w:cs="Segoe UI"/>
          <w:sz w:val="26"/>
          <w:szCs w:val="26"/>
        </w:rPr>
        <w:t>.  Pastor and Evelyn Baisch would enjoy sharing more information about this event, will be attending again this year</w:t>
      </w:r>
      <w:r>
        <w:rPr>
          <w:rFonts w:ascii="Segoe UI" w:hAnsi="Segoe UI" w:cs="Segoe UI"/>
          <w:sz w:val="26"/>
          <w:szCs w:val="26"/>
        </w:rPr>
        <w:t>,</w:t>
      </w:r>
      <w:r w:rsidRPr="006F13E1">
        <w:rPr>
          <w:rFonts w:ascii="Segoe UI" w:hAnsi="Segoe UI" w:cs="Segoe UI"/>
          <w:sz w:val="26"/>
          <w:szCs w:val="26"/>
        </w:rPr>
        <w:t xml:space="preserve"> and welcome others to join us. Stop us at church or call us: Pastor - #501/253-8292 or Evelyn - #501/253-8393. More info is available at </w:t>
      </w:r>
      <w:hyperlink r:id="rId13" w:tgtFrame="_blank" w:history="1">
        <w:r w:rsidRPr="006F13E1">
          <w:rPr>
            <w:rStyle w:val="Hyperlink"/>
            <w:rFonts w:ascii="Segoe UI" w:hAnsi="Segoe UI" w:cs="Segoe UI"/>
            <w:sz w:val="26"/>
            <w:szCs w:val="26"/>
          </w:rPr>
          <w:t>https://www.ctsfw.edu/ctsfw-events/event-luther-hostel-2022/</w:t>
        </w:r>
      </w:hyperlink>
      <w:r w:rsidRPr="006F13E1">
        <w:rPr>
          <w:rFonts w:ascii="Segoe UI" w:hAnsi="Segoe UI" w:cs="Segoe UI"/>
          <w:sz w:val="26"/>
          <w:szCs w:val="26"/>
        </w:rPr>
        <w:t> </w:t>
      </w:r>
    </w:p>
    <w:p w14:paraId="672F6220" w14:textId="1609ECF9" w:rsidR="004F406F" w:rsidRDefault="006F13E1" w:rsidP="00AB3005">
      <w:pPr>
        <w:jc w:val="center"/>
        <w:rPr>
          <w:rFonts w:ascii="Wingdings" w:hAnsi="Wingdings" w:cs="Corbel"/>
          <w:b/>
          <w:bCs/>
          <w:sz w:val="24"/>
          <w:szCs w:val="24"/>
        </w:rPr>
      </w:pPr>
      <w:r w:rsidRPr="00C500DC">
        <w:rPr>
          <w:rFonts w:ascii="Wingdings" w:hAnsi="Wingdings" w:cs="Corbel"/>
          <w:b/>
          <w:bCs/>
          <w:sz w:val="24"/>
          <w:szCs w:val="24"/>
        </w:rPr>
        <w:t>llllllllllllllllllllllllllll</w:t>
      </w:r>
    </w:p>
    <w:p w14:paraId="32DAB603" w14:textId="77777777" w:rsidR="001D747C" w:rsidRPr="00FC25D2" w:rsidRDefault="001D747C" w:rsidP="001D747C">
      <w:pPr>
        <w:widowControl/>
        <w:overflowPunct/>
        <w:autoSpaceDE/>
        <w:autoSpaceDN/>
        <w:adjustRightInd/>
        <w:rPr>
          <w:rFonts w:ascii="Segoe UI Historic" w:hAnsi="Segoe UI Historic" w:cs="Segoe UI Historic"/>
          <w:b/>
          <w:bCs/>
          <w:kern w:val="0"/>
          <w:sz w:val="32"/>
          <w:szCs w:val="32"/>
        </w:rPr>
      </w:pPr>
      <w:r w:rsidRPr="00FC25D2">
        <w:rPr>
          <w:rFonts w:ascii="Segoe UI Historic" w:hAnsi="Segoe UI Historic" w:cs="Segoe UI Historic"/>
          <w:b/>
          <w:bCs/>
          <w:kern w:val="0"/>
          <w:sz w:val="32"/>
          <w:szCs w:val="32"/>
        </w:rPr>
        <w:t xml:space="preserve">SCRIP Program:  </w:t>
      </w:r>
    </w:p>
    <w:p w14:paraId="0B856A68" w14:textId="39D2EF61" w:rsidR="001D747C" w:rsidRPr="00FC25D2" w:rsidRDefault="001D747C" w:rsidP="001D747C">
      <w:pPr>
        <w:widowControl/>
        <w:overflowPunct/>
        <w:autoSpaceDE/>
        <w:autoSpaceDN/>
        <w:adjustRightInd/>
        <w:jc w:val="both"/>
        <w:rPr>
          <w:rFonts w:ascii="Segoe UI Historic" w:hAnsi="Segoe UI Historic" w:cs="Segoe UI Historic"/>
          <w:b/>
          <w:bCs/>
          <w:kern w:val="0"/>
          <w:sz w:val="32"/>
          <w:szCs w:val="32"/>
        </w:rPr>
      </w:pPr>
      <w:r w:rsidRPr="00FC25D2">
        <w:rPr>
          <w:rFonts w:ascii="Segoe UI" w:hAnsi="Segoe UI" w:cs="Segoe UI"/>
          <w:kern w:val="0"/>
          <w:sz w:val="26"/>
          <w:szCs w:val="26"/>
        </w:rPr>
        <w:t xml:space="preserve">The next date for </w:t>
      </w:r>
      <w:r w:rsidRPr="00FC25D2">
        <w:rPr>
          <w:rFonts w:ascii="Segoe UI" w:hAnsi="Segoe UI" w:cs="Segoe UI"/>
          <w:b/>
          <w:bCs/>
          <w:kern w:val="0"/>
          <w:sz w:val="26"/>
          <w:szCs w:val="26"/>
        </w:rPr>
        <w:t>SCRIP orders and payments</w:t>
      </w:r>
      <w:r w:rsidRPr="00FC25D2">
        <w:rPr>
          <w:rFonts w:ascii="Segoe UI" w:hAnsi="Segoe UI" w:cs="Segoe UI"/>
          <w:kern w:val="0"/>
          <w:sz w:val="26"/>
          <w:szCs w:val="26"/>
        </w:rPr>
        <w:t xml:space="preserve"> is Sunday, </w:t>
      </w:r>
      <w:r>
        <w:rPr>
          <w:rFonts w:ascii="Segoe UI" w:hAnsi="Segoe UI" w:cs="Segoe UI"/>
          <w:kern w:val="0"/>
          <w:sz w:val="26"/>
          <w:szCs w:val="26"/>
        </w:rPr>
        <w:t>October 2</w:t>
      </w:r>
      <w:r w:rsidRPr="001D747C">
        <w:rPr>
          <w:rFonts w:ascii="Segoe UI" w:hAnsi="Segoe UI" w:cs="Segoe UI"/>
          <w:kern w:val="0"/>
          <w:sz w:val="26"/>
          <w:szCs w:val="26"/>
          <w:vertAlign w:val="superscript"/>
        </w:rPr>
        <w:t>nd</w:t>
      </w:r>
      <w:r w:rsidRPr="00FC25D2">
        <w:rPr>
          <w:rFonts w:ascii="Segoe UI" w:hAnsi="Segoe UI" w:cs="Segoe UI"/>
          <w:kern w:val="0"/>
          <w:sz w:val="26"/>
          <w:szCs w:val="26"/>
        </w:rPr>
        <w:t>.  Checks should be made out to Sts. Peter &amp; Paul’s and are to be given to Matt Berent or placed in the offering plate. You should receive your gift cards the following week.</w:t>
      </w:r>
    </w:p>
    <w:p w14:paraId="306FBF98" w14:textId="6C362E48" w:rsidR="00241A29" w:rsidRPr="001D747C" w:rsidRDefault="001D747C" w:rsidP="001D747C">
      <w:pPr>
        <w:ind w:firstLine="720"/>
        <w:jc w:val="both"/>
        <w:rPr>
          <w:rFonts w:ascii="Segoe UI" w:hAnsi="Segoe UI" w:cs="Segoe UI"/>
          <w:kern w:val="0"/>
          <w:sz w:val="26"/>
          <w:szCs w:val="26"/>
        </w:rPr>
      </w:pPr>
      <w:r w:rsidRPr="00FC25D2">
        <w:rPr>
          <w:rFonts w:ascii="Segoe UI" w:hAnsi="Segoe UI" w:cs="Segoe UI"/>
          <w:kern w:val="0"/>
          <w:sz w:val="26"/>
          <w:szCs w:val="26"/>
        </w:rPr>
        <w:t xml:space="preserve">Forms for ordering gift cards are available in both the narthex and on the parking lot entrance sign-in table.  </w:t>
      </w:r>
    </w:p>
    <w:p w14:paraId="05ED780B" w14:textId="0F8A305C" w:rsidR="00FD473C" w:rsidRDefault="00241A29" w:rsidP="00C12F24">
      <w:pPr>
        <w:jc w:val="center"/>
        <w:rPr>
          <w:rFonts w:ascii="Kristen ITC" w:hAnsi="Kristen ITC" w:cs="Pegasus"/>
          <w:b/>
          <w:bCs/>
          <w:sz w:val="32"/>
          <w:szCs w:val="32"/>
        </w:rPr>
      </w:pPr>
      <w:r>
        <w:rPr>
          <w:noProof/>
        </w:rPr>
        <w:lastRenderedPageBreak/>
        <w:drawing>
          <wp:anchor distT="0" distB="0" distL="114300" distR="114300" simplePos="0" relativeHeight="252025856" behindDoc="0" locked="0" layoutInCell="1" allowOverlap="1" wp14:anchorId="0F7AF14D" wp14:editId="69B335E8">
            <wp:simplePos x="0" y="0"/>
            <wp:positionH relativeFrom="column">
              <wp:align>right</wp:align>
            </wp:positionH>
            <wp:positionV relativeFrom="margin">
              <wp:align>top</wp:align>
            </wp:positionV>
            <wp:extent cx="579120" cy="579120"/>
            <wp:effectExtent l="0" t="0" r="0" b="0"/>
            <wp:wrapSquare wrapText="bothSides"/>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7904" behindDoc="0" locked="0" layoutInCell="1" allowOverlap="1" wp14:anchorId="77B6045D" wp14:editId="34FD6ABE">
            <wp:simplePos x="0" y="0"/>
            <wp:positionH relativeFrom="margin">
              <wp:align>left</wp:align>
            </wp:positionH>
            <wp:positionV relativeFrom="margin">
              <wp:posOffset>7620</wp:posOffset>
            </wp:positionV>
            <wp:extent cx="579120" cy="579120"/>
            <wp:effectExtent l="0" t="0" r="0" b="0"/>
            <wp:wrapSquare wrapText="bothSides"/>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418F">
        <w:rPr>
          <w:rFonts w:ascii="Berlin Sans FB Demi" w:hAnsi="Berlin Sans FB Demi" w:cs="Pegasus"/>
          <w:b/>
          <w:bCs/>
          <w:sz w:val="32"/>
          <w:szCs w:val="32"/>
        </w:rPr>
        <w:t>AED TRAINING SCHEDULED</w:t>
      </w:r>
    </w:p>
    <w:p w14:paraId="11CFFE0C" w14:textId="44ED0873" w:rsidR="00FD473C" w:rsidRPr="00241A29" w:rsidRDefault="00FD473C" w:rsidP="0066418F">
      <w:pPr>
        <w:rPr>
          <w:rFonts w:ascii="Kristen ITC" w:hAnsi="Kristen ITC" w:cs="Pegasus"/>
          <w:b/>
          <w:bCs/>
          <w:sz w:val="16"/>
          <w:szCs w:val="16"/>
        </w:rPr>
      </w:pPr>
    </w:p>
    <w:p w14:paraId="25D53575" w14:textId="5E1387A7" w:rsidR="00241A29" w:rsidRDefault="002033C7" w:rsidP="00241A29">
      <w:pPr>
        <w:jc w:val="both"/>
        <w:rPr>
          <w:rFonts w:ascii="Segoe UI" w:hAnsi="Segoe UI" w:cs="Segoe UI"/>
          <w:sz w:val="26"/>
          <w:szCs w:val="26"/>
        </w:rPr>
      </w:pPr>
      <w:r>
        <w:rPr>
          <w:rFonts w:ascii="Segoe UI" w:hAnsi="Segoe UI" w:cs="Segoe UI"/>
          <w:sz w:val="26"/>
          <w:szCs w:val="26"/>
        </w:rPr>
        <w:t>Last winter</w:t>
      </w:r>
      <w:r w:rsidR="0066418F">
        <w:rPr>
          <w:rFonts w:ascii="Segoe UI" w:hAnsi="Segoe UI" w:cs="Segoe UI"/>
          <w:sz w:val="26"/>
          <w:szCs w:val="26"/>
        </w:rPr>
        <w:t xml:space="preserve">, Sts. Peter &amp; Paul’s </w:t>
      </w:r>
      <w:r w:rsidR="00A7114B">
        <w:rPr>
          <w:rFonts w:ascii="Segoe UI" w:hAnsi="Segoe UI" w:cs="Segoe UI"/>
          <w:sz w:val="26"/>
          <w:szCs w:val="26"/>
        </w:rPr>
        <w:t xml:space="preserve">applied for </w:t>
      </w:r>
      <w:r w:rsidR="0066418F">
        <w:rPr>
          <w:rFonts w:ascii="Segoe UI" w:hAnsi="Segoe UI" w:cs="Segoe UI"/>
          <w:sz w:val="26"/>
          <w:szCs w:val="26"/>
        </w:rPr>
        <w:t xml:space="preserve">a free AED (Automated External Defibrillator) through a grant </w:t>
      </w:r>
      <w:r w:rsidR="00241A29">
        <w:rPr>
          <w:rFonts w:ascii="Segoe UI" w:hAnsi="Segoe UI" w:cs="Segoe UI"/>
          <w:sz w:val="26"/>
          <w:szCs w:val="26"/>
        </w:rPr>
        <w:t xml:space="preserve">through the Buhl Regional Health Foundation. </w:t>
      </w:r>
      <w:r>
        <w:rPr>
          <w:rFonts w:ascii="Segoe UI" w:hAnsi="Segoe UI" w:cs="Segoe UI"/>
          <w:sz w:val="26"/>
          <w:szCs w:val="26"/>
        </w:rPr>
        <w:t xml:space="preserve">AEDs are used in emergency situations when someone is experiencing sudden cardiac arrest.  </w:t>
      </w:r>
      <w:r w:rsidR="007E0954">
        <w:rPr>
          <w:rFonts w:ascii="Segoe UI" w:hAnsi="Segoe UI" w:cs="Segoe UI"/>
          <w:sz w:val="26"/>
          <w:szCs w:val="26"/>
        </w:rPr>
        <w:t>(</w:t>
      </w:r>
      <w:r>
        <w:rPr>
          <w:rFonts w:ascii="Segoe UI" w:hAnsi="Segoe UI" w:cs="Segoe UI"/>
          <w:sz w:val="26"/>
          <w:szCs w:val="26"/>
        </w:rPr>
        <w:t>According to the American Red Cross, sudden cardiac arrest is among the leading causes of death in the United States.</w:t>
      </w:r>
      <w:r w:rsidR="007E0954">
        <w:rPr>
          <w:rFonts w:ascii="Segoe UI" w:hAnsi="Segoe UI" w:cs="Segoe UI"/>
          <w:sz w:val="26"/>
          <w:szCs w:val="26"/>
        </w:rPr>
        <w:t>)</w:t>
      </w:r>
      <w:r>
        <w:rPr>
          <w:rFonts w:ascii="Segoe UI" w:hAnsi="Segoe UI" w:cs="Segoe UI"/>
          <w:sz w:val="26"/>
          <w:szCs w:val="26"/>
        </w:rPr>
        <w:t xml:space="preserve"> In early spring, we learned that our application was approved.</w:t>
      </w:r>
      <w:r w:rsidR="00241A29">
        <w:rPr>
          <w:rFonts w:ascii="Segoe UI" w:hAnsi="Segoe UI" w:cs="Segoe UI"/>
          <w:sz w:val="26"/>
          <w:szCs w:val="26"/>
        </w:rPr>
        <w:tab/>
      </w:r>
    </w:p>
    <w:p w14:paraId="1744C00B" w14:textId="5F64BBC9" w:rsidR="00FD473C" w:rsidRPr="007E0954" w:rsidRDefault="00241A29" w:rsidP="007E0954">
      <w:pPr>
        <w:jc w:val="both"/>
        <w:rPr>
          <w:rFonts w:ascii="Segoe UI" w:hAnsi="Segoe UI" w:cs="Segoe UI"/>
          <w:sz w:val="26"/>
          <w:szCs w:val="26"/>
        </w:rPr>
      </w:pPr>
      <w:r>
        <w:rPr>
          <w:rFonts w:ascii="Segoe UI" w:hAnsi="Segoe UI" w:cs="Segoe UI"/>
          <w:sz w:val="26"/>
          <w:szCs w:val="26"/>
        </w:rPr>
        <w:tab/>
      </w:r>
      <w:r w:rsidR="007E0954">
        <w:rPr>
          <w:rFonts w:ascii="Segoe UI" w:hAnsi="Segoe UI" w:cs="Segoe UI"/>
          <w:sz w:val="26"/>
          <w:szCs w:val="26"/>
        </w:rPr>
        <w:t xml:space="preserve">After a delay due to supply-chain issues, we were recently notified that our AED had arrived.  </w:t>
      </w:r>
      <w:r>
        <w:rPr>
          <w:rFonts w:ascii="Segoe UI" w:hAnsi="Segoe UI" w:cs="Segoe UI"/>
          <w:sz w:val="26"/>
          <w:szCs w:val="26"/>
        </w:rPr>
        <w:t>On Thursday, October 6</w:t>
      </w:r>
      <w:r w:rsidRPr="00241A29">
        <w:rPr>
          <w:rFonts w:ascii="Segoe UI" w:hAnsi="Segoe UI" w:cs="Segoe UI"/>
          <w:sz w:val="26"/>
          <w:szCs w:val="26"/>
          <w:vertAlign w:val="superscript"/>
        </w:rPr>
        <w:t>th</w:t>
      </w:r>
      <w:r>
        <w:rPr>
          <w:rFonts w:ascii="Segoe UI" w:hAnsi="Segoe UI" w:cs="Segoe UI"/>
          <w:sz w:val="26"/>
          <w:szCs w:val="26"/>
        </w:rPr>
        <w:t xml:space="preserve"> at 11 am</w:t>
      </w:r>
      <w:r w:rsidR="00A7114B">
        <w:rPr>
          <w:rFonts w:ascii="Segoe UI" w:hAnsi="Segoe UI" w:cs="Segoe UI"/>
          <w:sz w:val="26"/>
          <w:szCs w:val="26"/>
        </w:rPr>
        <w:t xml:space="preserve">, Kateri Linn, Director of Education Programming for the Buhl Regional Health Foundation, along with Phil </w:t>
      </w:r>
      <w:proofErr w:type="spellStart"/>
      <w:r w:rsidR="00A7114B">
        <w:rPr>
          <w:rFonts w:ascii="Segoe UI" w:hAnsi="Segoe UI" w:cs="Segoe UI"/>
          <w:sz w:val="26"/>
          <w:szCs w:val="26"/>
        </w:rPr>
        <w:t>Rozic</w:t>
      </w:r>
      <w:proofErr w:type="spellEnd"/>
      <w:r w:rsidR="00A7114B">
        <w:rPr>
          <w:rFonts w:ascii="Segoe UI" w:hAnsi="Segoe UI" w:cs="Segoe UI"/>
          <w:sz w:val="26"/>
          <w:szCs w:val="26"/>
        </w:rPr>
        <w:t xml:space="preserve">, an EMS Specialist for UPMC, will be here at Sts. Peter &amp; Paul’s to train volunteers on the correct way to use the AED device. </w:t>
      </w:r>
      <w:r w:rsidR="002033C7">
        <w:rPr>
          <w:rFonts w:ascii="Segoe UI" w:hAnsi="Segoe UI" w:cs="Segoe UI"/>
          <w:sz w:val="26"/>
          <w:szCs w:val="26"/>
        </w:rPr>
        <w:t xml:space="preserve">If interested </w:t>
      </w:r>
      <w:r w:rsidR="007E0954">
        <w:rPr>
          <w:rFonts w:ascii="Segoe UI" w:hAnsi="Segoe UI" w:cs="Segoe UI"/>
          <w:sz w:val="26"/>
          <w:szCs w:val="26"/>
        </w:rPr>
        <w:t xml:space="preserve">and able to </w:t>
      </w:r>
      <w:r w:rsidR="002033C7">
        <w:rPr>
          <w:rFonts w:ascii="Segoe UI" w:hAnsi="Segoe UI" w:cs="Segoe UI"/>
          <w:sz w:val="26"/>
          <w:szCs w:val="26"/>
        </w:rPr>
        <w:t xml:space="preserve">attend this training, please leave a note in the secretary’s mail slot so that your place will be reserved for you. </w:t>
      </w:r>
    </w:p>
    <w:p w14:paraId="59E0EAA0" w14:textId="0C721A56" w:rsidR="00FD473C" w:rsidRDefault="00241A29" w:rsidP="00241A29">
      <w:pPr>
        <w:jc w:val="center"/>
        <w:rPr>
          <w:rFonts w:ascii="Wingdings" w:hAnsi="Wingdings" w:cs="Corbel"/>
          <w:b/>
          <w:bCs/>
          <w:sz w:val="24"/>
          <w:szCs w:val="24"/>
        </w:rPr>
      </w:pPr>
      <w:r w:rsidRPr="00C500DC">
        <w:rPr>
          <w:rFonts w:ascii="Wingdings" w:hAnsi="Wingdings" w:cs="Corbel"/>
          <w:b/>
          <w:bCs/>
          <w:sz w:val="24"/>
          <w:szCs w:val="24"/>
        </w:rPr>
        <w:t>llllllllllllllllllllllllllll</w:t>
      </w:r>
    </w:p>
    <w:p w14:paraId="0515A126" w14:textId="77777777" w:rsidR="007E0954" w:rsidRPr="00E75A1D" w:rsidRDefault="007E0954" w:rsidP="007E0954">
      <w:pPr>
        <w:rPr>
          <w:rFonts w:ascii="Pegasus" w:hAnsi="Pegasus" w:cs="Pegasus"/>
          <w:b/>
          <w:bCs/>
          <w:sz w:val="32"/>
          <w:szCs w:val="32"/>
          <w:u w:val="single"/>
        </w:rPr>
      </w:pPr>
      <w:r w:rsidRPr="00E75A1D">
        <w:rPr>
          <w:rFonts w:ascii="Pegasus" w:hAnsi="Pegasus" w:cs="Pegasus"/>
          <w:b/>
          <w:bCs/>
          <w:sz w:val="32"/>
          <w:szCs w:val="32"/>
          <w:highlight w:val="lightGray"/>
          <w:u w:val="single"/>
        </w:rPr>
        <w:t>Mission Outreach Project…</w:t>
      </w:r>
    </w:p>
    <w:p w14:paraId="11C1F077" w14:textId="54A916A5" w:rsidR="007E0954" w:rsidRDefault="007E0954" w:rsidP="007E0954">
      <w:pPr>
        <w:jc w:val="both"/>
        <w:rPr>
          <w:rFonts w:ascii="Segoe UI" w:hAnsi="Segoe UI" w:cs="Segoe UI"/>
          <w:b/>
          <w:bCs/>
          <w:sz w:val="26"/>
          <w:szCs w:val="26"/>
        </w:rPr>
      </w:pPr>
      <w:r w:rsidRPr="00E75A1D">
        <w:rPr>
          <w:rFonts w:ascii="Segoe UI" w:hAnsi="Segoe UI" w:cs="Segoe UI"/>
          <w:b/>
          <w:bCs/>
          <w:sz w:val="26"/>
          <w:szCs w:val="26"/>
        </w:rPr>
        <w:t xml:space="preserve">International Christian Literature Distributors, Inc. </w:t>
      </w:r>
      <w:r w:rsidRPr="00E75A1D">
        <w:rPr>
          <w:rFonts w:ascii="Segoe UI" w:hAnsi="Segoe UI" w:cs="Segoe UI"/>
          <w:sz w:val="26"/>
          <w:szCs w:val="26"/>
        </w:rPr>
        <w:t xml:space="preserve">focuses on getting the Bible and study materials to learn the Bible into the hands of Christian leaders in the least-fortunate places of the world.  They supply churches and schools of Bible learning throughout the English-speaking world.  Copies of old </w:t>
      </w:r>
      <w:r w:rsidRPr="00E75A1D">
        <w:rPr>
          <w:rFonts w:ascii="Segoe UI" w:hAnsi="Segoe UI" w:cs="Segoe UI"/>
          <w:sz w:val="26"/>
          <w:szCs w:val="26"/>
          <w:u w:val="single"/>
        </w:rPr>
        <w:t>Portals of Prayer</w:t>
      </w:r>
      <w:r w:rsidRPr="00E75A1D">
        <w:rPr>
          <w:rFonts w:ascii="Segoe UI" w:hAnsi="Segoe UI" w:cs="Segoe UI"/>
          <w:sz w:val="26"/>
          <w:szCs w:val="26"/>
        </w:rPr>
        <w:t xml:space="preserve"> are greatly appreciated </w:t>
      </w:r>
      <w:r w:rsidRPr="00E75A1D">
        <w:rPr>
          <w:rFonts w:ascii="Segoe UI" w:hAnsi="Segoe UI" w:cs="Segoe UI"/>
          <w:b/>
          <w:bCs/>
          <w:sz w:val="26"/>
          <w:szCs w:val="26"/>
        </w:rPr>
        <w:t>Please recycle items by dropping them in the basket in the hallway by the offices.  Thank you!</w:t>
      </w:r>
    </w:p>
    <w:p w14:paraId="7CB111EA" w14:textId="0F4B475A" w:rsidR="007E0954" w:rsidRDefault="007E0954" w:rsidP="007E0954">
      <w:pPr>
        <w:jc w:val="center"/>
        <w:rPr>
          <w:rFonts w:ascii="Wingdings" w:hAnsi="Wingdings" w:cs="Corbel"/>
          <w:b/>
          <w:bCs/>
          <w:sz w:val="24"/>
          <w:szCs w:val="24"/>
        </w:rPr>
      </w:pPr>
      <w:r w:rsidRPr="009749EA">
        <w:rPr>
          <w:rFonts w:ascii="Wingdings" w:hAnsi="Wingdings" w:cs="Corbel"/>
          <w:b/>
          <w:bCs/>
          <w:sz w:val="24"/>
          <w:szCs w:val="24"/>
        </w:rPr>
        <w:t>llllllllllllllllllllllllllll</w:t>
      </w:r>
    </w:p>
    <w:p w14:paraId="68D5383B" w14:textId="6DA76605" w:rsidR="007E0954" w:rsidRPr="00241A29" w:rsidRDefault="007E0954" w:rsidP="007E0954">
      <w:pPr>
        <w:rPr>
          <w:rFonts w:ascii="Wingdings" w:hAnsi="Wingdings" w:cs="Corbel"/>
          <w:b/>
          <w:bCs/>
          <w:sz w:val="24"/>
          <w:szCs w:val="24"/>
        </w:rPr>
      </w:pPr>
    </w:p>
    <w:p w14:paraId="64EE7725" w14:textId="04CC38CC" w:rsidR="0053492D" w:rsidRDefault="007E0954" w:rsidP="00C12F24">
      <w:pPr>
        <w:jc w:val="center"/>
        <w:rPr>
          <w:rFonts w:ascii="Kristen ITC" w:hAnsi="Kristen ITC" w:cs="Pegasus"/>
          <w:b/>
          <w:bCs/>
          <w:sz w:val="32"/>
          <w:szCs w:val="32"/>
        </w:rPr>
      </w:pPr>
      <w:r w:rsidRPr="00C12F24">
        <w:rPr>
          <w:noProof/>
        </w:rPr>
        <w:drawing>
          <wp:anchor distT="0" distB="0" distL="114300" distR="114300" simplePos="0" relativeHeight="252024832" behindDoc="0" locked="0" layoutInCell="1" allowOverlap="1" wp14:anchorId="245AC366" wp14:editId="29ABADFF">
            <wp:simplePos x="0" y="0"/>
            <wp:positionH relativeFrom="column">
              <wp:align>left</wp:align>
            </wp:positionH>
            <wp:positionV relativeFrom="margin">
              <wp:posOffset>7620</wp:posOffset>
            </wp:positionV>
            <wp:extent cx="434340" cy="434340"/>
            <wp:effectExtent l="0" t="0" r="3810" b="3810"/>
            <wp:wrapSquare wrapText="bothSides"/>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F24" w:rsidRPr="00C12F24">
        <w:rPr>
          <w:rFonts w:ascii="Kristen ITC" w:hAnsi="Kristen ITC" w:cs="Pegasus"/>
          <w:b/>
          <w:bCs/>
          <w:sz w:val="32"/>
          <w:szCs w:val="32"/>
        </w:rPr>
        <w:t>Please continue to save pop tabs!</w:t>
      </w:r>
    </w:p>
    <w:p w14:paraId="6B9CA960" w14:textId="1F6EEE7C" w:rsidR="00FD473C" w:rsidRDefault="00FD473C" w:rsidP="00C12F24">
      <w:pPr>
        <w:jc w:val="both"/>
        <w:rPr>
          <w:rFonts w:ascii="Segoe UI" w:hAnsi="Segoe UI" w:cs="Segoe UI"/>
          <w:sz w:val="26"/>
          <w:szCs w:val="26"/>
        </w:rPr>
      </w:pPr>
      <w:r>
        <w:rPr>
          <w:rFonts w:ascii="Segoe UI" w:hAnsi="Segoe UI" w:cs="Segoe UI"/>
          <w:sz w:val="26"/>
          <w:szCs w:val="26"/>
        </w:rPr>
        <w:t>Sts. Peter &amp; Paul’s</w:t>
      </w:r>
      <w:r w:rsidR="00C12F24">
        <w:rPr>
          <w:rFonts w:ascii="Segoe UI" w:hAnsi="Segoe UI" w:cs="Segoe UI"/>
          <w:sz w:val="26"/>
          <w:szCs w:val="26"/>
        </w:rPr>
        <w:t xml:space="preserve"> </w:t>
      </w:r>
      <w:r>
        <w:rPr>
          <w:rFonts w:ascii="Segoe UI" w:hAnsi="Segoe UI" w:cs="Segoe UI"/>
          <w:sz w:val="26"/>
          <w:szCs w:val="26"/>
        </w:rPr>
        <w:t xml:space="preserve">is </w:t>
      </w:r>
      <w:r w:rsidR="00C12F24">
        <w:rPr>
          <w:rFonts w:ascii="Segoe UI" w:hAnsi="Segoe UI" w:cs="Segoe UI"/>
          <w:sz w:val="26"/>
          <w:szCs w:val="26"/>
        </w:rPr>
        <w:t>continu</w:t>
      </w:r>
      <w:r>
        <w:rPr>
          <w:rFonts w:ascii="Segoe UI" w:hAnsi="Segoe UI" w:cs="Segoe UI"/>
          <w:sz w:val="26"/>
          <w:szCs w:val="26"/>
        </w:rPr>
        <w:t>ing</w:t>
      </w:r>
      <w:r w:rsidR="00C12F24">
        <w:rPr>
          <w:rFonts w:ascii="Segoe UI" w:hAnsi="Segoe UI" w:cs="Segoe UI"/>
          <w:sz w:val="26"/>
          <w:szCs w:val="26"/>
        </w:rPr>
        <w:t xml:space="preserve"> to collect</w:t>
      </w:r>
      <w:r>
        <w:rPr>
          <w:rFonts w:ascii="Segoe UI" w:hAnsi="Segoe UI" w:cs="Segoe UI"/>
          <w:sz w:val="26"/>
          <w:szCs w:val="26"/>
        </w:rPr>
        <w:t xml:space="preserve"> </w:t>
      </w:r>
      <w:r w:rsidR="00C12F24">
        <w:rPr>
          <w:rFonts w:ascii="Segoe UI" w:hAnsi="Segoe UI" w:cs="Segoe UI"/>
          <w:sz w:val="26"/>
          <w:szCs w:val="26"/>
        </w:rPr>
        <w:t>pop tabs.</w:t>
      </w:r>
      <w:r w:rsidR="00994F11">
        <w:rPr>
          <w:rFonts w:ascii="Segoe UI" w:hAnsi="Segoe UI" w:cs="Segoe UI"/>
          <w:sz w:val="26"/>
          <w:szCs w:val="26"/>
        </w:rPr>
        <w:t xml:space="preserve"> </w:t>
      </w:r>
      <w:r>
        <w:rPr>
          <w:rFonts w:ascii="Segoe UI" w:hAnsi="Segoe UI" w:cs="Segoe UI"/>
          <w:sz w:val="26"/>
          <w:szCs w:val="26"/>
        </w:rPr>
        <w:t xml:space="preserve">In the past, profits from our donated tabs were given to the Ronald McDonald House through a Thrivent “pop tab challenge”.  </w:t>
      </w:r>
      <w:r w:rsidR="00994F11">
        <w:rPr>
          <w:rFonts w:ascii="Segoe UI" w:hAnsi="Segoe UI" w:cs="Segoe UI"/>
          <w:sz w:val="26"/>
          <w:szCs w:val="26"/>
        </w:rPr>
        <w:t xml:space="preserve">We are unsure whether Thrivent </w:t>
      </w:r>
      <w:r w:rsidR="00BA4F0F">
        <w:rPr>
          <w:rFonts w:ascii="Segoe UI" w:hAnsi="Segoe UI" w:cs="Segoe UI"/>
          <w:sz w:val="26"/>
          <w:szCs w:val="26"/>
        </w:rPr>
        <w:t>is</w:t>
      </w:r>
      <w:r w:rsidR="00994F11">
        <w:rPr>
          <w:rFonts w:ascii="Segoe UI" w:hAnsi="Segoe UI" w:cs="Segoe UI"/>
          <w:sz w:val="26"/>
          <w:szCs w:val="26"/>
        </w:rPr>
        <w:t xml:space="preserve"> continu</w:t>
      </w:r>
      <w:r w:rsidR="00BA4F0F">
        <w:rPr>
          <w:rFonts w:ascii="Segoe UI" w:hAnsi="Segoe UI" w:cs="Segoe UI"/>
          <w:sz w:val="26"/>
          <w:szCs w:val="26"/>
        </w:rPr>
        <w:t>ing</w:t>
      </w:r>
      <w:r w:rsidR="00994F11">
        <w:rPr>
          <w:rFonts w:ascii="Segoe UI" w:hAnsi="Segoe UI" w:cs="Segoe UI"/>
          <w:sz w:val="26"/>
          <w:szCs w:val="26"/>
        </w:rPr>
        <w:t xml:space="preserve"> their challenge, but collected tabs will not go to waste as there are other means to turn them into cash for a worthwhile charity. </w:t>
      </w:r>
    </w:p>
    <w:p w14:paraId="7E7F90D5" w14:textId="48A34543" w:rsidR="00BA4F0F" w:rsidRDefault="00FD473C" w:rsidP="00C12F24">
      <w:pPr>
        <w:jc w:val="both"/>
        <w:rPr>
          <w:rFonts w:ascii="Segoe UI" w:hAnsi="Segoe UI" w:cs="Segoe UI"/>
          <w:sz w:val="26"/>
          <w:szCs w:val="26"/>
        </w:rPr>
      </w:pPr>
      <w:r>
        <w:rPr>
          <w:rFonts w:ascii="Segoe UI" w:hAnsi="Segoe UI" w:cs="Segoe UI"/>
          <w:sz w:val="26"/>
          <w:szCs w:val="26"/>
        </w:rPr>
        <w:tab/>
        <w:t xml:space="preserve">A big “thank you” goes out to Marie Flaugher for her willingness to oversee this </w:t>
      </w:r>
      <w:r w:rsidR="00994F11">
        <w:rPr>
          <w:rFonts w:ascii="Segoe UI" w:hAnsi="Segoe UI" w:cs="Segoe UI"/>
          <w:sz w:val="26"/>
          <w:szCs w:val="26"/>
        </w:rPr>
        <w:t>project!</w:t>
      </w:r>
      <w:r>
        <w:rPr>
          <w:rFonts w:ascii="Segoe UI" w:hAnsi="Segoe UI" w:cs="Segoe UI"/>
          <w:sz w:val="26"/>
          <w:szCs w:val="26"/>
        </w:rPr>
        <w:t xml:space="preserve">  Marie </w:t>
      </w:r>
      <w:r w:rsidR="00994F11">
        <w:rPr>
          <w:rFonts w:ascii="Segoe UI" w:hAnsi="Segoe UI" w:cs="Segoe UI"/>
          <w:sz w:val="26"/>
          <w:szCs w:val="26"/>
        </w:rPr>
        <w:t xml:space="preserve">collects, washes, weighs, packages, and stores submitted tabs. </w:t>
      </w:r>
      <w:r w:rsidR="00BA4F0F">
        <w:rPr>
          <w:rFonts w:ascii="Segoe UI" w:hAnsi="Segoe UI" w:cs="Segoe UI"/>
          <w:sz w:val="26"/>
          <w:szCs w:val="26"/>
        </w:rPr>
        <w:t>If anyone has a charity to which profits from these tabs could be given, please speak with her.</w:t>
      </w:r>
    </w:p>
    <w:p w14:paraId="65BC993E" w14:textId="008014CB" w:rsidR="00FD473C" w:rsidRPr="00C12F24" w:rsidRDefault="00BA4F0F" w:rsidP="00C12F24">
      <w:pPr>
        <w:jc w:val="both"/>
        <w:rPr>
          <w:rFonts w:ascii="Segoe UI" w:hAnsi="Segoe UI" w:cs="Segoe UI"/>
          <w:sz w:val="26"/>
          <w:szCs w:val="26"/>
        </w:rPr>
      </w:pPr>
      <w:r>
        <w:rPr>
          <w:rFonts w:ascii="Segoe UI" w:hAnsi="Segoe UI" w:cs="Segoe UI"/>
          <w:sz w:val="26"/>
          <w:szCs w:val="26"/>
        </w:rPr>
        <w:tab/>
        <w:t>Collected pop tabs can be given directly to Marie or left in the secretary’s office for her.</w:t>
      </w:r>
      <w:r w:rsidR="00994F11">
        <w:rPr>
          <w:rFonts w:ascii="Segoe UI" w:hAnsi="Segoe UI" w:cs="Segoe UI"/>
          <w:sz w:val="26"/>
          <w:szCs w:val="26"/>
        </w:rPr>
        <w:t xml:space="preserve"> </w:t>
      </w:r>
    </w:p>
    <w:p w14:paraId="45615338" w14:textId="0D2CE430" w:rsidR="0053492D" w:rsidRPr="00B95E70" w:rsidRDefault="00BA4F0F" w:rsidP="0084112A">
      <w:pPr>
        <w:rPr>
          <w:rFonts w:ascii="Wingdings" w:hAnsi="Wingdings" w:cs="Corbel"/>
          <w:b/>
          <w:bCs/>
          <w:sz w:val="24"/>
          <w:szCs w:val="24"/>
        </w:rPr>
      </w:pPr>
      <w:r w:rsidRPr="009749EA">
        <w:rPr>
          <w:rFonts w:ascii="Wingdings" w:hAnsi="Wingdings" w:cs="Corbel"/>
          <w:b/>
          <w:bCs/>
          <w:sz w:val="24"/>
          <w:szCs w:val="24"/>
        </w:rPr>
        <w:t>llllllllllllllllllllllllllll</w:t>
      </w:r>
    </w:p>
    <w:p w14:paraId="7246C06B" w14:textId="0D0607D3" w:rsidR="00B95E70" w:rsidRPr="00B95E70" w:rsidRDefault="00B95E70" w:rsidP="00B95E70">
      <w:pPr>
        <w:jc w:val="center"/>
        <w:rPr>
          <w:rFonts w:ascii="Elephant" w:hAnsi="Elephant" w:cs="Pegasus"/>
          <w:b/>
          <w:bCs/>
          <w:sz w:val="32"/>
          <w:szCs w:val="32"/>
        </w:rPr>
      </w:pPr>
      <w:r w:rsidRPr="00B95E70">
        <w:rPr>
          <w:rFonts w:ascii="Elephant" w:hAnsi="Elephant" w:cs="Pegasus"/>
          <w:b/>
          <w:bCs/>
          <w:sz w:val="32"/>
          <w:szCs w:val="32"/>
        </w:rPr>
        <w:t>Bible Study</w:t>
      </w:r>
      <w:r>
        <w:rPr>
          <w:rFonts w:ascii="Elephant" w:hAnsi="Elephant" w:cs="Pegasus"/>
          <w:b/>
          <w:bCs/>
          <w:sz w:val="32"/>
          <w:szCs w:val="32"/>
        </w:rPr>
        <w:t xml:space="preserve"> </w:t>
      </w:r>
      <w:r w:rsidRPr="00B95E70">
        <w:rPr>
          <w:rFonts w:ascii="Elephant" w:hAnsi="Elephant" w:cs="Pegasus"/>
          <w:b/>
          <w:bCs/>
          <w:sz w:val="32"/>
          <w:szCs w:val="32"/>
        </w:rPr>
        <w:t>Opportunities</w:t>
      </w:r>
    </w:p>
    <w:p w14:paraId="4B1C4848" w14:textId="4DA64C4D" w:rsidR="0053492D" w:rsidRDefault="00B95E70" w:rsidP="00B95E70">
      <w:pPr>
        <w:jc w:val="both"/>
        <w:rPr>
          <w:rFonts w:ascii="Segoe UI" w:hAnsi="Segoe UI" w:cs="Segoe UI"/>
          <w:sz w:val="26"/>
          <w:szCs w:val="26"/>
        </w:rPr>
      </w:pPr>
      <w:r w:rsidRPr="00B95E70">
        <w:rPr>
          <w:rFonts w:ascii="Segoe UI" w:hAnsi="Segoe UI" w:cs="Segoe UI"/>
          <w:b/>
          <w:bCs/>
          <w:sz w:val="26"/>
          <w:szCs w:val="26"/>
        </w:rPr>
        <w:t xml:space="preserve">Sunday morning Bible Study </w:t>
      </w:r>
      <w:r w:rsidRPr="00B95E70">
        <w:rPr>
          <w:rFonts w:ascii="Segoe UI" w:hAnsi="Segoe UI" w:cs="Segoe UI"/>
          <w:sz w:val="26"/>
          <w:szCs w:val="26"/>
        </w:rPr>
        <w:t>has resumed!</w:t>
      </w:r>
    </w:p>
    <w:p w14:paraId="7FCA0C8C" w14:textId="5E0ACDFE" w:rsidR="00B95E70" w:rsidRDefault="00626335" w:rsidP="00B95E70">
      <w:pPr>
        <w:jc w:val="both"/>
        <w:rPr>
          <w:rFonts w:ascii="Segoe UI" w:hAnsi="Segoe UI" w:cs="Segoe UI"/>
          <w:sz w:val="26"/>
          <w:szCs w:val="26"/>
        </w:rPr>
      </w:pPr>
      <w:r>
        <w:rPr>
          <w:rFonts w:ascii="Segoe UI" w:hAnsi="Segoe UI" w:cs="Segoe UI"/>
          <w:sz w:val="26"/>
          <w:szCs w:val="26"/>
        </w:rPr>
        <w:t>Bring a cup of coffee (or tea) and j</w:t>
      </w:r>
      <w:r w:rsidR="00B95E70">
        <w:rPr>
          <w:rFonts w:ascii="Segoe UI" w:hAnsi="Segoe UI" w:cs="Segoe UI"/>
          <w:sz w:val="26"/>
          <w:szCs w:val="26"/>
        </w:rPr>
        <w:t>oin us at 8 am in the Fellowship Hall as we continue our study of the book of “Revelation”</w:t>
      </w:r>
      <w:r>
        <w:rPr>
          <w:rFonts w:ascii="Segoe UI" w:hAnsi="Segoe UI" w:cs="Segoe UI"/>
          <w:sz w:val="26"/>
          <w:szCs w:val="26"/>
        </w:rPr>
        <w:t xml:space="preserve">.  </w:t>
      </w:r>
    </w:p>
    <w:p w14:paraId="5F8D6CB4" w14:textId="17657BB9" w:rsidR="00626335" w:rsidRDefault="00626335" w:rsidP="00B95E70">
      <w:pPr>
        <w:jc w:val="both"/>
        <w:rPr>
          <w:rFonts w:ascii="Segoe UI" w:hAnsi="Segoe UI" w:cs="Segoe UI"/>
          <w:sz w:val="26"/>
          <w:szCs w:val="26"/>
        </w:rPr>
      </w:pPr>
      <w:r>
        <w:rPr>
          <w:rFonts w:ascii="Segoe UI" w:hAnsi="Segoe UI" w:cs="Segoe UI"/>
          <w:sz w:val="26"/>
          <w:szCs w:val="26"/>
        </w:rPr>
        <w:tab/>
        <w:t xml:space="preserve">Stay tuned for a special announcement concerning our second </w:t>
      </w:r>
      <w:r>
        <w:rPr>
          <w:rFonts w:ascii="Segoe UI" w:hAnsi="Segoe UI" w:cs="Segoe UI"/>
          <w:b/>
          <w:bCs/>
          <w:sz w:val="26"/>
          <w:szCs w:val="26"/>
        </w:rPr>
        <w:t>Joint Men’s and Women’s Bible Study</w:t>
      </w:r>
      <w:r>
        <w:rPr>
          <w:rFonts w:ascii="Segoe UI" w:hAnsi="Segoe UI" w:cs="Segoe UI"/>
          <w:sz w:val="26"/>
          <w:szCs w:val="26"/>
        </w:rPr>
        <w:t xml:space="preserve"> Saturday,  October 22</w:t>
      </w:r>
      <w:r w:rsidRPr="00626335">
        <w:rPr>
          <w:rFonts w:ascii="Segoe UI" w:hAnsi="Segoe UI" w:cs="Segoe UI"/>
          <w:sz w:val="26"/>
          <w:szCs w:val="26"/>
          <w:vertAlign w:val="superscript"/>
        </w:rPr>
        <w:t>nd</w:t>
      </w:r>
      <w:r>
        <w:rPr>
          <w:rFonts w:ascii="Segoe UI" w:hAnsi="Segoe UI" w:cs="Segoe UI"/>
          <w:sz w:val="26"/>
          <w:szCs w:val="26"/>
        </w:rPr>
        <w:t>.  Planning is still in progress and an announcement will be forthcoming.</w:t>
      </w:r>
    </w:p>
    <w:p w14:paraId="2B48182A" w14:textId="1D52B8BB" w:rsidR="00626335" w:rsidRPr="00626335" w:rsidRDefault="00626335" w:rsidP="00B95E70">
      <w:pPr>
        <w:jc w:val="both"/>
        <w:rPr>
          <w:rFonts w:ascii="Segoe UI" w:hAnsi="Segoe UI" w:cs="Segoe UI"/>
          <w:sz w:val="26"/>
          <w:szCs w:val="26"/>
        </w:rPr>
      </w:pPr>
      <w:r>
        <w:rPr>
          <w:rFonts w:ascii="Segoe UI" w:hAnsi="Segoe UI" w:cs="Segoe UI"/>
          <w:sz w:val="26"/>
          <w:szCs w:val="26"/>
        </w:rPr>
        <w:tab/>
        <w:t xml:space="preserve">There will be </w:t>
      </w:r>
      <w:r>
        <w:rPr>
          <w:rFonts w:ascii="Segoe UI" w:hAnsi="Segoe UI" w:cs="Segoe UI"/>
          <w:sz w:val="26"/>
          <w:szCs w:val="26"/>
          <w:u w:val="single"/>
        </w:rPr>
        <w:t>no</w:t>
      </w:r>
      <w:r>
        <w:rPr>
          <w:rFonts w:ascii="Segoe UI" w:hAnsi="Segoe UI" w:cs="Segoe UI"/>
          <w:sz w:val="26"/>
          <w:szCs w:val="26"/>
        </w:rPr>
        <w:t xml:space="preserve"> </w:t>
      </w:r>
      <w:r>
        <w:rPr>
          <w:rFonts w:ascii="Segoe UI" w:hAnsi="Segoe UI" w:cs="Segoe UI"/>
          <w:b/>
          <w:bCs/>
          <w:sz w:val="26"/>
          <w:szCs w:val="26"/>
        </w:rPr>
        <w:t>Women’s Bible Study</w:t>
      </w:r>
      <w:r>
        <w:rPr>
          <w:rFonts w:ascii="Segoe UI" w:hAnsi="Segoe UI" w:cs="Segoe UI"/>
          <w:sz w:val="26"/>
          <w:szCs w:val="26"/>
        </w:rPr>
        <w:t xml:space="preserve"> this month.</w:t>
      </w:r>
    </w:p>
    <w:p w14:paraId="7E1FEAAD" w14:textId="77777777" w:rsidR="00626335" w:rsidRPr="00B95E70" w:rsidRDefault="00626335" w:rsidP="00626335">
      <w:pPr>
        <w:rPr>
          <w:rFonts w:ascii="Wingdings" w:hAnsi="Wingdings" w:cs="Corbel"/>
          <w:b/>
          <w:bCs/>
          <w:sz w:val="24"/>
          <w:szCs w:val="24"/>
        </w:rPr>
      </w:pPr>
      <w:r w:rsidRPr="009749EA">
        <w:rPr>
          <w:rFonts w:ascii="Wingdings" w:hAnsi="Wingdings" w:cs="Corbel"/>
          <w:b/>
          <w:bCs/>
          <w:sz w:val="24"/>
          <w:szCs w:val="24"/>
        </w:rPr>
        <w:t>llllllllllllllllllllllllllll</w:t>
      </w:r>
    </w:p>
    <w:p w14:paraId="30129802" w14:textId="77777777" w:rsidR="00E06C0A" w:rsidRPr="00E06C0A" w:rsidRDefault="00E06C0A" w:rsidP="00E06C0A">
      <w:pPr>
        <w:jc w:val="center"/>
        <w:rPr>
          <w:rFonts w:ascii="Corbel" w:hAnsi="Corbel" w:cs="Wingdings 2"/>
          <w:b/>
          <w:sz w:val="30"/>
          <w:szCs w:val="30"/>
        </w:rPr>
      </w:pPr>
      <w:r w:rsidRPr="00E06C0A">
        <w:rPr>
          <w:rFonts w:ascii="Corbel" w:hAnsi="Corbel" w:cs="Wingdings 2"/>
          <w:b/>
          <w:sz w:val="30"/>
          <w:szCs w:val="30"/>
          <w:highlight w:val="lightGray"/>
        </w:rPr>
        <w:t>Word of Hope: 1-888-217-8679</w:t>
      </w:r>
    </w:p>
    <w:p w14:paraId="4F7820EE" w14:textId="43A0CF60" w:rsidR="002113A2" w:rsidRPr="00E06C0A" w:rsidRDefault="00E06C0A" w:rsidP="00E06C0A">
      <w:pPr>
        <w:jc w:val="both"/>
        <w:rPr>
          <w:rFonts w:ascii="Segoe UI" w:hAnsi="Segoe UI" w:cs="Segoe UI"/>
          <w:sz w:val="26"/>
          <w:szCs w:val="26"/>
        </w:rPr>
      </w:pPr>
      <w:r w:rsidRPr="00893E0B">
        <w:rPr>
          <w:rFonts w:ascii="Segoe UI" w:hAnsi="Segoe UI" w:cs="Segoe UI"/>
          <w:sz w:val="26"/>
          <w:szCs w:val="26"/>
        </w:rPr>
        <w:t>The only 24/7 CONFIDENTIAL Hotline that is distinctly Lutheran, bringing healing found in Christ, to those whose hearts have been broken by abortion.</w:t>
      </w:r>
    </w:p>
    <w:p w14:paraId="11547073" w14:textId="77777777" w:rsidR="002113A2" w:rsidRPr="00E40D5A" w:rsidRDefault="002113A2" w:rsidP="002113A2">
      <w:pPr>
        <w:jc w:val="center"/>
        <w:rPr>
          <w:rFonts w:ascii="Berlin Sans FB" w:hAnsi="Berlin Sans FB" w:cs="Segoe UI"/>
          <w:b/>
          <w:bCs/>
          <w:sz w:val="32"/>
          <w:szCs w:val="32"/>
        </w:rPr>
      </w:pPr>
      <w:r w:rsidRPr="00E40D5A">
        <w:rPr>
          <w:rFonts w:ascii="Berlin Sans FB" w:hAnsi="Berlin Sans FB" w:cs="Segoe UI"/>
          <w:b/>
          <w:bCs/>
          <w:sz w:val="32"/>
          <w:szCs w:val="32"/>
        </w:rPr>
        <w:lastRenderedPageBreak/>
        <w:t>ALLIANCE DEFENDING FREEDOM (ADF)</w:t>
      </w:r>
    </w:p>
    <w:p w14:paraId="6F6AAAA4" w14:textId="77777777" w:rsidR="002113A2" w:rsidRDefault="002113A2" w:rsidP="002113A2">
      <w:pPr>
        <w:jc w:val="both"/>
        <w:rPr>
          <w:rFonts w:ascii="Segoe UI" w:hAnsi="Segoe UI" w:cs="Segoe UI"/>
          <w:sz w:val="26"/>
          <w:szCs w:val="26"/>
        </w:rPr>
      </w:pPr>
      <w:r>
        <w:rPr>
          <w:rFonts w:ascii="Segoe UI" w:hAnsi="Segoe UI" w:cs="Segoe UI"/>
          <w:sz w:val="26"/>
          <w:szCs w:val="26"/>
        </w:rPr>
        <w:t xml:space="preserve">At a previous Voters’ Assembly, voters agreed to continue our membership with the Alliance Defending Freedom Church Alliance (ADF).  As part of this alliance, we have access to their lawyers in matters of religious liberty, procedures, and guidelines.  </w:t>
      </w:r>
    </w:p>
    <w:p w14:paraId="6A213EA0" w14:textId="77777777" w:rsidR="002113A2" w:rsidRPr="008C33D3" w:rsidRDefault="002113A2" w:rsidP="002113A2">
      <w:pPr>
        <w:ind w:firstLine="720"/>
        <w:jc w:val="both"/>
        <w:rPr>
          <w:rFonts w:ascii="Segoe UI" w:hAnsi="Segoe UI" w:cs="Segoe UI"/>
          <w:sz w:val="26"/>
          <w:szCs w:val="26"/>
        </w:rPr>
      </w:pPr>
      <w:r>
        <w:rPr>
          <w:rFonts w:ascii="Segoe UI" w:hAnsi="Segoe UI" w:cs="Segoe UI"/>
          <w:sz w:val="26"/>
          <w:szCs w:val="26"/>
        </w:rPr>
        <w:t>The following case is one in which the ADF was involved.  It is cited simply as an educational tool and to let you know the type of work the ADF does.</w:t>
      </w:r>
    </w:p>
    <w:p w14:paraId="75F67E86" w14:textId="0C60CB00" w:rsidR="002113A2" w:rsidRDefault="002113A2" w:rsidP="0084112A">
      <w:pPr>
        <w:rPr>
          <w:rFonts w:ascii="Wingdings" w:hAnsi="Wingdings" w:cs="Corbel"/>
          <w:b/>
          <w:bCs/>
          <w:sz w:val="24"/>
          <w:szCs w:val="24"/>
        </w:rPr>
      </w:pPr>
    </w:p>
    <w:p w14:paraId="672C820B" w14:textId="77777777" w:rsidR="00C973A9" w:rsidRPr="00C973A9" w:rsidRDefault="002113A2" w:rsidP="00C973A9">
      <w:pPr>
        <w:jc w:val="center"/>
        <w:rPr>
          <w:rFonts w:ascii="Segoe UI" w:hAnsi="Segoe UI" w:cs="Segoe UI"/>
          <w:b/>
          <w:bCs/>
          <w:sz w:val="26"/>
          <w:szCs w:val="26"/>
        </w:rPr>
      </w:pPr>
      <w:r w:rsidRPr="00C973A9">
        <w:rPr>
          <w:rFonts w:ascii="Segoe UI" w:hAnsi="Segoe UI" w:cs="Segoe UI"/>
          <w:b/>
          <w:bCs/>
          <w:sz w:val="26"/>
          <w:szCs w:val="26"/>
        </w:rPr>
        <w:t xml:space="preserve">Christian Medical and Dental Associates </w:t>
      </w:r>
    </w:p>
    <w:p w14:paraId="1F1029BA" w14:textId="4EC142CD" w:rsidR="002113A2" w:rsidRPr="00C973A9" w:rsidRDefault="002113A2" w:rsidP="00C973A9">
      <w:pPr>
        <w:jc w:val="center"/>
        <w:rPr>
          <w:rFonts w:ascii="Segoe UI" w:hAnsi="Segoe UI" w:cs="Segoe UI"/>
          <w:b/>
          <w:bCs/>
          <w:sz w:val="26"/>
          <w:szCs w:val="26"/>
        </w:rPr>
      </w:pPr>
      <w:r w:rsidRPr="00C973A9">
        <w:rPr>
          <w:rFonts w:ascii="Segoe UI" w:hAnsi="Segoe UI" w:cs="Segoe UI"/>
          <w:b/>
          <w:bCs/>
          <w:sz w:val="26"/>
          <w:szCs w:val="26"/>
        </w:rPr>
        <w:t xml:space="preserve">vs Bonta </w:t>
      </w:r>
    </w:p>
    <w:p w14:paraId="4A1D909F" w14:textId="3185DC74" w:rsidR="002113A2" w:rsidRDefault="002113A2" w:rsidP="00C973A9">
      <w:pPr>
        <w:jc w:val="both"/>
        <w:rPr>
          <w:rFonts w:ascii="Segoe UI" w:hAnsi="Segoe UI" w:cs="Segoe UI"/>
          <w:sz w:val="26"/>
          <w:szCs w:val="26"/>
        </w:rPr>
      </w:pPr>
      <w:r w:rsidRPr="00C973A9">
        <w:rPr>
          <w:rFonts w:ascii="Segoe UI" w:hAnsi="Segoe UI" w:cs="Segoe UI"/>
          <w:sz w:val="26"/>
          <w:szCs w:val="26"/>
        </w:rPr>
        <w:t>On October 5, 2021, Governor Gavin Newsom signed SB 380 into law, weakening the already-permissive rules regulating the state of California’s physician-assisted suicide law. The original law, passed in 2015, required a 15-day period in between a patient’s request for assisted suicide, giving patients opportunity to reconsider their choice, discuss with family, and get further input from medical professionals. That timeline was sharply reduced by the new law, effective January 1, 2022, and now requires just 48 hours between requests.</w:t>
      </w:r>
    </w:p>
    <w:p w14:paraId="77671CAA" w14:textId="77777777" w:rsidR="00C973A9" w:rsidRPr="00C973A9" w:rsidRDefault="00C973A9" w:rsidP="00C973A9">
      <w:pPr>
        <w:jc w:val="both"/>
        <w:rPr>
          <w:rFonts w:ascii="Segoe UI" w:hAnsi="Segoe UI" w:cs="Segoe UI"/>
          <w:sz w:val="26"/>
          <w:szCs w:val="26"/>
        </w:rPr>
      </w:pPr>
    </w:p>
    <w:p w14:paraId="6B420B9C" w14:textId="77777777" w:rsidR="002113A2" w:rsidRPr="00C973A9" w:rsidRDefault="002113A2" w:rsidP="002113A2">
      <w:pPr>
        <w:rPr>
          <w:rFonts w:ascii="Segoe UI" w:hAnsi="Segoe UI" w:cs="Segoe UI"/>
          <w:b/>
          <w:bCs/>
          <w:sz w:val="26"/>
          <w:szCs w:val="26"/>
        </w:rPr>
      </w:pPr>
      <w:r w:rsidRPr="00C973A9">
        <w:rPr>
          <w:rFonts w:ascii="Segoe UI" w:hAnsi="Segoe UI" w:cs="Segoe UI"/>
          <w:b/>
          <w:bCs/>
          <w:sz w:val="26"/>
          <w:szCs w:val="26"/>
        </w:rPr>
        <w:t>Why is that important?</w:t>
      </w:r>
    </w:p>
    <w:p w14:paraId="5FC4566E" w14:textId="77777777" w:rsidR="002113A2" w:rsidRPr="00C973A9" w:rsidRDefault="002113A2" w:rsidP="00C973A9">
      <w:pPr>
        <w:jc w:val="both"/>
        <w:rPr>
          <w:rFonts w:ascii="Segoe UI" w:hAnsi="Segoe UI" w:cs="Segoe UI"/>
          <w:sz w:val="26"/>
          <w:szCs w:val="26"/>
        </w:rPr>
      </w:pPr>
      <w:r w:rsidRPr="00C973A9">
        <w:rPr>
          <w:rFonts w:ascii="Segoe UI" w:hAnsi="Segoe UI" w:cs="Segoe UI"/>
          <w:sz w:val="26"/>
          <w:szCs w:val="26"/>
        </w:rPr>
        <w:t>In addition to the desperate need to reconsider the concept of suicide as a palliative measure in general, a study in The Lancet, a highly respected medical journal, found that a terminal patient’s will to live shows “substantial fluctuation” over very short periods of time. The study revealed that the will to live may fluctuate over 30% in just a 12-hour period and between 60% and 70% over 30 days.</w:t>
      </w:r>
    </w:p>
    <w:p w14:paraId="0A34B66C" w14:textId="77777777" w:rsidR="002113A2" w:rsidRPr="00C973A9" w:rsidRDefault="002113A2" w:rsidP="00C973A9">
      <w:pPr>
        <w:ind w:firstLine="720"/>
        <w:jc w:val="both"/>
        <w:rPr>
          <w:rFonts w:ascii="Segoe UI" w:hAnsi="Segoe UI" w:cs="Segoe UI"/>
          <w:sz w:val="26"/>
          <w:szCs w:val="26"/>
        </w:rPr>
      </w:pPr>
      <w:r w:rsidRPr="00C973A9">
        <w:rPr>
          <w:rFonts w:ascii="Segoe UI" w:hAnsi="Segoe UI" w:cs="Segoe UI"/>
          <w:sz w:val="26"/>
          <w:szCs w:val="26"/>
        </w:rPr>
        <w:t>What does that mean? It means that a significant number of patients considering suicide, who may be in tremendous pain and perhaps on high doses of painkillers, will in fact change their minds. Some will find relief from their current condition, and some may even live well beyond the prognosis of their doctors, who may have diagnosed their condition as “terminal.”</w:t>
      </w:r>
    </w:p>
    <w:p w14:paraId="2346F566" w14:textId="77777777" w:rsidR="002113A2" w:rsidRPr="00C973A9" w:rsidRDefault="002113A2" w:rsidP="00C973A9">
      <w:pPr>
        <w:ind w:firstLine="720"/>
        <w:jc w:val="both"/>
        <w:rPr>
          <w:rFonts w:ascii="Segoe UI" w:hAnsi="Segoe UI" w:cs="Segoe UI"/>
          <w:sz w:val="26"/>
          <w:szCs w:val="26"/>
        </w:rPr>
      </w:pPr>
      <w:r w:rsidRPr="00C973A9">
        <w:rPr>
          <w:rFonts w:ascii="Segoe UI" w:hAnsi="Segoe UI" w:cs="Segoe UI"/>
          <w:sz w:val="26"/>
          <w:szCs w:val="26"/>
        </w:rPr>
        <w:t>The new law, and physician-assisted suicide as a practice, doesn’t just affect patients and their families. Doctors who hold to basic medical-ethics principles (e.g., “do no harm”) face a terrible choice: either participate in the physician-assisted suicide process or potentially lose their practice and face civil or criminal penalties. California law now requires health care professionals, regardless of their conscience or religious beliefs, to actively facilitate the process of ending a patient’s life upon a patient’s request by referring to second physician to complete the assisted suicide.</w:t>
      </w:r>
    </w:p>
    <w:p w14:paraId="74410B50" w14:textId="77777777" w:rsidR="002113A2" w:rsidRPr="00C973A9" w:rsidRDefault="002113A2" w:rsidP="00C973A9">
      <w:pPr>
        <w:ind w:firstLine="720"/>
        <w:jc w:val="both"/>
        <w:rPr>
          <w:rFonts w:ascii="Segoe UI" w:hAnsi="Segoe UI" w:cs="Segoe UI"/>
          <w:sz w:val="26"/>
          <w:szCs w:val="26"/>
        </w:rPr>
      </w:pPr>
      <w:r w:rsidRPr="00C973A9">
        <w:rPr>
          <w:rFonts w:ascii="Segoe UI" w:hAnsi="Segoe UI" w:cs="Segoe UI"/>
          <w:sz w:val="26"/>
          <w:szCs w:val="26"/>
        </w:rPr>
        <w:t>Unfortunately, 10 states (plus the District of Columbia) now allow some form of physician-assisted suicide, and hundreds of patients have died in recent years. Lawmakers may claim to have safeguards in place to protect the rights of doctors and patients, but how can turning health care professionals into killers lead to anything that can rightly be labeled as “dignity”?</w:t>
      </w:r>
    </w:p>
    <w:p w14:paraId="7E5C0447" w14:textId="77777777" w:rsidR="002113A2" w:rsidRPr="00C973A9" w:rsidRDefault="002113A2" w:rsidP="00C973A9">
      <w:pPr>
        <w:ind w:firstLine="720"/>
        <w:jc w:val="both"/>
        <w:rPr>
          <w:rFonts w:ascii="Segoe UI" w:hAnsi="Segoe UI" w:cs="Segoe UI"/>
          <w:sz w:val="26"/>
          <w:szCs w:val="26"/>
        </w:rPr>
      </w:pPr>
      <w:r w:rsidRPr="00C973A9">
        <w:rPr>
          <w:rFonts w:ascii="Segoe UI" w:hAnsi="Segoe UI" w:cs="Segoe UI"/>
          <w:sz w:val="26"/>
          <w:szCs w:val="26"/>
        </w:rPr>
        <w:t xml:space="preserve">Even the American Medical Association’s Code of Ethics plainly states that assisted suicide is “incompatible with the physician’s role as healer [and] would be difficult or impossible to control...” California policymakers, however, demand that even if a doctor obeys their conscience and refuses to participate in a patient’s suicide, they </w:t>
      </w:r>
      <w:r w:rsidRPr="00C973A9">
        <w:rPr>
          <w:rFonts w:ascii="Segoe UI" w:hAnsi="Segoe UI" w:cs="Segoe UI"/>
          <w:sz w:val="26"/>
          <w:szCs w:val="26"/>
        </w:rPr>
        <w:lastRenderedPageBreak/>
        <w:t>must refer the patient to another physician who will provide them life-ending drugs. In doing so, objecting physicians are also forced by California’s law to take required steps, like documenting a patient’s suicide request, that move the patient closer to death.</w:t>
      </w:r>
    </w:p>
    <w:p w14:paraId="2B1D20B0" w14:textId="77777777" w:rsidR="002113A2" w:rsidRPr="00C973A9" w:rsidRDefault="002113A2" w:rsidP="00C973A9">
      <w:pPr>
        <w:ind w:firstLine="720"/>
        <w:jc w:val="both"/>
        <w:rPr>
          <w:rFonts w:ascii="Segoe UI" w:hAnsi="Segoe UI" w:cs="Segoe UI"/>
          <w:sz w:val="26"/>
          <w:szCs w:val="26"/>
        </w:rPr>
      </w:pPr>
      <w:r w:rsidRPr="00C973A9">
        <w:rPr>
          <w:rFonts w:ascii="Segoe UI" w:hAnsi="Segoe UI" w:cs="Segoe UI"/>
          <w:sz w:val="26"/>
          <w:szCs w:val="26"/>
        </w:rPr>
        <w:t>If these health care professionals continue to stand on their deeply held beliefs and focus on helping and healing instead of killing, they could be subject to civil or criminal penalties and could even lose their license.</w:t>
      </w:r>
    </w:p>
    <w:p w14:paraId="177BD462" w14:textId="77777777" w:rsidR="002113A2" w:rsidRPr="00C973A9" w:rsidRDefault="002113A2" w:rsidP="00C973A9">
      <w:pPr>
        <w:ind w:firstLine="720"/>
        <w:jc w:val="both"/>
        <w:rPr>
          <w:rFonts w:ascii="Segoe UI" w:hAnsi="Segoe UI" w:cs="Segoe UI"/>
          <w:sz w:val="26"/>
          <w:szCs w:val="26"/>
        </w:rPr>
      </w:pPr>
      <w:r w:rsidRPr="00C973A9">
        <w:rPr>
          <w:rFonts w:ascii="Segoe UI" w:hAnsi="Segoe UI" w:cs="Segoe UI"/>
          <w:sz w:val="26"/>
          <w:szCs w:val="26"/>
        </w:rPr>
        <w:t>Don’t be fooled by the provision in the law that allows health care professionals who don’t wish to actively participate in the death of their patients to refer them to another doctor who will. Many doctors rightly see this as facilitating the patient’s death.</w:t>
      </w:r>
    </w:p>
    <w:p w14:paraId="048F8248" w14:textId="77777777" w:rsidR="002113A2" w:rsidRPr="00C973A9" w:rsidRDefault="002113A2" w:rsidP="00C973A9">
      <w:pPr>
        <w:ind w:firstLine="720"/>
        <w:jc w:val="both"/>
        <w:rPr>
          <w:rFonts w:ascii="Segoe UI" w:hAnsi="Segoe UI" w:cs="Segoe UI"/>
          <w:sz w:val="26"/>
          <w:szCs w:val="26"/>
        </w:rPr>
      </w:pPr>
      <w:r w:rsidRPr="00C973A9">
        <w:rPr>
          <w:rFonts w:ascii="Segoe UI" w:hAnsi="Segoe UI" w:cs="Segoe UI"/>
          <w:sz w:val="26"/>
          <w:szCs w:val="26"/>
        </w:rPr>
        <w:t>The California State Legislature’s own analysis even concluded that these referrals compel health care professionals to “affirmatively facilitate” the physician-assisted suicide of their patients. Doctors shouldn’t be forced to participate—in any way—in the death of a patient they’ve sworn to protect.</w:t>
      </w:r>
    </w:p>
    <w:p w14:paraId="488BCF17" w14:textId="77777777" w:rsidR="00C973A9" w:rsidRPr="00C973A9" w:rsidRDefault="00C973A9" w:rsidP="00C973A9">
      <w:pPr>
        <w:rPr>
          <w:rFonts w:ascii="Segoe UI" w:hAnsi="Segoe UI" w:cs="Segoe UI"/>
          <w:b/>
          <w:bCs/>
          <w:sz w:val="16"/>
          <w:szCs w:val="16"/>
        </w:rPr>
      </w:pPr>
    </w:p>
    <w:p w14:paraId="1085ACFF" w14:textId="5DACC844" w:rsidR="002113A2" w:rsidRPr="00C973A9" w:rsidRDefault="002113A2" w:rsidP="00C973A9">
      <w:pPr>
        <w:rPr>
          <w:rFonts w:ascii="Segoe UI" w:hAnsi="Segoe UI" w:cs="Segoe UI"/>
          <w:b/>
          <w:bCs/>
          <w:sz w:val="26"/>
          <w:szCs w:val="26"/>
        </w:rPr>
      </w:pPr>
      <w:r w:rsidRPr="00C973A9">
        <w:rPr>
          <w:rFonts w:ascii="Segoe UI" w:hAnsi="Segoe UI" w:cs="Segoe UI"/>
          <w:b/>
          <w:bCs/>
          <w:sz w:val="26"/>
          <w:szCs w:val="26"/>
        </w:rPr>
        <w:t>Christian health care professionals speaking out</w:t>
      </w:r>
    </w:p>
    <w:p w14:paraId="734A65E3" w14:textId="77777777" w:rsidR="002113A2" w:rsidRPr="00C973A9" w:rsidRDefault="002113A2" w:rsidP="00C973A9">
      <w:pPr>
        <w:jc w:val="both"/>
        <w:rPr>
          <w:rFonts w:ascii="Segoe UI" w:hAnsi="Segoe UI" w:cs="Segoe UI"/>
          <w:sz w:val="26"/>
          <w:szCs w:val="26"/>
        </w:rPr>
      </w:pPr>
      <w:r w:rsidRPr="00C973A9">
        <w:rPr>
          <w:rFonts w:ascii="Segoe UI" w:hAnsi="Segoe UI" w:cs="Segoe UI"/>
          <w:sz w:val="26"/>
          <w:szCs w:val="26"/>
        </w:rPr>
        <w:t>That’s why the Christian Medical &amp; Dental Associations (CMDA), represented by Alliance Defending Freedom attorneys, has recently filed suit to protect the rights of their members and stand against California’s ghoulish desire to end life prematurely.</w:t>
      </w:r>
    </w:p>
    <w:p w14:paraId="08339899" w14:textId="77777777" w:rsidR="002113A2" w:rsidRPr="00C973A9" w:rsidRDefault="002113A2" w:rsidP="00C973A9">
      <w:pPr>
        <w:ind w:firstLine="720"/>
        <w:jc w:val="both"/>
        <w:rPr>
          <w:rFonts w:ascii="Segoe UI" w:hAnsi="Segoe UI" w:cs="Segoe UI"/>
          <w:sz w:val="26"/>
          <w:szCs w:val="26"/>
        </w:rPr>
      </w:pPr>
      <w:r w:rsidRPr="00C973A9">
        <w:rPr>
          <w:rFonts w:ascii="Segoe UI" w:hAnsi="Segoe UI" w:cs="Segoe UI"/>
          <w:sz w:val="26"/>
          <w:szCs w:val="26"/>
        </w:rPr>
        <w:t xml:space="preserve">CMDA deeply believes that suffering patients need understanding and sound medical treatment, not encouragement to </w:t>
      </w:r>
      <w:r w:rsidRPr="00C973A9">
        <w:rPr>
          <w:rFonts w:ascii="Segoe UI" w:hAnsi="Segoe UI" w:cs="Segoe UI"/>
          <w:sz w:val="26"/>
          <w:szCs w:val="26"/>
        </w:rPr>
        <w:t>kill themselves. Further, the organization argues that the conscience and religious freedom rights of health care professionals must be protected. The state has no authority to order them to act contrary to those sincere convictions.</w:t>
      </w:r>
    </w:p>
    <w:p w14:paraId="3E71E50C" w14:textId="77777777" w:rsidR="002113A2" w:rsidRPr="00A16316" w:rsidRDefault="002113A2" w:rsidP="002113A2">
      <w:pPr>
        <w:rPr>
          <w:sz w:val="18"/>
          <w:szCs w:val="18"/>
        </w:rPr>
      </w:pPr>
      <w:r w:rsidRPr="00A16316">
        <w:rPr>
          <w:sz w:val="18"/>
          <w:szCs w:val="18"/>
        </w:rPr>
        <w:t>SOURCE: https://adflegal.org/blog/california-embraces-physician-assisted-suicide-christian-health-care-professionals-fight-back</w:t>
      </w:r>
    </w:p>
    <w:p w14:paraId="78587D43" w14:textId="200D7E64" w:rsidR="002113A2" w:rsidRDefault="00C973A9" w:rsidP="0084112A">
      <w:pPr>
        <w:rPr>
          <w:rFonts w:ascii="Wingdings" w:hAnsi="Wingdings" w:cs="Corbel"/>
          <w:b/>
          <w:bCs/>
          <w:sz w:val="24"/>
          <w:szCs w:val="24"/>
        </w:rPr>
      </w:pPr>
      <w:r w:rsidRPr="00FC25D2">
        <w:rPr>
          <w:rFonts w:ascii="Wingdings" w:hAnsi="Wingdings" w:cs="Corbel"/>
          <w:b/>
          <w:bCs/>
          <w:sz w:val="24"/>
          <w:szCs w:val="24"/>
        </w:rPr>
        <w:t>llllllllllllllllllllllllllll</w:t>
      </w:r>
    </w:p>
    <w:p w14:paraId="034E3866" w14:textId="6AD665C3" w:rsidR="00FA42F5" w:rsidRDefault="00FA42F5" w:rsidP="00FA42F5">
      <w:pPr>
        <w:jc w:val="center"/>
        <w:rPr>
          <w:rFonts w:ascii="Plantagenet Cherokee" w:hAnsi="Plantagenet Cherokee" w:cs="Corbel"/>
          <w:b/>
          <w:bCs/>
          <w:sz w:val="32"/>
          <w:szCs w:val="32"/>
        </w:rPr>
      </w:pPr>
      <w:r w:rsidRPr="00FA42F5">
        <w:rPr>
          <w:rFonts w:ascii="Plantagenet Cherokee" w:hAnsi="Plantagenet Cherokee" w:cs="Corbel"/>
          <w:b/>
          <w:bCs/>
          <w:sz w:val="32"/>
          <w:szCs w:val="32"/>
        </w:rPr>
        <w:t>GRANTS FUND</w:t>
      </w:r>
    </w:p>
    <w:p w14:paraId="726C1111" w14:textId="6A88205B" w:rsidR="002113A2" w:rsidRPr="00FA42F5" w:rsidRDefault="00FA42F5" w:rsidP="00FA42F5">
      <w:pPr>
        <w:jc w:val="center"/>
        <w:rPr>
          <w:rFonts w:ascii="Plantagenet Cherokee" w:hAnsi="Plantagenet Cherokee" w:cs="Corbel"/>
          <w:b/>
          <w:bCs/>
          <w:sz w:val="32"/>
          <w:szCs w:val="32"/>
        </w:rPr>
      </w:pPr>
      <w:r w:rsidRPr="00FA42F5">
        <w:rPr>
          <w:rFonts w:ascii="Plantagenet Cherokee" w:hAnsi="Plantagenet Cherokee" w:cs="Corbel"/>
          <w:b/>
          <w:bCs/>
          <w:sz w:val="32"/>
          <w:szCs w:val="32"/>
        </w:rPr>
        <w:t>SPECIAL PROJECTS</w:t>
      </w:r>
    </w:p>
    <w:p w14:paraId="09E1B32A" w14:textId="407A8D8E" w:rsidR="002113A2" w:rsidRDefault="00FA42F5" w:rsidP="007B472E">
      <w:pPr>
        <w:jc w:val="both"/>
        <w:rPr>
          <w:rFonts w:ascii="Segoe UI" w:hAnsi="Segoe UI" w:cs="Segoe UI"/>
          <w:sz w:val="26"/>
          <w:szCs w:val="26"/>
        </w:rPr>
      </w:pPr>
      <w:r>
        <w:rPr>
          <w:rFonts w:ascii="Segoe UI" w:hAnsi="Segoe UI" w:cs="Segoe UI"/>
          <w:sz w:val="26"/>
          <w:szCs w:val="26"/>
        </w:rPr>
        <w:t xml:space="preserve">This past year, Sts. Peter &amp; Paul’s has been blessed to receive several grants to fund special projects.  These grants, totaling </w:t>
      </w:r>
      <w:r w:rsidR="000013BA">
        <w:rPr>
          <w:rFonts w:ascii="Segoe UI" w:hAnsi="Segoe UI" w:cs="Segoe UI"/>
          <w:sz w:val="26"/>
          <w:szCs w:val="26"/>
        </w:rPr>
        <w:t xml:space="preserve">approximately </w:t>
      </w:r>
      <w:r>
        <w:rPr>
          <w:rFonts w:ascii="Segoe UI" w:hAnsi="Segoe UI" w:cs="Segoe UI"/>
          <w:sz w:val="26"/>
          <w:szCs w:val="26"/>
        </w:rPr>
        <w:t>$</w:t>
      </w:r>
      <w:r w:rsidR="00FE614C">
        <w:rPr>
          <w:rFonts w:ascii="Segoe UI" w:hAnsi="Segoe UI" w:cs="Segoe UI"/>
          <w:sz w:val="26"/>
          <w:szCs w:val="26"/>
        </w:rPr>
        <w:t>9,000.00, include the following:</w:t>
      </w:r>
    </w:p>
    <w:p w14:paraId="07DA774A" w14:textId="70B104A7" w:rsidR="00366718" w:rsidRPr="00366718" w:rsidRDefault="00366718" w:rsidP="007B472E">
      <w:pPr>
        <w:pStyle w:val="ListParagraph"/>
        <w:numPr>
          <w:ilvl w:val="0"/>
          <w:numId w:val="46"/>
        </w:numPr>
        <w:ind w:left="90" w:hanging="180"/>
        <w:jc w:val="both"/>
        <w:rPr>
          <w:rFonts w:ascii="Segoe UI" w:hAnsi="Segoe UI" w:cs="Segoe UI"/>
          <w:sz w:val="26"/>
          <w:szCs w:val="26"/>
        </w:rPr>
      </w:pPr>
      <w:r>
        <w:rPr>
          <w:rFonts w:ascii="Segoe UI" w:hAnsi="Segoe UI" w:cs="Segoe UI"/>
          <w:sz w:val="26"/>
          <w:szCs w:val="26"/>
        </w:rPr>
        <w:t xml:space="preserve">LC—MS Technology Grant:  $1,150 for a new wireless microphone and </w:t>
      </w:r>
      <w:r w:rsidR="002C607D" w:rsidRPr="002C607D">
        <w:rPr>
          <w:rFonts w:ascii="Segoe UI" w:hAnsi="Segoe UI" w:cs="Segoe UI"/>
          <w:sz w:val="26"/>
          <w:szCs w:val="26"/>
        </w:rPr>
        <w:t>new internet networking materials</w:t>
      </w:r>
      <w:r w:rsidR="002C607D" w:rsidRPr="002C607D">
        <w:rPr>
          <w:rFonts w:ascii="Segoe UI" w:hAnsi="Segoe UI" w:cs="Segoe UI"/>
          <w:sz w:val="26"/>
          <w:szCs w:val="26"/>
        </w:rPr>
        <w:t>.</w:t>
      </w:r>
    </w:p>
    <w:p w14:paraId="2F095646" w14:textId="7887ABE5" w:rsidR="00FE614C" w:rsidRDefault="007B472E" w:rsidP="007B472E">
      <w:pPr>
        <w:pStyle w:val="ListParagraph"/>
        <w:numPr>
          <w:ilvl w:val="0"/>
          <w:numId w:val="46"/>
        </w:numPr>
        <w:ind w:left="90" w:hanging="180"/>
        <w:jc w:val="both"/>
        <w:rPr>
          <w:rFonts w:ascii="Segoe UI" w:hAnsi="Segoe UI" w:cs="Segoe UI"/>
          <w:sz w:val="26"/>
          <w:szCs w:val="26"/>
        </w:rPr>
      </w:pPr>
      <w:r w:rsidRPr="007B472E">
        <w:rPr>
          <w:rFonts w:ascii="Segoe UI" w:hAnsi="Segoe UI" w:cs="Segoe UI"/>
          <w:sz w:val="26"/>
          <w:szCs w:val="26"/>
          <w:u w:val="single"/>
        </w:rPr>
        <w:t>Community Day 2022:</w:t>
      </w:r>
      <w:r w:rsidRPr="007B472E">
        <w:rPr>
          <w:rFonts w:ascii="Segoe UI" w:hAnsi="Segoe UI" w:cs="Segoe UI"/>
          <w:sz w:val="26"/>
          <w:szCs w:val="26"/>
        </w:rPr>
        <w:t xml:space="preserve">  $500 from PALM (Pittsburgh Area Lutheran Ministries) and $250 Thrivent Action Team award.</w:t>
      </w:r>
    </w:p>
    <w:p w14:paraId="606CF395" w14:textId="7CF5F56B" w:rsidR="007B472E" w:rsidRDefault="007B472E" w:rsidP="007B472E">
      <w:pPr>
        <w:pStyle w:val="ListParagraph"/>
        <w:numPr>
          <w:ilvl w:val="0"/>
          <w:numId w:val="46"/>
        </w:numPr>
        <w:ind w:left="90" w:hanging="180"/>
        <w:jc w:val="both"/>
        <w:rPr>
          <w:rFonts w:ascii="Segoe UI" w:hAnsi="Segoe UI" w:cs="Segoe UI"/>
          <w:sz w:val="26"/>
          <w:szCs w:val="26"/>
        </w:rPr>
      </w:pPr>
      <w:r>
        <w:rPr>
          <w:rFonts w:ascii="Segoe UI" w:hAnsi="Segoe UI" w:cs="Segoe UI"/>
          <w:sz w:val="26"/>
          <w:szCs w:val="26"/>
          <w:u w:val="single"/>
        </w:rPr>
        <w:t>Food Pantry:</w:t>
      </w:r>
      <w:r>
        <w:rPr>
          <w:rFonts w:ascii="Segoe UI" w:hAnsi="Segoe UI" w:cs="Segoe UI"/>
          <w:sz w:val="26"/>
          <w:szCs w:val="26"/>
        </w:rPr>
        <w:t xml:space="preserve">  $3,086 from the </w:t>
      </w:r>
      <w:r>
        <w:rPr>
          <w:rFonts w:ascii="Segoe UI" w:hAnsi="Segoe UI" w:cs="Segoe UI"/>
          <w:noProof/>
          <w:sz w:val="26"/>
          <w:szCs w:val="26"/>
        </w:rPr>
        <w:t>Community Action Partnership of Mercer County</w:t>
      </w:r>
      <w:r>
        <w:rPr>
          <w:rFonts w:ascii="Segoe UI" w:hAnsi="Segoe UI" w:cs="Segoe UI"/>
          <w:sz w:val="26"/>
          <w:szCs w:val="26"/>
        </w:rPr>
        <w:t xml:space="preserve"> </w:t>
      </w:r>
      <w:r w:rsidR="000013BA">
        <w:rPr>
          <w:rFonts w:ascii="Segoe UI" w:hAnsi="Segoe UI" w:cs="Segoe UI"/>
          <w:sz w:val="26"/>
          <w:szCs w:val="26"/>
        </w:rPr>
        <w:t>for renovations to the Food Pantry kitchen.</w:t>
      </w:r>
    </w:p>
    <w:p w14:paraId="73A8EB81" w14:textId="0FC3E486" w:rsidR="007B472E" w:rsidRDefault="007B472E" w:rsidP="007B472E">
      <w:pPr>
        <w:pStyle w:val="ListParagraph"/>
        <w:numPr>
          <w:ilvl w:val="0"/>
          <w:numId w:val="46"/>
        </w:numPr>
        <w:ind w:left="90" w:hanging="180"/>
        <w:jc w:val="both"/>
        <w:rPr>
          <w:rFonts w:ascii="Segoe UI" w:hAnsi="Segoe UI" w:cs="Segoe UI"/>
          <w:sz w:val="26"/>
          <w:szCs w:val="26"/>
        </w:rPr>
      </w:pPr>
      <w:r>
        <w:rPr>
          <w:rFonts w:ascii="Segoe UI" w:hAnsi="Segoe UI" w:cs="Segoe UI"/>
          <w:sz w:val="26"/>
          <w:szCs w:val="26"/>
          <w:u w:val="single"/>
        </w:rPr>
        <w:t>AED Device:</w:t>
      </w:r>
      <w:r>
        <w:rPr>
          <w:rFonts w:ascii="Segoe UI" w:hAnsi="Segoe UI" w:cs="Segoe UI"/>
          <w:sz w:val="26"/>
          <w:szCs w:val="26"/>
        </w:rPr>
        <w:t xml:space="preserve">  Estimated value of device and training between $1500-$2000.</w:t>
      </w:r>
    </w:p>
    <w:p w14:paraId="6922951C" w14:textId="65681CE5" w:rsidR="007B472E" w:rsidRDefault="007B472E" w:rsidP="007B472E">
      <w:pPr>
        <w:pStyle w:val="ListParagraph"/>
        <w:numPr>
          <w:ilvl w:val="0"/>
          <w:numId w:val="46"/>
        </w:numPr>
        <w:ind w:left="90" w:hanging="180"/>
        <w:jc w:val="both"/>
        <w:rPr>
          <w:rFonts w:ascii="Segoe UI" w:hAnsi="Segoe UI" w:cs="Segoe UI"/>
          <w:sz w:val="26"/>
          <w:szCs w:val="26"/>
        </w:rPr>
      </w:pPr>
      <w:r>
        <w:rPr>
          <w:rFonts w:ascii="Segoe UI" w:hAnsi="Segoe UI" w:cs="Segoe UI"/>
          <w:sz w:val="26"/>
          <w:szCs w:val="26"/>
          <w:u w:val="single"/>
        </w:rPr>
        <w:t>LC—</w:t>
      </w:r>
      <w:r w:rsidRPr="007B472E">
        <w:rPr>
          <w:rFonts w:ascii="Segoe UI" w:hAnsi="Segoe UI" w:cs="Segoe UI"/>
          <w:sz w:val="26"/>
          <w:szCs w:val="26"/>
          <w:u w:val="single"/>
        </w:rPr>
        <w:t xml:space="preserve">MS </w:t>
      </w:r>
      <w:r>
        <w:rPr>
          <w:rFonts w:ascii="Segoe UI" w:hAnsi="Segoe UI" w:cs="Segoe UI"/>
          <w:sz w:val="26"/>
          <w:szCs w:val="26"/>
          <w:u w:val="single"/>
        </w:rPr>
        <w:t xml:space="preserve">Million Dollar Life </w:t>
      </w:r>
      <w:r w:rsidR="000013BA">
        <w:rPr>
          <w:rFonts w:ascii="Segoe UI" w:hAnsi="Segoe UI" w:cs="Segoe UI"/>
          <w:sz w:val="26"/>
          <w:szCs w:val="26"/>
          <w:u w:val="single"/>
        </w:rPr>
        <w:t>Match Grant:</w:t>
      </w:r>
      <w:r w:rsidR="000013BA">
        <w:rPr>
          <w:rFonts w:ascii="Segoe UI" w:hAnsi="Segoe UI" w:cs="Segoe UI"/>
          <w:sz w:val="26"/>
          <w:szCs w:val="26"/>
        </w:rPr>
        <w:t xml:space="preserve">  $2500 to be awarded.</w:t>
      </w:r>
    </w:p>
    <w:p w14:paraId="3F7F1038" w14:textId="520C7194" w:rsidR="0084112A" w:rsidRDefault="000013BA" w:rsidP="00A16316">
      <w:pPr>
        <w:ind w:firstLine="900"/>
        <w:jc w:val="both"/>
        <w:rPr>
          <w:rFonts w:ascii="Segoe UI" w:hAnsi="Segoe UI" w:cs="Segoe UI"/>
          <w:sz w:val="26"/>
          <w:szCs w:val="26"/>
        </w:rPr>
      </w:pPr>
      <w:r>
        <w:rPr>
          <w:rFonts w:ascii="Segoe UI" w:hAnsi="Segoe UI" w:cs="Segoe UI"/>
          <w:sz w:val="26"/>
          <w:szCs w:val="26"/>
        </w:rPr>
        <w:t xml:space="preserve">Many thanks go out to the individuals who have taken time to seek out these grants and apply for them. Funds granted are making a positive difference </w:t>
      </w:r>
      <w:r w:rsidR="00A16316">
        <w:rPr>
          <w:rFonts w:ascii="Segoe UI" w:hAnsi="Segoe UI" w:cs="Segoe UI"/>
          <w:sz w:val="26"/>
          <w:szCs w:val="26"/>
        </w:rPr>
        <w:t>not only in our church, but in our community as a whole.</w:t>
      </w:r>
    </w:p>
    <w:p w14:paraId="426E1ECC" w14:textId="5F5FA183" w:rsidR="002C607D" w:rsidRPr="00A16316" w:rsidRDefault="002C607D" w:rsidP="00A16316">
      <w:pPr>
        <w:ind w:firstLine="900"/>
        <w:jc w:val="both"/>
        <w:rPr>
          <w:rFonts w:ascii="Segoe UI" w:hAnsi="Segoe UI" w:cs="Segoe UI"/>
          <w:sz w:val="26"/>
          <w:szCs w:val="26"/>
        </w:rPr>
      </w:pPr>
      <w:r>
        <w:rPr>
          <w:rFonts w:ascii="Segoe UI" w:hAnsi="Segoe UI" w:cs="Segoe UI"/>
          <w:sz w:val="26"/>
          <w:szCs w:val="26"/>
        </w:rPr>
        <w:t>If anyone is interested in learning how to find and apply for grants, please speak with Pastor Deal.</w:t>
      </w:r>
    </w:p>
    <w:p w14:paraId="2E225A42" w14:textId="72C408E9" w:rsidR="00827552" w:rsidRDefault="00827552" w:rsidP="00827552">
      <w:pPr>
        <w:jc w:val="center"/>
        <w:rPr>
          <w:rFonts w:ascii="Wingdings" w:hAnsi="Wingdings" w:cs="Corbel"/>
          <w:b/>
          <w:bCs/>
          <w:sz w:val="24"/>
          <w:szCs w:val="24"/>
        </w:rPr>
      </w:pPr>
      <w:r w:rsidRPr="00FC25D2">
        <w:rPr>
          <w:rFonts w:ascii="Wingdings" w:hAnsi="Wingdings" w:cs="Corbel"/>
          <w:b/>
          <w:bCs/>
          <w:sz w:val="24"/>
          <w:szCs w:val="24"/>
        </w:rPr>
        <w:t>llllllllllllllllllllllllllll</w:t>
      </w:r>
    </w:p>
    <w:p w14:paraId="2A5BD294" w14:textId="049C0911" w:rsidR="00ED219B" w:rsidRDefault="00ED219B" w:rsidP="00042455">
      <w:pPr>
        <w:jc w:val="center"/>
        <w:rPr>
          <w:rFonts w:ascii="Bookman Old Style" w:hAnsi="Bookman Old Style" w:cs="Segoe UI"/>
          <w:b/>
          <w:bCs/>
          <w:sz w:val="30"/>
          <w:szCs w:val="30"/>
          <w:highlight w:val="lightGray"/>
        </w:rPr>
      </w:pPr>
      <w:r>
        <w:rPr>
          <w:noProof/>
        </w:rPr>
        <w:drawing>
          <wp:inline distT="0" distB="0" distL="0" distR="0" wp14:anchorId="1044181F" wp14:editId="1F5E08A6">
            <wp:extent cx="373380" cy="390773"/>
            <wp:effectExtent l="0" t="0" r="7620" b="952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557" cy="395145"/>
                    </a:xfrm>
                    <a:prstGeom prst="rect">
                      <a:avLst/>
                    </a:prstGeom>
                    <a:noFill/>
                    <a:ln>
                      <a:noFill/>
                    </a:ln>
                  </pic:spPr>
                </pic:pic>
              </a:graphicData>
            </a:graphic>
          </wp:inline>
        </w:drawing>
      </w:r>
      <w:r>
        <w:rPr>
          <w:noProof/>
        </w:rPr>
        <w:drawing>
          <wp:inline distT="0" distB="0" distL="0" distR="0" wp14:anchorId="757E824C" wp14:editId="11598E14">
            <wp:extent cx="373380" cy="390773"/>
            <wp:effectExtent l="0" t="0" r="7620" b="952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557" cy="395145"/>
                    </a:xfrm>
                    <a:prstGeom prst="rect">
                      <a:avLst/>
                    </a:prstGeom>
                    <a:noFill/>
                    <a:ln>
                      <a:noFill/>
                    </a:ln>
                  </pic:spPr>
                </pic:pic>
              </a:graphicData>
            </a:graphic>
          </wp:inline>
        </w:drawing>
      </w:r>
      <w:r>
        <w:rPr>
          <w:noProof/>
        </w:rPr>
        <w:drawing>
          <wp:inline distT="0" distB="0" distL="0" distR="0" wp14:anchorId="33AC6178" wp14:editId="77240804">
            <wp:extent cx="373380" cy="390773"/>
            <wp:effectExtent l="0" t="0" r="7620" b="9525"/>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557" cy="395145"/>
                    </a:xfrm>
                    <a:prstGeom prst="rect">
                      <a:avLst/>
                    </a:prstGeom>
                    <a:noFill/>
                    <a:ln>
                      <a:noFill/>
                    </a:ln>
                  </pic:spPr>
                </pic:pic>
              </a:graphicData>
            </a:graphic>
          </wp:inline>
        </w:drawing>
      </w:r>
      <w:r>
        <w:rPr>
          <w:noProof/>
        </w:rPr>
        <w:drawing>
          <wp:inline distT="0" distB="0" distL="0" distR="0" wp14:anchorId="3C546FF9" wp14:editId="0E587A4D">
            <wp:extent cx="373380" cy="390773"/>
            <wp:effectExtent l="0" t="0" r="7620" b="9525"/>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557" cy="395145"/>
                    </a:xfrm>
                    <a:prstGeom prst="rect">
                      <a:avLst/>
                    </a:prstGeom>
                    <a:noFill/>
                    <a:ln>
                      <a:noFill/>
                    </a:ln>
                  </pic:spPr>
                </pic:pic>
              </a:graphicData>
            </a:graphic>
          </wp:inline>
        </w:drawing>
      </w:r>
      <w:r>
        <w:rPr>
          <w:noProof/>
        </w:rPr>
        <w:drawing>
          <wp:inline distT="0" distB="0" distL="0" distR="0" wp14:anchorId="7358A374" wp14:editId="2A837DEC">
            <wp:extent cx="373380" cy="390773"/>
            <wp:effectExtent l="0" t="0" r="7620" b="9525"/>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557" cy="395145"/>
                    </a:xfrm>
                    <a:prstGeom prst="rect">
                      <a:avLst/>
                    </a:prstGeom>
                    <a:noFill/>
                    <a:ln>
                      <a:noFill/>
                    </a:ln>
                  </pic:spPr>
                </pic:pic>
              </a:graphicData>
            </a:graphic>
          </wp:inline>
        </w:drawing>
      </w:r>
      <w:r>
        <w:rPr>
          <w:noProof/>
        </w:rPr>
        <w:drawing>
          <wp:inline distT="0" distB="0" distL="0" distR="0" wp14:anchorId="1182860D" wp14:editId="575D66DB">
            <wp:extent cx="373380" cy="390773"/>
            <wp:effectExtent l="0" t="0" r="7620" b="9525"/>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557" cy="395145"/>
                    </a:xfrm>
                    <a:prstGeom prst="rect">
                      <a:avLst/>
                    </a:prstGeom>
                    <a:noFill/>
                    <a:ln>
                      <a:noFill/>
                    </a:ln>
                  </pic:spPr>
                </pic:pic>
              </a:graphicData>
            </a:graphic>
          </wp:inline>
        </w:drawing>
      </w:r>
      <w:r>
        <w:rPr>
          <w:noProof/>
        </w:rPr>
        <w:drawing>
          <wp:inline distT="0" distB="0" distL="0" distR="0" wp14:anchorId="711491D6" wp14:editId="3D2BB594">
            <wp:extent cx="373380" cy="390773"/>
            <wp:effectExtent l="0" t="0" r="7620" b="9525"/>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557" cy="395145"/>
                    </a:xfrm>
                    <a:prstGeom prst="rect">
                      <a:avLst/>
                    </a:prstGeom>
                    <a:noFill/>
                    <a:ln>
                      <a:noFill/>
                    </a:ln>
                  </pic:spPr>
                </pic:pic>
              </a:graphicData>
            </a:graphic>
          </wp:inline>
        </w:drawing>
      </w:r>
      <w:r>
        <w:rPr>
          <w:noProof/>
        </w:rPr>
        <w:drawing>
          <wp:inline distT="0" distB="0" distL="0" distR="0" wp14:anchorId="353FB9FF" wp14:editId="68CF4EB1">
            <wp:extent cx="373380" cy="390773"/>
            <wp:effectExtent l="0" t="0" r="7620" b="9525"/>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557" cy="395145"/>
                    </a:xfrm>
                    <a:prstGeom prst="rect">
                      <a:avLst/>
                    </a:prstGeom>
                    <a:noFill/>
                    <a:ln>
                      <a:noFill/>
                    </a:ln>
                  </pic:spPr>
                </pic:pic>
              </a:graphicData>
            </a:graphic>
          </wp:inline>
        </w:drawing>
      </w:r>
    </w:p>
    <w:p w14:paraId="4B856D7C" w14:textId="6C7D9F79" w:rsidR="001562AD" w:rsidRPr="001562AD" w:rsidRDefault="001562AD" w:rsidP="00042455">
      <w:pPr>
        <w:jc w:val="center"/>
        <w:rPr>
          <w:rFonts w:ascii="Bookman Old Style" w:hAnsi="Bookman Old Style" w:cs="Segoe UI"/>
          <w:b/>
          <w:bCs/>
          <w:sz w:val="30"/>
          <w:szCs w:val="30"/>
          <w:highlight w:val="lightGray"/>
        </w:rPr>
      </w:pPr>
      <w:r w:rsidRPr="001562AD">
        <w:rPr>
          <w:rFonts w:ascii="Bookman Old Style" w:hAnsi="Bookman Old Style" w:cs="Segoe UI"/>
          <w:b/>
          <w:bCs/>
          <w:sz w:val="30"/>
          <w:szCs w:val="30"/>
          <w:highlight w:val="lightGray"/>
        </w:rPr>
        <w:lastRenderedPageBreak/>
        <w:t xml:space="preserve">OUR FOURTH QUARTER </w:t>
      </w:r>
    </w:p>
    <w:p w14:paraId="10952D44" w14:textId="77777777" w:rsidR="001562AD" w:rsidRDefault="001562AD" w:rsidP="00042455">
      <w:pPr>
        <w:jc w:val="center"/>
        <w:rPr>
          <w:rFonts w:ascii="Bookman Old Style" w:hAnsi="Bookman Old Style" w:cs="Segoe UI"/>
          <w:b/>
          <w:bCs/>
          <w:sz w:val="30"/>
          <w:szCs w:val="30"/>
        </w:rPr>
      </w:pPr>
      <w:r w:rsidRPr="001562AD">
        <w:rPr>
          <w:rFonts w:ascii="Bookman Old Style" w:hAnsi="Bookman Old Style" w:cs="Segoe UI"/>
          <w:b/>
          <w:bCs/>
          <w:sz w:val="30"/>
          <w:szCs w:val="30"/>
          <w:highlight w:val="lightGray"/>
        </w:rPr>
        <w:t>LOCAL MISSION:</w:t>
      </w:r>
    </w:p>
    <w:p w14:paraId="3A08D565" w14:textId="4B86E1E7" w:rsidR="0098245E" w:rsidRDefault="001562AD" w:rsidP="00042455">
      <w:pPr>
        <w:jc w:val="center"/>
        <w:rPr>
          <w:rFonts w:ascii="Bookman Old Style" w:hAnsi="Bookman Old Style" w:cs="Segoe UI"/>
          <w:b/>
          <w:bCs/>
          <w:sz w:val="30"/>
          <w:szCs w:val="30"/>
        </w:rPr>
      </w:pPr>
      <w:r>
        <w:rPr>
          <w:rFonts w:ascii="Bookman Old Style" w:hAnsi="Bookman Old Style" w:cs="Segoe UI"/>
          <w:b/>
          <w:bCs/>
          <w:sz w:val="30"/>
          <w:szCs w:val="30"/>
        </w:rPr>
        <w:t>WILLOW WOMEN’S CENTER</w:t>
      </w:r>
    </w:p>
    <w:p w14:paraId="403D854D" w14:textId="71E70B3F" w:rsidR="001562AD" w:rsidRDefault="001562AD" w:rsidP="001562AD">
      <w:pPr>
        <w:jc w:val="both"/>
        <w:rPr>
          <w:rFonts w:ascii="Segoe UI" w:hAnsi="Segoe UI" w:cs="Segoe UI"/>
          <w:bCs/>
          <w:sz w:val="26"/>
          <w:szCs w:val="26"/>
        </w:rPr>
      </w:pPr>
      <w:r w:rsidRPr="001562AD">
        <w:rPr>
          <w:rFonts w:ascii="Segoe UI" w:hAnsi="Segoe UI" w:cs="Segoe UI"/>
          <w:bCs/>
          <w:sz w:val="26"/>
          <w:szCs w:val="26"/>
        </w:rPr>
        <w:t>Willow Women’s Center</w:t>
      </w:r>
      <w:r>
        <w:rPr>
          <w:rFonts w:ascii="Segoe UI" w:hAnsi="Segoe UI" w:cs="Segoe UI"/>
          <w:bCs/>
          <w:sz w:val="26"/>
          <w:szCs w:val="26"/>
        </w:rPr>
        <w:t>, currently located in Transfer, PA,</w:t>
      </w:r>
      <w:r w:rsidRPr="001562AD">
        <w:rPr>
          <w:rFonts w:ascii="Segoe UI" w:hAnsi="Segoe UI" w:cs="Segoe UI"/>
          <w:bCs/>
          <w:sz w:val="26"/>
          <w:szCs w:val="26"/>
        </w:rPr>
        <w:t xml:space="preserve"> is a non-profit organization which assists women facing unplanned pregnancies with quality medical services at no cost.  The Center does not promote or provide abortions.  The organization is funded by individuals and grants. </w:t>
      </w:r>
    </w:p>
    <w:p w14:paraId="7C0E44E9" w14:textId="18AACD74" w:rsidR="001562AD" w:rsidRDefault="001562AD" w:rsidP="001562AD">
      <w:pPr>
        <w:pStyle w:val="NoSpacing"/>
        <w:ind w:firstLine="720"/>
        <w:jc w:val="both"/>
        <w:rPr>
          <w:rFonts w:ascii="Segoe UI" w:hAnsi="Segoe UI" w:cs="Segoe UI"/>
          <w:color w:val="1D1E1E"/>
          <w:sz w:val="26"/>
          <w:szCs w:val="26"/>
          <w:shd w:val="clear" w:color="auto" w:fill="FFFFFF"/>
        </w:rPr>
      </w:pPr>
      <w:r>
        <w:rPr>
          <w:rFonts w:ascii="Segoe UI" w:hAnsi="Segoe UI" w:cs="Segoe UI"/>
          <w:color w:val="1D1E1E"/>
          <w:sz w:val="26"/>
          <w:szCs w:val="26"/>
          <w:shd w:val="clear" w:color="auto" w:fill="FFFFFF"/>
        </w:rPr>
        <w:t>Sts. Peter &amp; Paul’s has long had an association with Willow Women’s Center. In fact, Pastor Deal currently serves as Vice President of its board.</w:t>
      </w:r>
    </w:p>
    <w:p w14:paraId="6B98A70A" w14:textId="23C84D5A" w:rsidR="00C603D8" w:rsidRDefault="00C603D8" w:rsidP="001562AD">
      <w:pPr>
        <w:pStyle w:val="NoSpacing"/>
        <w:ind w:firstLine="720"/>
        <w:jc w:val="both"/>
        <w:rPr>
          <w:rFonts w:ascii="Segoe UI" w:hAnsi="Segoe UI" w:cs="Segoe UI"/>
          <w:color w:val="1D1E1E"/>
          <w:sz w:val="26"/>
          <w:szCs w:val="26"/>
          <w:shd w:val="clear" w:color="auto" w:fill="FFFFFF"/>
        </w:rPr>
      </w:pPr>
      <w:r>
        <w:rPr>
          <w:rFonts w:ascii="Segoe UI" w:hAnsi="Segoe UI" w:cs="Segoe UI"/>
          <w:color w:val="1D1E1E"/>
          <w:sz w:val="26"/>
          <w:szCs w:val="26"/>
          <w:shd w:val="clear" w:color="auto" w:fill="FFFFFF"/>
        </w:rPr>
        <w:t xml:space="preserve">Please join us this fourth quarter in supporting the work done by this center.  </w:t>
      </w:r>
    </w:p>
    <w:p w14:paraId="47A76659" w14:textId="77777777" w:rsidR="001562AD" w:rsidRPr="00C603D8" w:rsidRDefault="001562AD" w:rsidP="001562AD">
      <w:pPr>
        <w:jc w:val="both"/>
        <w:rPr>
          <w:rFonts w:ascii="Segoe UI" w:hAnsi="Segoe UI" w:cs="Segoe UI"/>
          <w:bCs/>
          <w:sz w:val="16"/>
          <w:szCs w:val="16"/>
        </w:rPr>
      </w:pPr>
    </w:p>
    <w:p w14:paraId="35939EFB" w14:textId="03005A88" w:rsidR="00D93556" w:rsidRPr="00E70F5E" w:rsidRDefault="00D93556" w:rsidP="00C603D8">
      <w:pPr>
        <w:pStyle w:val="NoSpacing"/>
        <w:jc w:val="center"/>
        <w:rPr>
          <w:rFonts w:ascii="Segoe UI" w:hAnsi="Segoe UI" w:cs="Segoe UI"/>
          <w:color w:val="1D1E1E"/>
          <w:sz w:val="26"/>
          <w:szCs w:val="26"/>
          <w:shd w:val="clear" w:color="auto" w:fill="FFFFFF"/>
        </w:rPr>
      </w:pPr>
      <w:r w:rsidRPr="00D93556">
        <w:rPr>
          <w:rFonts w:ascii="Segoe UI" w:hAnsi="Segoe UI" w:cs="Segoe UI"/>
          <w:color w:val="1D1E1E"/>
          <w:sz w:val="26"/>
          <w:szCs w:val="26"/>
          <w:shd w:val="clear" w:color="auto" w:fill="FFFFFF"/>
        </w:rPr>
        <w:t xml:space="preserve">More Information can be found at </w:t>
      </w:r>
      <w:r w:rsidR="00C603D8">
        <w:rPr>
          <w:rFonts w:ascii="Segoe UI" w:hAnsi="Segoe UI" w:cs="Segoe UI"/>
          <w:b/>
          <w:bCs/>
          <w:color w:val="1D1E1E"/>
          <w:sz w:val="26"/>
          <w:szCs w:val="26"/>
          <w:shd w:val="clear" w:color="auto" w:fill="FFFFFF"/>
        </w:rPr>
        <w:t>www.willowwomenscenter.com</w:t>
      </w:r>
    </w:p>
    <w:p w14:paraId="19FB7D93" w14:textId="48E024A2" w:rsidR="0098245E" w:rsidRDefault="0098245E" w:rsidP="00C603D8">
      <w:pPr>
        <w:jc w:val="center"/>
        <w:rPr>
          <w:rFonts w:ascii="Segoe UI" w:hAnsi="Segoe UI" w:cs="Segoe UI"/>
          <w:i/>
          <w:iCs/>
          <w:sz w:val="26"/>
          <w:szCs w:val="26"/>
        </w:rPr>
      </w:pPr>
      <w:r w:rsidRPr="00E70F5E">
        <w:rPr>
          <w:rFonts w:ascii="Segoe UI" w:hAnsi="Segoe UI" w:cs="Segoe UI"/>
          <w:i/>
          <w:iCs/>
          <w:sz w:val="26"/>
          <w:szCs w:val="26"/>
        </w:rPr>
        <w:t xml:space="preserve">Let’s help </w:t>
      </w:r>
      <w:r w:rsidR="00C603D8">
        <w:rPr>
          <w:rFonts w:ascii="Segoe UI" w:hAnsi="Segoe UI" w:cs="Segoe UI"/>
          <w:i/>
          <w:iCs/>
          <w:sz w:val="26"/>
          <w:szCs w:val="26"/>
        </w:rPr>
        <w:t>protect the most innocent among us</w:t>
      </w:r>
      <w:r w:rsidRPr="00E70F5E">
        <w:rPr>
          <w:rFonts w:ascii="Segoe UI" w:hAnsi="Segoe UI" w:cs="Segoe UI"/>
          <w:i/>
          <w:iCs/>
          <w:sz w:val="26"/>
          <w:szCs w:val="26"/>
        </w:rPr>
        <w:t>!</w:t>
      </w:r>
    </w:p>
    <w:p w14:paraId="176688BF" w14:textId="792EAB05" w:rsidR="00851213" w:rsidRPr="00C603D8" w:rsidRDefault="00E70F5E" w:rsidP="00C603D8">
      <w:pPr>
        <w:jc w:val="center"/>
        <w:rPr>
          <w:rFonts w:ascii="Wingdings" w:hAnsi="Wingdings" w:cs="Corbel"/>
          <w:b/>
          <w:bCs/>
          <w:sz w:val="24"/>
          <w:szCs w:val="24"/>
        </w:rPr>
      </w:pPr>
      <w:r w:rsidRPr="009749EA">
        <w:rPr>
          <w:rFonts w:ascii="Wingdings" w:hAnsi="Wingdings" w:cs="Corbel"/>
          <w:b/>
          <w:bCs/>
          <w:sz w:val="24"/>
          <w:szCs w:val="24"/>
        </w:rPr>
        <w:t>llllllllllllllllllllllllllll</w:t>
      </w:r>
    </w:p>
    <w:p w14:paraId="614CF250" w14:textId="0CF2ABED" w:rsidR="004932C8" w:rsidRPr="009749EA" w:rsidRDefault="004932C8" w:rsidP="004932C8">
      <w:pPr>
        <w:jc w:val="both"/>
        <w:rPr>
          <w:rFonts w:ascii="Wingdings" w:hAnsi="Wingdings" w:cs="Corbel"/>
          <w:b/>
          <w:bCs/>
          <w:sz w:val="24"/>
          <w:szCs w:val="24"/>
        </w:rPr>
      </w:pPr>
      <w:r>
        <w:rPr>
          <w:rFonts w:ascii="Segoe UI" w:hAnsi="Segoe UI" w:cs="Segoe UI"/>
          <w:b/>
          <w:bCs/>
          <w:sz w:val="26"/>
          <w:szCs w:val="26"/>
        </w:rPr>
        <w:t>REMINDER:</w:t>
      </w:r>
      <w:r>
        <w:rPr>
          <w:rFonts w:ascii="Segoe UI" w:hAnsi="Segoe UI" w:cs="Segoe UI"/>
          <w:sz w:val="26"/>
          <w:szCs w:val="26"/>
        </w:rPr>
        <w:t xml:space="preserve">  </w:t>
      </w:r>
      <w:r w:rsidRPr="009749EA">
        <w:rPr>
          <w:rFonts w:ascii="Segoe UI" w:hAnsi="Segoe UI" w:cs="Segoe UI"/>
          <w:sz w:val="26"/>
          <w:szCs w:val="26"/>
        </w:rPr>
        <w:t xml:space="preserve">If you do not have an email account or do not receive emails from the church but wish to be notified of significant information concerning your fellow church members (such as births or deaths), please put a note in the Secretary’s mail slot asking to receive a phone call.  Every attempt will be made to phone you within 24 hours of an email being sent out.  </w:t>
      </w:r>
    </w:p>
    <w:p w14:paraId="5FF8CF96" w14:textId="77777777" w:rsidR="004932C8" w:rsidRDefault="004932C8" w:rsidP="004932C8">
      <w:pPr>
        <w:rPr>
          <w:rFonts w:ascii="Wingdings" w:hAnsi="Wingdings" w:cs="Corbel"/>
          <w:b/>
          <w:bCs/>
          <w:sz w:val="24"/>
          <w:szCs w:val="24"/>
        </w:rPr>
      </w:pPr>
      <w:bookmarkStart w:id="1" w:name="_Hlk106787751"/>
      <w:r w:rsidRPr="009749EA">
        <w:rPr>
          <w:rFonts w:ascii="Wingdings" w:hAnsi="Wingdings" w:cs="Corbel"/>
          <w:b/>
          <w:bCs/>
          <w:sz w:val="24"/>
          <w:szCs w:val="24"/>
        </w:rPr>
        <w:t>llllllllllllllllllllllllllll</w:t>
      </w:r>
      <w:bookmarkEnd w:id="1"/>
    </w:p>
    <w:p w14:paraId="4920AB8B" w14:textId="77777777" w:rsidR="004932C8" w:rsidRDefault="004932C8" w:rsidP="004932C8">
      <w:pPr>
        <w:jc w:val="both"/>
        <w:rPr>
          <w:rFonts w:ascii="Segoe UI" w:hAnsi="Segoe UI" w:cs="Segoe UI"/>
          <w:bCs/>
          <w:sz w:val="26"/>
          <w:szCs w:val="26"/>
        </w:rPr>
      </w:pPr>
      <w:r w:rsidRPr="00E13AB2">
        <w:rPr>
          <w:rFonts w:ascii="Segoe UI" w:hAnsi="Segoe UI" w:cs="Segoe UI"/>
          <w:b/>
          <w:bCs/>
          <w:sz w:val="26"/>
          <w:szCs w:val="26"/>
        </w:rPr>
        <w:t xml:space="preserve">ATTENTION AUDITORS!  </w:t>
      </w:r>
      <w:r>
        <w:rPr>
          <w:rFonts w:ascii="Segoe UI" w:hAnsi="Segoe UI" w:cs="Segoe UI"/>
          <w:sz w:val="26"/>
          <w:szCs w:val="26"/>
        </w:rPr>
        <w:t>An</w:t>
      </w:r>
      <w:r w:rsidRPr="00E13AB2">
        <w:rPr>
          <w:rFonts w:ascii="Segoe UI" w:hAnsi="Segoe UI" w:cs="Segoe UI"/>
          <w:sz w:val="26"/>
          <w:szCs w:val="26"/>
        </w:rPr>
        <w:t xml:space="preserve"> </w:t>
      </w:r>
      <w:r>
        <w:rPr>
          <w:rFonts w:ascii="Segoe UI" w:hAnsi="Segoe UI" w:cs="Segoe UI"/>
          <w:b/>
          <w:bCs/>
          <w:sz w:val="26"/>
          <w:szCs w:val="26"/>
        </w:rPr>
        <w:t>Audit of D</w:t>
      </w:r>
      <w:r w:rsidRPr="00E13AB2">
        <w:rPr>
          <w:rFonts w:ascii="Segoe UI" w:hAnsi="Segoe UI" w:cs="Segoe UI"/>
          <w:b/>
          <w:bCs/>
          <w:sz w:val="26"/>
          <w:szCs w:val="26"/>
        </w:rPr>
        <w:t xml:space="preserve">eposits </w:t>
      </w:r>
      <w:r w:rsidRPr="00E13AB2">
        <w:rPr>
          <w:rFonts w:ascii="Segoe UI" w:hAnsi="Segoe UI" w:cs="Segoe UI"/>
          <w:sz w:val="26"/>
          <w:szCs w:val="26"/>
        </w:rPr>
        <w:t xml:space="preserve">will take place following worship, Sunday, </w:t>
      </w:r>
      <w:r>
        <w:rPr>
          <w:rFonts w:ascii="Segoe UI" w:hAnsi="Segoe UI" w:cs="Segoe UI"/>
          <w:sz w:val="26"/>
          <w:szCs w:val="26"/>
        </w:rPr>
        <w:t>October 16</w:t>
      </w:r>
      <w:r w:rsidRPr="00481720">
        <w:rPr>
          <w:rFonts w:ascii="Segoe UI" w:hAnsi="Segoe UI" w:cs="Segoe UI"/>
          <w:sz w:val="26"/>
          <w:szCs w:val="26"/>
          <w:vertAlign w:val="superscript"/>
        </w:rPr>
        <w:t>th</w:t>
      </w:r>
      <w:r>
        <w:rPr>
          <w:rFonts w:ascii="Segoe UI" w:hAnsi="Segoe UI" w:cs="Segoe UI"/>
          <w:sz w:val="26"/>
          <w:szCs w:val="26"/>
        </w:rPr>
        <w:t xml:space="preserve"> </w:t>
      </w:r>
      <w:r w:rsidRPr="00E13AB2">
        <w:rPr>
          <w:rFonts w:ascii="Segoe UI" w:hAnsi="Segoe UI" w:cs="Segoe UI"/>
          <w:sz w:val="26"/>
          <w:szCs w:val="26"/>
        </w:rPr>
        <w:t xml:space="preserve">in the library.  </w:t>
      </w:r>
      <w:r>
        <w:rPr>
          <w:rFonts w:ascii="Segoe UI" w:hAnsi="Segoe UI" w:cs="Segoe UI"/>
          <w:sz w:val="26"/>
          <w:szCs w:val="26"/>
        </w:rPr>
        <w:t xml:space="preserve">Additionally, a </w:t>
      </w:r>
      <w:r>
        <w:rPr>
          <w:rFonts w:ascii="Segoe UI" w:hAnsi="Segoe UI" w:cs="Segoe UI"/>
          <w:b/>
          <w:bCs/>
          <w:sz w:val="26"/>
          <w:szCs w:val="26"/>
        </w:rPr>
        <w:t xml:space="preserve">Quarterly </w:t>
      </w:r>
      <w:r w:rsidRPr="00BF4FB2">
        <w:rPr>
          <w:rFonts w:ascii="Segoe UI" w:hAnsi="Segoe UI" w:cs="Segoe UI"/>
          <w:b/>
          <w:bCs/>
          <w:sz w:val="26"/>
          <w:szCs w:val="26"/>
        </w:rPr>
        <w:t>Audit</w:t>
      </w:r>
      <w:r>
        <w:rPr>
          <w:rFonts w:ascii="Segoe UI" w:hAnsi="Segoe UI" w:cs="Segoe UI"/>
          <w:sz w:val="26"/>
          <w:szCs w:val="26"/>
        </w:rPr>
        <w:t xml:space="preserve"> will take place the following Sunday, October 23</w:t>
      </w:r>
      <w:r w:rsidRPr="00481720">
        <w:rPr>
          <w:rFonts w:ascii="Segoe UI" w:hAnsi="Segoe UI" w:cs="Segoe UI"/>
          <w:sz w:val="26"/>
          <w:szCs w:val="26"/>
          <w:vertAlign w:val="superscript"/>
        </w:rPr>
        <w:t>rd</w:t>
      </w:r>
      <w:r>
        <w:rPr>
          <w:rFonts w:ascii="Segoe UI" w:hAnsi="Segoe UI" w:cs="Segoe UI"/>
          <w:sz w:val="26"/>
          <w:szCs w:val="26"/>
        </w:rPr>
        <w:t xml:space="preserve">. </w:t>
      </w:r>
      <w:r w:rsidRPr="00481720">
        <w:rPr>
          <w:rFonts w:ascii="Segoe UI" w:hAnsi="Segoe UI" w:cs="Segoe UI"/>
          <w:sz w:val="26"/>
          <w:szCs w:val="26"/>
        </w:rPr>
        <w:t>If</w:t>
      </w:r>
      <w:r w:rsidRPr="00E13AB2">
        <w:rPr>
          <w:rFonts w:ascii="Segoe UI" w:hAnsi="Segoe UI" w:cs="Segoe UI"/>
          <w:bCs/>
          <w:sz w:val="26"/>
          <w:szCs w:val="26"/>
        </w:rPr>
        <w:t xml:space="preserve"> unable to attend, please phone Bev Chlpka at 724-962-4806.</w:t>
      </w:r>
    </w:p>
    <w:p w14:paraId="0561C7B8" w14:textId="77777777" w:rsidR="004932C8" w:rsidRDefault="004932C8" w:rsidP="004932C8">
      <w:pPr>
        <w:jc w:val="center"/>
        <w:rPr>
          <w:rFonts w:ascii="Wingdings" w:hAnsi="Wingdings" w:cs="Corbel"/>
          <w:b/>
          <w:bCs/>
          <w:sz w:val="24"/>
          <w:szCs w:val="24"/>
        </w:rPr>
      </w:pPr>
      <w:r w:rsidRPr="009749EA">
        <w:rPr>
          <w:rFonts w:ascii="Wingdings" w:hAnsi="Wingdings" w:cs="Corbel"/>
          <w:b/>
          <w:bCs/>
          <w:sz w:val="24"/>
          <w:szCs w:val="24"/>
        </w:rPr>
        <w:t>llllllllllllllllllllllllllll</w:t>
      </w:r>
    </w:p>
    <w:p w14:paraId="73C83BF2" w14:textId="2C486938" w:rsidR="00BF4FB2" w:rsidRDefault="00BF4FB2" w:rsidP="00ED219B">
      <w:pPr>
        <w:rPr>
          <w:noProof/>
        </w:rPr>
      </w:pPr>
      <w:r>
        <w:rPr>
          <w:noProof/>
        </w:rPr>
        <w:drawing>
          <wp:inline distT="0" distB="0" distL="0" distR="0" wp14:anchorId="343B0442" wp14:editId="571F2860">
            <wp:extent cx="327660" cy="283413"/>
            <wp:effectExtent l="0" t="0" r="0" b="254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779" cy="293031"/>
                    </a:xfrm>
                    <a:prstGeom prst="rect">
                      <a:avLst/>
                    </a:prstGeom>
                    <a:noFill/>
                    <a:ln>
                      <a:noFill/>
                    </a:ln>
                  </pic:spPr>
                </pic:pic>
              </a:graphicData>
            </a:graphic>
          </wp:inline>
        </w:drawing>
      </w:r>
      <w:r>
        <w:rPr>
          <w:noProof/>
        </w:rPr>
        <w:drawing>
          <wp:inline distT="0" distB="0" distL="0" distR="0" wp14:anchorId="2610E69C" wp14:editId="716BBBEC">
            <wp:extent cx="327660" cy="283413"/>
            <wp:effectExtent l="0" t="0" r="0" b="254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779" cy="293031"/>
                    </a:xfrm>
                    <a:prstGeom prst="rect">
                      <a:avLst/>
                    </a:prstGeom>
                    <a:noFill/>
                    <a:ln>
                      <a:noFill/>
                    </a:ln>
                  </pic:spPr>
                </pic:pic>
              </a:graphicData>
            </a:graphic>
          </wp:inline>
        </w:drawing>
      </w:r>
      <w:r>
        <w:rPr>
          <w:noProof/>
        </w:rPr>
        <w:drawing>
          <wp:inline distT="0" distB="0" distL="0" distR="0" wp14:anchorId="23E65373" wp14:editId="561C325A">
            <wp:extent cx="327660" cy="283413"/>
            <wp:effectExtent l="0" t="0" r="0" b="254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779" cy="293031"/>
                    </a:xfrm>
                    <a:prstGeom prst="rect">
                      <a:avLst/>
                    </a:prstGeom>
                    <a:noFill/>
                    <a:ln>
                      <a:noFill/>
                    </a:ln>
                  </pic:spPr>
                </pic:pic>
              </a:graphicData>
            </a:graphic>
          </wp:inline>
        </w:drawing>
      </w:r>
      <w:r>
        <w:rPr>
          <w:noProof/>
        </w:rPr>
        <w:drawing>
          <wp:inline distT="0" distB="0" distL="0" distR="0" wp14:anchorId="1A014BE0" wp14:editId="3EC88340">
            <wp:extent cx="327660" cy="283413"/>
            <wp:effectExtent l="0" t="0" r="0" b="254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779" cy="293031"/>
                    </a:xfrm>
                    <a:prstGeom prst="rect">
                      <a:avLst/>
                    </a:prstGeom>
                    <a:noFill/>
                    <a:ln>
                      <a:noFill/>
                    </a:ln>
                  </pic:spPr>
                </pic:pic>
              </a:graphicData>
            </a:graphic>
          </wp:inline>
        </w:drawing>
      </w:r>
      <w:r>
        <w:rPr>
          <w:noProof/>
        </w:rPr>
        <w:drawing>
          <wp:inline distT="0" distB="0" distL="0" distR="0" wp14:anchorId="59D5606E" wp14:editId="69E13A25">
            <wp:extent cx="327660" cy="283413"/>
            <wp:effectExtent l="0" t="0" r="0" b="254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779" cy="293031"/>
                    </a:xfrm>
                    <a:prstGeom prst="rect">
                      <a:avLst/>
                    </a:prstGeom>
                    <a:noFill/>
                    <a:ln>
                      <a:noFill/>
                    </a:ln>
                  </pic:spPr>
                </pic:pic>
              </a:graphicData>
            </a:graphic>
          </wp:inline>
        </w:drawing>
      </w:r>
      <w:r>
        <w:rPr>
          <w:noProof/>
        </w:rPr>
        <w:drawing>
          <wp:inline distT="0" distB="0" distL="0" distR="0" wp14:anchorId="3BCB3608" wp14:editId="7DE4AE0A">
            <wp:extent cx="327660" cy="283413"/>
            <wp:effectExtent l="0" t="0" r="0" b="2540"/>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779" cy="293031"/>
                    </a:xfrm>
                    <a:prstGeom prst="rect">
                      <a:avLst/>
                    </a:prstGeom>
                    <a:noFill/>
                    <a:ln>
                      <a:noFill/>
                    </a:ln>
                  </pic:spPr>
                </pic:pic>
              </a:graphicData>
            </a:graphic>
          </wp:inline>
        </w:drawing>
      </w:r>
      <w:r>
        <w:rPr>
          <w:noProof/>
        </w:rPr>
        <w:drawing>
          <wp:inline distT="0" distB="0" distL="0" distR="0" wp14:anchorId="7A07DACD" wp14:editId="1A61EB47">
            <wp:extent cx="327660" cy="283413"/>
            <wp:effectExtent l="0" t="0" r="0" b="254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779" cy="293031"/>
                    </a:xfrm>
                    <a:prstGeom prst="rect">
                      <a:avLst/>
                    </a:prstGeom>
                    <a:noFill/>
                    <a:ln>
                      <a:noFill/>
                    </a:ln>
                  </pic:spPr>
                </pic:pic>
              </a:graphicData>
            </a:graphic>
          </wp:inline>
        </w:drawing>
      </w:r>
      <w:r>
        <w:rPr>
          <w:noProof/>
        </w:rPr>
        <w:drawing>
          <wp:inline distT="0" distB="0" distL="0" distR="0" wp14:anchorId="53F870F3" wp14:editId="7D120892">
            <wp:extent cx="327660" cy="283413"/>
            <wp:effectExtent l="0" t="0" r="0" b="2540"/>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779" cy="293031"/>
                    </a:xfrm>
                    <a:prstGeom prst="rect">
                      <a:avLst/>
                    </a:prstGeom>
                    <a:noFill/>
                    <a:ln>
                      <a:noFill/>
                    </a:ln>
                  </pic:spPr>
                </pic:pic>
              </a:graphicData>
            </a:graphic>
          </wp:inline>
        </w:drawing>
      </w:r>
      <w:r>
        <w:rPr>
          <w:noProof/>
        </w:rPr>
        <w:drawing>
          <wp:inline distT="0" distB="0" distL="0" distR="0" wp14:anchorId="3B9700E9" wp14:editId="2B0ABCD8">
            <wp:extent cx="327660" cy="283413"/>
            <wp:effectExtent l="0" t="0" r="0" b="2540"/>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779" cy="293031"/>
                    </a:xfrm>
                    <a:prstGeom prst="rect">
                      <a:avLst/>
                    </a:prstGeom>
                    <a:noFill/>
                    <a:ln>
                      <a:noFill/>
                    </a:ln>
                  </pic:spPr>
                </pic:pic>
              </a:graphicData>
            </a:graphic>
          </wp:inline>
        </w:drawing>
      </w:r>
    </w:p>
    <w:p w14:paraId="52A64D5F" w14:textId="73E00261" w:rsidR="003A38F0" w:rsidRPr="008337D5" w:rsidRDefault="00C603D8" w:rsidP="00ED219B">
      <w:pPr>
        <w:rPr>
          <w:rFonts w:ascii="Century Gothic" w:hAnsi="Century Gothic" w:cs="Segoe UI"/>
          <w:b/>
          <w:bCs/>
          <w:sz w:val="30"/>
          <w:szCs w:val="30"/>
        </w:rPr>
      </w:pPr>
      <w:r>
        <w:rPr>
          <w:rFonts w:ascii="Century Gothic" w:hAnsi="Century Gothic" w:cs="DejaVu Sans"/>
          <w:b/>
          <w:sz w:val="30"/>
          <w:szCs w:val="30"/>
          <w:highlight w:val="lightGray"/>
        </w:rPr>
        <w:t>SEPTEMBER</w:t>
      </w:r>
      <w:r w:rsidR="004843BF">
        <w:rPr>
          <w:rFonts w:ascii="Century Gothic" w:hAnsi="Century Gothic" w:cs="DejaVu Sans"/>
          <w:b/>
          <w:sz w:val="30"/>
          <w:szCs w:val="30"/>
          <w:highlight w:val="lightGray"/>
        </w:rPr>
        <w:t xml:space="preserve"> </w:t>
      </w:r>
      <w:r w:rsidR="003A38F0" w:rsidRPr="008337D5">
        <w:rPr>
          <w:rFonts w:ascii="Century Gothic" w:hAnsi="Century Gothic" w:cs="DejaVu Sans"/>
          <w:b/>
          <w:sz w:val="30"/>
          <w:szCs w:val="30"/>
          <w:highlight w:val="lightGray"/>
        </w:rPr>
        <w:t>BIBLE MEMORY VERSES</w:t>
      </w:r>
    </w:p>
    <w:p w14:paraId="50F31292" w14:textId="2AC8DF66" w:rsidR="003A38F0" w:rsidRPr="00735A90" w:rsidRDefault="001E5844" w:rsidP="003A38F0">
      <w:pPr>
        <w:rPr>
          <w:rFonts w:ascii="Segoe UI Historic" w:hAnsi="Segoe UI Historic" w:cs="Segoe UI Historic"/>
          <w:i/>
          <w:sz w:val="28"/>
          <w:szCs w:val="28"/>
        </w:rPr>
      </w:pPr>
      <w:r w:rsidRPr="00735A90">
        <w:rPr>
          <w:rFonts w:ascii="Segoe UI Historic" w:hAnsi="Segoe UI Historic" w:cs="Segoe UI Historic"/>
          <w:b/>
          <w:sz w:val="28"/>
          <w:szCs w:val="28"/>
        </w:rPr>
        <w:t xml:space="preserve">FOR </w:t>
      </w:r>
      <w:r w:rsidRPr="00394FC8">
        <w:rPr>
          <w:rFonts w:ascii="Segoe UI" w:hAnsi="Segoe UI" w:cs="Segoe UI"/>
          <w:b/>
          <w:sz w:val="28"/>
          <w:szCs w:val="28"/>
        </w:rPr>
        <w:t>ADULTS</w:t>
      </w:r>
    </w:p>
    <w:p w14:paraId="50B8208B" w14:textId="1C2ADC5A" w:rsidR="008337D5" w:rsidRPr="00E02E3A" w:rsidRDefault="00C603D8" w:rsidP="002B6B8F">
      <w:pPr>
        <w:jc w:val="both"/>
        <w:rPr>
          <w:rFonts w:ascii="Segoe UI" w:hAnsi="Segoe UI" w:cs="Segoe UI"/>
          <w:i/>
          <w:iCs/>
          <w:sz w:val="26"/>
          <w:szCs w:val="26"/>
        </w:rPr>
      </w:pPr>
      <w:r>
        <w:rPr>
          <w:rFonts w:ascii="Segoe UI" w:hAnsi="Segoe UI" w:cs="Segoe UI"/>
          <w:b/>
          <w:sz w:val="26"/>
          <w:szCs w:val="26"/>
          <w:u w:val="single"/>
        </w:rPr>
        <w:t>September 4</w:t>
      </w:r>
      <w:r w:rsidR="008125F3" w:rsidRPr="004843BF">
        <w:rPr>
          <w:rFonts w:ascii="Segoe UI" w:hAnsi="Segoe UI" w:cs="Segoe UI"/>
          <w:b/>
          <w:sz w:val="26"/>
          <w:szCs w:val="26"/>
          <w:u w:val="single"/>
        </w:rPr>
        <w:t>:</w:t>
      </w:r>
      <w:r w:rsidR="008125F3" w:rsidRPr="00E02E3A">
        <w:rPr>
          <w:rFonts w:ascii="Segoe UI" w:hAnsi="Segoe UI" w:cs="Segoe UI"/>
          <w:b/>
          <w:i/>
          <w:iCs/>
          <w:sz w:val="26"/>
          <w:szCs w:val="26"/>
        </w:rPr>
        <w:t xml:space="preserve">  </w:t>
      </w:r>
      <w:r w:rsidR="002B6B8F" w:rsidRPr="002B6B8F">
        <w:rPr>
          <w:rFonts w:ascii="Segoe UI" w:hAnsi="Segoe UI" w:cs="Segoe UI"/>
          <w:iCs/>
          <w:sz w:val="26"/>
          <w:szCs w:val="26"/>
        </w:rPr>
        <w:t xml:space="preserve">You are Peter, and on this </w:t>
      </w:r>
      <w:proofErr w:type="gramStart"/>
      <w:r w:rsidR="002B6B8F" w:rsidRPr="002B6B8F">
        <w:rPr>
          <w:rFonts w:ascii="Segoe UI" w:hAnsi="Segoe UI" w:cs="Segoe UI"/>
          <w:iCs/>
          <w:sz w:val="26"/>
          <w:szCs w:val="26"/>
        </w:rPr>
        <w:t>rock</w:t>
      </w:r>
      <w:proofErr w:type="gramEnd"/>
      <w:r w:rsidR="002B6B8F" w:rsidRPr="002B6B8F">
        <w:rPr>
          <w:rFonts w:ascii="Segoe UI" w:hAnsi="Segoe UI" w:cs="Segoe UI"/>
          <w:iCs/>
          <w:sz w:val="26"/>
          <w:szCs w:val="26"/>
        </w:rPr>
        <w:t xml:space="preserve"> I will build my church, and the gates of hell shall not prevail against it.</w:t>
      </w:r>
      <w:r w:rsidR="002B6B8F" w:rsidRPr="002B6B8F">
        <w:rPr>
          <w:rFonts w:ascii="Segoe UI" w:hAnsi="Segoe UI" w:cs="Segoe UI"/>
          <w:iCs/>
          <w:sz w:val="26"/>
          <w:szCs w:val="26"/>
        </w:rPr>
        <w:tab/>
      </w:r>
      <w:r w:rsidR="002B6B8F" w:rsidRPr="002B6B8F">
        <w:rPr>
          <w:rFonts w:ascii="Segoe UI" w:hAnsi="Segoe UI" w:cs="Segoe UI"/>
          <w:iCs/>
          <w:sz w:val="26"/>
          <w:szCs w:val="26"/>
        </w:rPr>
        <w:tab/>
      </w:r>
      <w:r w:rsidR="002B6B8F" w:rsidRPr="002B6B8F">
        <w:rPr>
          <w:rFonts w:ascii="Segoe UI" w:hAnsi="Segoe UI" w:cs="Segoe UI"/>
          <w:iCs/>
          <w:sz w:val="26"/>
          <w:szCs w:val="26"/>
        </w:rPr>
        <w:tab/>
      </w:r>
      <w:r w:rsidR="002B6B8F">
        <w:rPr>
          <w:rFonts w:ascii="Segoe UI" w:hAnsi="Segoe UI" w:cs="Segoe UI"/>
          <w:iCs/>
          <w:sz w:val="26"/>
          <w:szCs w:val="26"/>
        </w:rPr>
        <w:tab/>
      </w:r>
      <w:r w:rsidR="002B6B8F">
        <w:rPr>
          <w:rFonts w:ascii="Segoe UI" w:hAnsi="Segoe UI" w:cs="Segoe UI"/>
          <w:iCs/>
          <w:sz w:val="26"/>
          <w:szCs w:val="26"/>
        </w:rPr>
        <w:tab/>
      </w:r>
      <w:r w:rsidR="002B6B8F">
        <w:rPr>
          <w:rFonts w:ascii="Segoe UI" w:hAnsi="Segoe UI" w:cs="Segoe UI"/>
          <w:iCs/>
          <w:sz w:val="26"/>
          <w:szCs w:val="26"/>
        </w:rPr>
        <w:tab/>
      </w:r>
      <w:r w:rsidR="002B6B8F">
        <w:rPr>
          <w:rFonts w:ascii="Segoe UI" w:hAnsi="Segoe UI" w:cs="Segoe UI"/>
          <w:iCs/>
          <w:sz w:val="26"/>
          <w:szCs w:val="26"/>
        </w:rPr>
        <w:tab/>
      </w:r>
      <w:r w:rsidR="002B6B8F" w:rsidRPr="002B6B8F">
        <w:rPr>
          <w:rFonts w:ascii="Segoe UI" w:hAnsi="Segoe UI" w:cs="Segoe UI"/>
          <w:iCs/>
          <w:sz w:val="26"/>
          <w:szCs w:val="26"/>
        </w:rPr>
        <w:t>Matthew 16:18</w:t>
      </w:r>
    </w:p>
    <w:p w14:paraId="32C0E130" w14:textId="5DCB84BF" w:rsidR="00EC47E7" w:rsidRPr="00394FC8" w:rsidRDefault="00EC47E7" w:rsidP="00BC1B1B">
      <w:pPr>
        <w:jc w:val="both"/>
        <w:rPr>
          <w:rFonts w:ascii="Segoe UI" w:hAnsi="Segoe UI" w:cs="Segoe UI"/>
          <w:b/>
          <w:bCs/>
          <w:i/>
          <w:iCs/>
          <w:sz w:val="6"/>
          <w:szCs w:val="6"/>
          <w:u w:val="single"/>
        </w:rPr>
      </w:pPr>
    </w:p>
    <w:p w14:paraId="28A290AA" w14:textId="697D3CBB" w:rsidR="008337D5" w:rsidRPr="007A10E4" w:rsidRDefault="00C603D8" w:rsidP="00BC1B1B">
      <w:pPr>
        <w:jc w:val="both"/>
        <w:rPr>
          <w:rFonts w:ascii="Segoe UI" w:hAnsi="Segoe UI" w:cs="Segoe UI"/>
          <w:sz w:val="6"/>
          <w:szCs w:val="6"/>
        </w:rPr>
      </w:pPr>
      <w:r>
        <w:rPr>
          <w:rFonts w:ascii="Segoe UI" w:hAnsi="Segoe UI" w:cs="Segoe UI"/>
          <w:b/>
          <w:bCs/>
          <w:sz w:val="26"/>
          <w:szCs w:val="26"/>
          <w:u w:val="single"/>
        </w:rPr>
        <w:t>September 11</w:t>
      </w:r>
      <w:r w:rsidR="00EB76A9" w:rsidRPr="004843BF">
        <w:rPr>
          <w:rFonts w:ascii="Segoe UI" w:hAnsi="Segoe UI" w:cs="Segoe UI"/>
          <w:b/>
          <w:bCs/>
          <w:sz w:val="26"/>
          <w:szCs w:val="26"/>
          <w:u w:val="single"/>
        </w:rPr>
        <w:t>:</w:t>
      </w:r>
      <w:r w:rsidR="008337D5" w:rsidRPr="00E02E3A">
        <w:rPr>
          <w:rFonts w:ascii="Segoe UI" w:hAnsi="Segoe UI" w:cs="Segoe UI"/>
          <w:b/>
          <w:bCs/>
          <w:i/>
          <w:iCs/>
          <w:sz w:val="26"/>
          <w:szCs w:val="26"/>
        </w:rPr>
        <w:t xml:space="preserve">  </w:t>
      </w:r>
      <w:r w:rsidR="002B6B8F" w:rsidRPr="002B6B8F">
        <w:rPr>
          <w:rFonts w:ascii="Segoe UI" w:hAnsi="Segoe UI" w:cs="Segoe UI"/>
          <w:iCs/>
          <w:sz w:val="26"/>
          <w:szCs w:val="26"/>
        </w:rPr>
        <w:t>He who did not spare his own Son but gave him up for us all, how will he not also with him graciously give us all things?</w:t>
      </w:r>
      <w:r w:rsidR="002B6B8F" w:rsidRPr="002B6B8F">
        <w:rPr>
          <w:rFonts w:ascii="Segoe UI" w:hAnsi="Segoe UI" w:cs="Segoe UI"/>
          <w:iCs/>
          <w:sz w:val="26"/>
          <w:szCs w:val="26"/>
        </w:rPr>
        <w:tab/>
      </w:r>
      <w:r w:rsidR="002B6B8F">
        <w:rPr>
          <w:rFonts w:ascii="Segoe UI" w:hAnsi="Segoe UI" w:cs="Segoe UI"/>
          <w:iCs/>
          <w:sz w:val="26"/>
          <w:szCs w:val="26"/>
        </w:rPr>
        <w:tab/>
      </w:r>
      <w:r w:rsidR="002B6B8F">
        <w:rPr>
          <w:rFonts w:ascii="Segoe UI" w:hAnsi="Segoe UI" w:cs="Segoe UI"/>
          <w:iCs/>
          <w:sz w:val="26"/>
          <w:szCs w:val="26"/>
        </w:rPr>
        <w:tab/>
      </w:r>
      <w:r w:rsidR="002B6B8F" w:rsidRPr="002B6B8F">
        <w:rPr>
          <w:rFonts w:ascii="Segoe UI" w:hAnsi="Segoe UI" w:cs="Segoe UI"/>
          <w:iCs/>
          <w:sz w:val="26"/>
          <w:szCs w:val="26"/>
        </w:rPr>
        <w:t>Romans 8:32</w:t>
      </w:r>
    </w:p>
    <w:p w14:paraId="717CE373" w14:textId="48DA5327" w:rsidR="008337D5" w:rsidRPr="00394FC8" w:rsidRDefault="008337D5" w:rsidP="00BC1B1B">
      <w:pPr>
        <w:jc w:val="both"/>
        <w:rPr>
          <w:rFonts w:ascii="Segoe UI" w:hAnsi="Segoe UI" w:cs="Segoe UI"/>
          <w:b/>
          <w:bCs/>
          <w:iCs/>
          <w:sz w:val="6"/>
          <w:szCs w:val="6"/>
          <w:u w:val="single"/>
        </w:rPr>
      </w:pPr>
    </w:p>
    <w:p w14:paraId="3936C16F" w14:textId="7809E5E6" w:rsidR="002B6B8F" w:rsidRPr="002B6B8F" w:rsidRDefault="00C603D8" w:rsidP="002B6B8F">
      <w:pPr>
        <w:jc w:val="both"/>
        <w:rPr>
          <w:rFonts w:ascii="Segoe UI" w:hAnsi="Segoe UI" w:cs="Segoe UI"/>
          <w:iCs/>
          <w:sz w:val="26"/>
          <w:szCs w:val="26"/>
        </w:rPr>
      </w:pPr>
      <w:r>
        <w:rPr>
          <w:rFonts w:ascii="Segoe UI" w:hAnsi="Segoe UI" w:cs="Segoe UI"/>
          <w:b/>
          <w:bCs/>
          <w:iCs/>
          <w:sz w:val="26"/>
          <w:szCs w:val="26"/>
          <w:u w:val="single"/>
        </w:rPr>
        <w:t>September 18</w:t>
      </w:r>
      <w:r w:rsidR="004843BF">
        <w:rPr>
          <w:rFonts w:ascii="Segoe UI" w:hAnsi="Segoe UI" w:cs="Segoe UI"/>
          <w:b/>
          <w:bCs/>
          <w:iCs/>
          <w:sz w:val="26"/>
          <w:szCs w:val="26"/>
          <w:u w:val="single"/>
        </w:rPr>
        <w:t>:</w:t>
      </w:r>
      <w:r w:rsidR="008337D5" w:rsidRPr="00735A90">
        <w:rPr>
          <w:rFonts w:ascii="Segoe UI" w:hAnsi="Segoe UI" w:cs="Segoe UI"/>
          <w:b/>
          <w:bCs/>
          <w:iCs/>
          <w:sz w:val="24"/>
          <w:szCs w:val="24"/>
        </w:rPr>
        <w:t xml:space="preserve">  </w:t>
      </w:r>
      <w:r w:rsidR="002B6B8F" w:rsidRPr="002B6B8F">
        <w:rPr>
          <w:rFonts w:ascii="Segoe UI" w:hAnsi="Segoe UI" w:cs="Segoe UI"/>
          <w:iCs/>
          <w:sz w:val="26"/>
          <w:szCs w:val="26"/>
        </w:rPr>
        <w:t>Humble yourselves, therefore, under the mighty hand of God so that at the proper time he may exalt you,</w:t>
      </w:r>
      <w:r w:rsidR="002B6B8F" w:rsidRPr="002B6B8F">
        <w:rPr>
          <w:rFonts w:ascii="Segoe UI" w:hAnsi="Segoe UI" w:cs="Segoe UI"/>
          <w:iCs/>
          <w:sz w:val="26"/>
          <w:szCs w:val="26"/>
        </w:rPr>
        <w:tab/>
      </w:r>
      <w:r w:rsidR="002B6B8F" w:rsidRPr="002B6B8F">
        <w:rPr>
          <w:rFonts w:ascii="Segoe UI" w:hAnsi="Segoe UI" w:cs="Segoe UI"/>
          <w:iCs/>
          <w:sz w:val="26"/>
          <w:szCs w:val="26"/>
        </w:rPr>
        <w:tab/>
      </w:r>
      <w:r w:rsidR="002B6B8F" w:rsidRPr="002B6B8F">
        <w:rPr>
          <w:rFonts w:ascii="Segoe UI" w:hAnsi="Segoe UI" w:cs="Segoe UI"/>
          <w:iCs/>
          <w:sz w:val="26"/>
          <w:szCs w:val="26"/>
        </w:rPr>
        <w:tab/>
      </w:r>
      <w:r w:rsidR="002B6B8F">
        <w:rPr>
          <w:rFonts w:ascii="Segoe UI" w:hAnsi="Segoe UI" w:cs="Segoe UI"/>
          <w:iCs/>
          <w:sz w:val="26"/>
          <w:szCs w:val="26"/>
        </w:rPr>
        <w:tab/>
      </w:r>
      <w:r w:rsidR="002B6B8F">
        <w:rPr>
          <w:rFonts w:ascii="Segoe UI" w:hAnsi="Segoe UI" w:cs="Segoe UI"/>
          <w:iCs/>
          <w:sz w:val="26"/>
          <w:szCs w:val="26"/>
        </w:rPr>
        <w:tab/>
      </w:r>
      <w:r w:rsidR="002B6B8F" w:rsidRPr="002B6B8F">
        <w:rPr>
          <w:rFonts w:ascii="Segoe UI" w:hAnsi="Segoe UI" w:cs="Segoe UI"/>
          <w:iCs/>
          <w:sz w:val="26"/>
          <w:szCs w:val="26"/>
        </w:rPr>
        <w:t>1 Peter 5:6</w:t>
      </w:r>
    </w:p>
    <w:p w14:paraId="2B29AB1A" w14:textId="04A7A0F6" w:rsidR="00FB2EDA" w:rsidRPr="00FB2EDA" w:rsidRDefault="00FB2EDA" w:rsidP="002B6B8F">
      <w:pPr>
        <w:rPr>
          <w:rFonts w:ascii="Segoe UI" w:hAnsi="Segoe UI" w:cs="Segoe UI"/>
          <w:iCs/>
          <w:sz w:val="6"/>
          <w:szCs w:val="6"/>
        </w:rPr>
      </w:pPr>
    </w:p>
    <w:p w14:paraId="024F04E7" w14:textId="38C0EEE3" w:rsidR="00FB2EDA" w:rsidRDefault="002B6B8F" w:rsidP="00FB2EDA">
      <w:pPr>
        <w:jc w:val="both"/>
        <w:rPr>
          <w:rFonts w:ascii="Segoe UI" w:hAnsi="Segoe UI" w:cs="Segoe UI"/>
          <w:iCs/>
          <w:sz w:val="26"/>
          <w:szCs w:val="26"/>
        </w:rPr>
      </w:pPr>
      <w:r>
        <w:rPr>
          <w:rFonts w:ascii="Segoe UI" w:hAnsi="Segoe UI" w:cs="Segoe UI"/>
          <w:b/>
          <w:bCs/>
          <w:iCs/>
          <w:sz w:val="26"/>
          <w:szCs w:val="26"/>
          <w:u w:val="single"/>
        </w:rPr>
        <w:t>September 25</w:t>
      </w:r>
      <w:r w:rsidR="00FB2EDA">
        <w:rPr>
          <w:rFonts w:ascii="Segoe UI" w:hAnsi="Segoe UI" w:cs="Segoe UI"/>
          <w:b/>
          <w:bCs/>
          <w:iCs/>
          <w:sz w:val="26"/>
          <w:szCs w:val="26"/>
          <w:u w:val="single"/>
        </w:rPr>
        <w:t>:</w:t>
      </w:r>
      <w:r w:rsidR="00FB2EDA" w:rsidRPr="00735A90">
        <w:rPr>
          <w:rFonts w:ascii="Segoe UI" w:hAnsi="Segoe UI" w:cs="Segoe UI"/>
          <w:b/>
          <w:bCs/>
          <w:iCs/>
          <w:sz w:val="24"/>
          <w:szCs w:val="24"/>
        </w:rPr>
        <w:t xml:space="preserve">  </w:t>
      </w:r>
      <w:r w:rsidR="00906D01" w:rsidRPr="00906D01">
        <w:rPr>
          <w:rFonts w:ascii="Segoe UI" w:hAnsi="Segoe UI" w:cs="Segoe UI"/>
          <w:iCs/>
          <w:sz w:val="26"/>
          <w:szCs w:val="26"/>
        </w:rPr>
        <w:t>For it has been granted to you that for the sake of Christ you should not only believe in him but also suffer for his sake.</w:t>
      </w:r>
      <w:r w:rsidR="00906D01" w:rsidRPr="00906D01">
        <w:rPr>
          <w:rFonts w:ascii="Segoe UI" w:hAnsi="Segoe UI" w:cs="Segoe UI"/>
          <w:iCs/>
          <w:sz w:val="26"/>
          <w:szCs w:val="26"/>
        </w:rPr>
        <w:tab/>
      </w:r>
      <w:r w:rsidR="00906D01">
        <w:rPr>
          <w:rFonts w:ascii="Segoe UI" w:hAnsi="Segoe UI" w:cs="Segoe UI"/>
          <w:iCs/>
          <w:sz w:val="26"/>
          <w:szCs w:val="26"/>
        </w:rPr>
        <w:tab/>
      </w:r>
      <w:r w:rsidR="00906D01">
        <w:rPr>
          <w:rFonts w:ascii="Segoe UI" w:hAnsi="Segoe UI" w:cs="Segoe UI"/>
          <w:iCs/>
          <w:sz w:val="26"/>
          <w:szCs w:val="26"/>
        </w:rPr>
        <w:tab/>
      </w:r>
      <w:r w:rsidR="00906D01">
        <w:rPr>
          <w:rFonts w:ascii="Segoe UI" w:hAnsi="Segoe UI" w:cs="Segoe UI"/>
          <w:iCs/>
          <w:sz w:val="26"/>
          <w:szCs w:val="26"/>
        </w:rPr>
        <w:tab/>
      </w:r>
      <w:r w:rsidR="00906D01" w:rsidRPr="00906D01">
        <w:rPr>
          <w:rFonts w:ascii="Segoe UI" w:hAnsi="Segoe UI" w:cs="Segoe UI"/>
          <w:iCs/>
          <w:sz w:val="26"/>
          <w:szCs w:val="26"/>
        </w:rPr>
        <w:t>Philippians 1:29</w:t>
      </w:r>
    </w:p>
    <w:p w14:paraId="5FC7EB37" w14:textId="1397923F" w:rsidR="00FB2EDA" w:rsidRDefault="00FB2EDA" w:rsidP="00FB2EDA">
      <w:pPr>
        <w:jc w:val="both"/>
        <w:rPr>
          <w:rFonts w:ascii="Segoe UI" w:hAnsi="Segoe UI" w:cs="Segoe UI"/>
          <w:iCs/>
          <w:sz w:val="26"/>
          <w:szCs w:val="26"/>
        </w:rPr>
      </w:pPr>
    </w:p>
    <w:p w14:paraId="73D345BD" w14:textId="77777777" w:rsidR="00FB2EDA" w:rsidRPr="00394FC8" w:rsidRDefault="00FB2EDA" w:rsidP="00FB2EDA">
      <w:pPr>
        <w:rPr>
          <w:rFonts w:ascii="Segoe UI" w:hAnsi="Segoe UI" w:cs="Segoe UI"/>
          <w:b/>
          <w:sz w:val="28"/>
          <w:szCs w:val="28"/>
        </w:rPr>
      </w:pPr>
      <w:r w:rsidRPr="00394FC8">
        <w:rPr>
          <w:rFonts w:ascii="Segoe UI" w:hAnsi="Segoe UI" w:cs="Segoe UI"/>
          <w:b/>
          <w:sz w:val="28"/>
          <w:szCs w:val="28"/>
        </w:rPr>
        <w:t>FOR CHILDREN</w:t>
      </w:r>
    </w:p>
    <w:p w14:paraId="778623E4" w14:textId="5F667078" w:rsidR="002B6B8F" w:rsidRPr="00E02E3A" w:rsidRDefault="002B6B8F" w:rsidP="002B6B8F">
      <w:pPr>
        <w:jc w:val="both"/>
        <w:rPr>
          <w:rFonts w:ascii="Segoe UI" w:hAnsi="Segoe UI" w:cs="Segoe UI"/>
          <w:i/>
          <w:iCs/>
          <w:sz w:val="26"/>
          <w:szCs w:val="26"/>
        </w:rPr>
      </w:pPr>
      <w:r>
        <w:rPr>
          <w:rFonts w:ascii="Segoe UI" w:hAnsi="Segoe UI" w:cs="Segoe UI"/>
          <w:b/>
          <w:sz w:val="26"/>
          <w:szCs w:val="26"/>
          <w:u w:val="single"/>
        </w:rPr>
        <w:t>September 4</w:t>
      </w:r>
      <w:r w:rsidRPr="004843BF">
        <w:rPr>
          <w:rFonts w:ascii="Segoe UI" w:hAnsi="Segoe UI" w:cs="Segoe UI"/>
          <w:b/>
          <w:sz w:val="26"/>
          <w:szCs w:val="26"/>
          <w:u w:val="single"/>
        </w:rPr>
        <w:t>:</w:t>
      </w:r>
      <w:r w:rsidRPr="00E02E3A">
        <w:rPr>
          <w:rFonts w:ascii="Segoe UI" w:hAnsi="Segoe UI" w:cs="Segoe UI"/>
          <w:b/>
          <w:i/>
          <w:iCs/>
          <w:sz w:val="26"/>
          <w:szCs w:val="26"/>
        </w:rPr>
        <w:t xml:space="preserve">  </w:t>
      </w:r>
      <w:r w:rsidRPr="002B6B8F">
        <w:rPr>
          <w:rFonts w:ascii="Segoe UI" w:hAnsi="Segoe UI" w:cs="Segoe UI"/>
          <w:iCs/>
          <w:sz w:val="26"/>
          <w:szCs w:val="26"/>
        </w:rPr>
        <w:t>A bruised reed he will not break, and a smoldering wick he will not quench.</w:t>
      </w:r>
      <w:r w:rsidRPr="002B6B8F">
        <w:rPr>
          <w:rFonts w:ascii="Segoe UI" w:hAnsi="Segoe UI" w:cs="Segoe UI"/>
          <w:iCs/>
          <w:sz w:val="26"/>
          <w:szCs w:val="26"/>
        </w:rPr>
        <w:tab/>
      </w:r>
      <w:r w:rsidRPr="002B6B8F">
        <w:rPr>
          <w:rFonts w:ascii="Segoe UI" w:hAnsi="Segoe UI" w:cs="Segoe UI"/>
          <w:iCs/>
          <w:sz w:val="26"/>
          <w:szCs w:val="26"/>
        </w:rPr>
        <w:tab/>
      </w:r>
      <w:r w:rsidRPr="002B6B8F">
        <w:rPr>
          <w:rFonts w:ascii="Segoe UI" w:hAnsi="Segoe UI" w:cs="Segoe UI"/>
          <w:iCs/>
          <w:sz w:val="26"/>
          <w:szCs w:val="26"/>
        </w:rPr>
        <w:tab/>
        <w:t>Matthew 12:20</w:t>
      </w:r>
    </w:p>
    <w:p w14:paraId="701BD703" w14:textId="77777777" w:rsidR="002B6B8F" w:rsidRPr="00394FC8" w:rsidRDefault="002B6B8F" w:rsidP="002B6B8F">
      <w:pPr>
        <w:jc w:val="both"/>
        <w:rPr>
          <w:rFonts w:ascii="Segoe UI" w:hAnsi="Segoe UI" w:cs="Segoe UI"/>
          <w:b/>
          <w:bCs/>
          <w:i/>
          <w:iCs/>
          <w:sz w:val="6"/>
          <w:szCs w:val="6"/>
          <w:u w:val="single"/>
        </w:rPr>
      </w:pPr>
    </w:p>
    <w:p w14:paraId="77149196" w14:textId="79603825" w:rsidR="002B6B8F" w:rsidRPr="00306D44" w:rsidRDefault="002B6B8F" w:rsidP="002B6B8F">
      <w:pPr>
        <w:jc w:val="both"/>
        <w:rPr>
          <w:rFonts w:ascii="Corbel" w:hAnsi="Corbel"/>
          <w:i/>
          <w:sz w:val="24"/>
          <w:szCs w:val="24"/>
        </w:rPr>
      </w:pPr>
      <w:r>
        <w:rPr>
          <w:rFonts w:ascii="Segoe UI" w:hAnsi="Segoe UI" w:cs="Segoe UI"/>
          <w:b/>
          <w:bCs/>
          <w:sz w:val="26"/>
          <w:szCs w:val="26"/>
          <w:u w:val="single"/>
        </w:rPr>
        <w:t>September 11</w:t>
      </w:r>
      <w:r w:rsidRPr="004843BF">
        <w:rPr>
          <w:rFonts w:ascii="Segoe UI" w:hAnsi="Segoe UI" w:cs="Segoe UI"/>
          <w:b/>
          <w:bCs/>
          <w:sz w:val="26"/>
          <w:szCs w:val="26"/>
          <w:u w:val="single"/>
        </w:rPr>
        <w:t>:</w:t>
      </w:r>
      <w:r w:rsidRPr="00E02E3A">
        <w:rPr>
          <w:rFonts w:ascii="Segoe UI" w:hAnsi="Segoe UI" w:cs="Segoe UI"/>
          <w:b/>
          <w:bCs/>
          <w:i/>
          <w:iCs/>
          <w:sz w:val="26"/>
          <w:szCs w:val="26"/>
        </w:rPr>
        <w:t xml:space="preserve">  </w:t>
      </w:r>
      <w:r w:rsidRPr="002B6B8F">
        <w:rPr>
          <w:rFonts w:ascii="Segoe UI" w:hAnsi="Segoe UI" w:cs="Segoe UI"/>
          <w:iCs/>
          <w:sz w:val="26"/>
          <w:szCs w:val="26"/>
        </w:rPr>
        <w:t>As you did it to one of the least of these my brothers, you did it to me.</w:t>
      </w:r>
      <w:r w:rsidRPr="002B6B8F">
        <w:rPr>
          <w:rFonts w:ascii="Segoe UI" w:hAnsi="Segoe UI" w:cs="Segoe UI"/>
          <w:iCs/>
          <w:sz w:val="26"/>
          <w:szCs w:val="26"/>
        </w:rPr>
        <w:tab/>
      </w:r>
      <w:r w:rsidRPr="002B6B8F">
        <w:rPr>
          <w:rFonts w:ascii="Segoe UI" w:hAnsi="Segoe UI" w:cs="Segoe UI"/>
          <w:iCs/>
          <w:sz w:val="26"/>
          <w:szCs w:val="26"/>
        </w:rPr>
        <w:tab/>
      </w:r>
      <w:r w:rsidRPr="002B6B8F">
        <w:rPr>
          <w:rFonts w:ascii="Segoe UI" w:hAnsi="Segoe UI" w:cs="Segoe UI"/>
          <w:iCs/>
          <w:sz w:val="26"/>
          <w:szCs w:val="26"/>
        </w:rPr>
        <w:tab/>
      </w:r>
      <w:r w:rsidRPr="002B6B8F">
        <w:rPr>
          <w:rFonts w:ascii="Segoe UI" w:hAnsi="Segoe UI" w:cs="Segoe UI"/>
          <w:iCs/>
          <w:sz w:val="26"/>
          <w:szCs w:val="26"/>
        </w:rPr>
        <w:tab/>
      </w:r>
      <w:r w:rsidRPr="002B6B8F">
        <w:rPr>
          <w:rFonts w:ascii="Segoe UI" w:hAnsi="Segoe UI" w:cs="Segoe UI"/>
          <w:iCs/>
          <w:sz w:val="26"/>
          <w:szCs w:val="26"/>
        </w:rPr>
        <w:tab/>
        <w:t>Matthew 25:40</w:t>
      </w:r>
    </w:p>
    <w:p w14:paraId="6B221F4D" w14:textId="77777777" w:rsidR="002B6B8F" w:rsidRPr="007A10E4" w:rsidRDefault="002B6B8F" w:rsidP="002B6B8F">
      <w:pPr>
        <w:jc w:val="both"/>
        <w:rPr>
          <w:rFonts w:ascii="Segoe UI" w:hAnsi="Segoe UI" w:cs="Segoe UI"/>
          <w:sz w:val="6"/>
          <w:szCs w:val="6"/>
        </w:rPr>
      </w:pPr>
    </w:p>
    <w:p w14:paraId="1717B7E6" w14:textId="77777777" w:rsidR="002B6B8F" w:rsidRPr="00394FC8" w:rsidRDefault="002B6B8F" w:rsidP="002B6B8F">
      <w:pPr>
        <w:jc w:val="both"/>
        <w:rPr>
          <w:rFonts w:ascii="Segoe UI" w:hAnsi="Segoe UI" w:cs="Segoe UI"/>
          <w:b/>
          <w:bCs/>
          <w:iCs/>
          <w:sz w:val="6"/>
          <w:szCs w:val="6"/>
          <w:u w:val="single"/>
        </w:rPr>
      </w:pPr>
    </w:p>
    <w:p w14:paraId="573A5785" w14:textId="0BC9E1FD" w:rsidR="002B6B8F" w:rsidRDefault="002B6B8F" w:rsidP="002B6B8F">
      <w:pPr>
        <w:rPr>
          <w:rFonts w:ascii="Segoe UI" w:hAnsi="Segoe UI" w:cs="Segoe UI"/>
          <w:iCs/>
          <w:sz w:val="26"/>
          <w:szCs w:val="26"/>
        </w:rPr>
      </w:pPr>
      <w:r>
        <w:rPr>
          <w:rFonts w:ascii="Segoe UI" w:hAnsi="Segoe UI" w:cs="Segoe UI"/>
          <w:b/>
          <w:bCs/>
          <w:iCs/>
          <w:sz w:val="26"/>
          <w:szCs w:val="26"/>
          <w:u w:val="single"/>
        </w:rPr>
        <w:t>September 18:</w:t>
      </w:r>
      <w:r w:rsidRPr="00735A90">
        <w:rPr>
          <w:rFonts w:ascii="Segoe UI" w:hAnsi="Segoe UI" w:cs="Segoe UI"/>
          <w:b/>
          <w:bCs/>
          <w:iCs/>
          <w:sz w:val="24"/>
          <w:szCs w:val="24"/>
        </w:rPr>
        <w:t xml:space="preserve">  </w:t>
      </w:r>
      <w:r w:rsidRPr="002B6B8F">
        <w:rPr>
          <w:rFonts w:ascii="Segoe UI" w:hAnsi="Segoe UI" w:cs="Segoe UI"/>
          <w:iCs/>
          <w:sz w:val="26"/>
          <w:szCs w:val="26"/>
        </w:rPr>
        <w:t>Cast all your anxieties on him, because he cares for you.</w:t>
      </w:r>
      <w:r>
        <w:rPr>
          <w:rFonts w:ascii="Segoe UI" w:hAnsi="Segoe UI" w:cs="Segoe UI"/>
          <w:iCs/>
          <w:sz w:val="26"/>
          <w:szCs w:val="26"/>
        </w:rPr>
        <w:tab/>
      </w:r>
    </w:p>
    <w:p w14:paraId="5AEF6121" w14:textId="149C7850" w:rsidR="002B6B8F" w:rsidRDefault="002B6B8F" w:rsidP="002B6B8F">
      <w:pPr>
        <w:rPr>
          <w:rFonts w:ascii="Segoe UI" w:hAnsi="Segoe UI" w:cs="Segoe UI"/>
          <w:iCs/>
          <w:sz w:val="26"/>
          <w:szCs w:val="26"/>
        </w:rPr>
      </w:pPr>
      <w:r>
        <w:rPr>
          <w:rFonts w:ascii="Segoe UI" w:hAnsi="Segoe UI" w:cs="Segoe UI"/>
          <w:iCs/>
          <w:sz w:val="26"/>
          <w:szCs w:val="26"/>
        </w:rPr>
        <w:tab/>
      </w:r>
      <w:r>
        <w:rPr>
          <w:rFonts w:ascii="Segoe UI" w:hAnsi="Segoe UI" w:cs="Segoe UI"/>
          <w:iCs/>
          <w:sz w:val="26"/>
          <w:szCs w:val="26"/>
        </w:rPr>
        <w:tab/>
      </w:r>
      <w:r>
        <w:rPr>
          <w:rFonts w:ascii="Segoe UI" w:hAnsi="Segoe UI" w:cs="Segoe UI"/>
          <w:iCs/>
          <w:sz w:val="26"/>
          <w:szCs w:val="26"/>
        </w:rPr>
        <w:tab/>
      </w:r>
      <w:r>
        <w:rPr>
          <w:rFonts w:ascii="Segoe UI" w:hAnsi="Segoe UI" w:cs="Segoe UI"/>
          <w:iCs/>
          <w:sz w:val="26"/>
          <w:szCs w:val="26"/>
        </w:rPr>
        <w:tab/>
        <w:t>1 Peter 5:7</w:t>
      </w:r>
    </w:p>
    <w:p w14:paraId="51C05606" w14:textId="5AB11086" w:rsidR="00906D01" w:rsidRPr="00906D01" w:rsidRDefault="00906D01" w:rsidP="002B6B8F">
      <w:pPr>
        <w:rPr>
          <w:rFonts w:ascii="Segoe UI" w:hAnsi="Segoe UI" w:cs="Segoe UI"/>
          <w:iCs/>
          <w:sz w:val="6"/>
          <w:szCs w:val="6"/>
        </w:rPr>
      </w:pPr>
    </w:p>
    <w:p w14:paraId="3B00DACB" w14:textId="3E7EFD0B" w:rsidR="00906D01" w:rsidRDefault="00906D01" w:rsidP="00906D01">
      <w:pPr>
        <w:jc w:val="both"/>
        <w:rPr>
          <w:rFonts w:ascii="Segoe UI" w:hAnsi="Segoe UI" w:cs="Segoe UI"/>
          <w:iCs/>
          <w:sz w:val="26"/>
          <w:szCs w:val="26"/>
        </w:rPr>
      </w:pPr>
      <w:r>
        <w:rPr>
          <w:rFonts w:ascii="Segoe UI" w:hAnsi="Segoe UI" w:cs="Segoe UI"/>
          <w:b/>
          <w:bCs/>
          <w:iCs/>
          <w:sz w:val="26"/>
          <w:szCs w:val="26"/>
          <w:u w:val="single"/>
        </w:rPr>
        <w:t>September 25:</w:t>
      </w:r>
      <w:r w:rsidRPr="00735A90">
        <w:rPr>
          <w:rFonts w:ascii="Segoe UI" w:hAnsi="Segoe UI" w:cs="Segoe UI"/>
          <w:b/>
          <w:bCs/>
          <w:iCs/>
          <w:sz w:val="24"/>
          <w:szCs w:val="24"/>
        </w:rPr>
        <w:t xml:space="preserve">  </w:t>
      </w:r>
      <w:r w:rsidRPr="00906D01">
        <w:rPr>
          <w:rFonts w:ascii="Segoe UI" w:hAnsi="Segoe UI" w:cs="Segoe UI"/>
          <w:iCs/>
          <w:sz w:val="26"/>
          <w:szCs w:val="26"/>
        </w:rPr>
        <w:t>Our Savior Christ Jesus…abolished death and brought life and immortality to light.</w:t>
      </w:r>
      <w:r w:rsidRPr="00906D01">
        <w:rPr>
          <w:rFonts w:ascii="Segoe UI" w:hAnsi="Segoe UI" w:cs="Segoe UI"/>
          <w:iCs/>
          <w:sz w:val="26"/>
          <w:szCs w:val="26"/>
        </w:rPr>
        <w:tab/>
        <w:t>2 Timothy 1:10</w:t>
      </w:r>
    </w:p>
    <w:p w14:paraId="28BE5488" w14:textId="407586DF" w:rsidR="00906D01" w:rsidRDefault="00906D01" w:rsidP="00906D01">
      <w:pPr>
        <w:jc w:val="both"/>
        <w:rPr>
          <w:rFonts w:ascii="Segoe UI" w:hAnsi="Segoe UI" w:cs="Segoe UI"/>
          <w:i/>
          <w:sz w:val="24"/>
          <w:szCs w:val="24"/>
        </w:rPr>
      </w:pPr>
      <w:r w:rsidRPr="00FC25D2">
        <w:rPr>
          <w:rFonts w:ascii="Wingdings" w:hAnsi="Wingdings" w:cs="Corbel"/>
          <w:b/>
          <w:bCs/>
          <w:sz w:val="24"/>
          <w:szCs w:val="24"/>
        </w:rPr>
        <w:t>llllllllllllllllllllllllllll</w:t>
      </w:r>
    </w:p>
    <w:p w14:paraId="55D3D78B" w14:textId="77C3F7DE" w:rsidR="00906D01" w:rsidRPr="002B6B8F" w:rsidRDefault="004932C8" w:rsidP="002B6B8F">
      <w:pPr>
        <w:rPr>
          <w:rFonts w:ascii="Segoe UI" w:hAnsi="Segoe UI" w:cs="Segoe UI"/>
          <w:iCs/>
          <w:sz w:val="26"/>
          <w:szCs w:val="26"/>
        </w:rPr>
      </w:pPr>
      <w:r w:rsidRPr="002B749B">
        <w:rPr>
          <w:rFonts w:ascii="Segoe UI" w:hAnsi="Segoe UI" w:cs="Segoe UI"/>
          <w:b/>
          <w:bCs/>
          <w:noProof/>
          <w:color w:val="FF0000"/>
          <w:sz w:val="32"/>
          <w:szCs w:val="32"/>
        </w:rPr>
        <mc:AlternateContent>
          <mc:Choice Requires="wps">
            <w:drawing>
              <wp:anchor distT="0" distB="0" distL="114300" distR="114300" simplePos="0" relativeHeight="252032000" behindDoc="0" locked="0" layoutInCell="1" allowOverlap="1" wp14:anchorId="0B34E2BF" wp14:editId="0DC89A16">
                <wp:simplePos x="0" y="0"/>
                <wp:positionH relativeFrom="column">
                  <wp:posOffset>358140</wp:posOffset>
                </wp:positionH>
                <wp:positionV relativeFrom="paragraph">
                  <wp:posOffset>45720</wp:posOffset>
                </wp:positionV>
                <wp:extent cx="2354580" cy="792480"/>
                <wp:effectExtent l="0" t="0" r="26670" b="2667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792480"/>
                        </a:xfrm>
                        <a:prstGeom prst="rect">
                          <a:avLst/>
                        </a:prstGeom>
                        <a:solidFill>
                          <a:srgbClr val="FFFFFF"/>
                        </a:solidFill>
                        <a:ln w="9525">
                          <a:solidFill>
                            <a:srgbClr val="000000"/>
                          </a:solidFill>
                          <a:miter lim="800000"/>
                          <a:headEnd/>
                          <a:tailEnd/>
                        </a:ln>
                      </wps:spPr>
                      <wps:txbx>
                        <w:txbxContent>
                          <w:p w14:paraId="50AE11B9" w14:textId="77777777" w:rsidR="004932C8" w:rsidRPr="0028548F" w:rsidRDefault="004932C8" w:rsidP="004932C8">
                            <w:pPr>
                              <w:jc w:val="center"/>
                              <w:rPr>
                                <w:rFonts w:ascii="Arial" w:hAnsi="Arial" w:cs="Arial"/>
                                <w:b/>
                                <w:sz w:val="28"/>
                                <w:szCs w:val="18"/>
                              </w:rPr>
                            </w:pPr>
                            <w:r w:rsidRPr="0028548F">
                              <w:rPr>
                                <w:rFonts w:ascii="Arial" w:hAnsi="Arial" w:cs="Arial"/>
                                <w:b/>
                                <w:sz w:val="28"/>
                                <w:szCs w:val="18"/>
                              </w:rPr>
                              <w:t xml:space="preserve">To </w:t>
                            </w:r>
                            <w:r w:rsidRPr="0028548F">
                              <w:rPr>
                                <w:rFonts w:ascii="Arial" w:hAnsi="Arial" w:cs="Arial"/>
                                <w:b/>
                                <w:sz w:val="28"/>
                                <w:szCs w:val="18"/>
                                <w:u w:val="single"/>
                              </w:rPr>
                              <w:t>listen</w:t>
                            </w:r>
                            <w:r w:rsidRPr="0028548F">
                              <w:rPr>
                                <w:rFonts w:ascii="Arial" w:hAnsi="Arial" w:cs="Arial"/>
                                <w:b/>
                                <w:sz w:val="28"/>
                                <w:szCs w:val="18"/>
                              </w:rPr>
                              <w:t xml:space="preserve"> to Pastor Deal’s sermons, phone 724-347-3620 and press Opt</w:t>
                            </w:r>
                            <w:r>
                              <w:rPr>
                                <w:rFonts w:ascii="Arial" w:hAnsi="Arial" w:cs="Arial"/>
                                <w:b/>
                                <w:sz w:val="28"/>
                                <w:szCs w:val="18"/>
                              </w:rPr>
                              <w:t>.</w:t>
                            </w:r>
                            <w:r w:rsidRPr="0028548F">
                              <w:rPr>
                                <w:rFonts w:ascii="Arial" w:hAnsi="Arial" w:cs="Arial"/>
                                <w:b/>
                                <w:sz w:val="28"/>
                                <w:szCs w:val="18"/>
                              </w:rPr>
                              <w:t xml:space="preserve">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34E2BF" id="Text Box 19" o:spid="_x0000_s1027" type="#_x0000_t202" style="position:absolute;margin-left:28.2pt;margin-top:3.6pt;width:185.4pt;height:62.4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">
                <v:textbox>
                  <w:txbxContent>
                    <w:p w14:paraId="50AE11B9" w14:textId="77777777" w:rsidR="004932C8" w:rsidRPr="0028548F" w:rsidRDefault="004932C8" w:rsidP="004932C8">
                      <w:pPr>
                        <w:jc w:val="center"/>
                        <w:rPr>
                          <w:rFonts w:ascii="Arial" w:hAnsi="Arial" w:cs="Arial"/>
                          <w:b/>
                          <w:sz w:val="28"/>
                          <w:szCs w:val="18"/>
                        </w:rPr>
                      </w:pPr>
                      <w:r w:rsidRPr="0028548F">
                        <w:rPr>
                          <w:rFonts w:ascii="Arial" w:hAnsi="Arial" w:cs="Arial"/>
                          <w:b/>
                          <w:sz w:val="28"/>
                          <w:szCs w:val="18"/>
                        </w:rPr>
                        <w:t xml:space="preserve">To </w:t>
                      </w:r>
                      <w:r w:rsidRPr="0028548F">
                        <w:rPr>
                          <w:rFonts w:ascii="Arial" w:hAnsi="Arial" w:cs="Arial"/>
                          <w:b/>
                          <w:sz w:val="28"/>
                          <w:szCs w:val="18"/>
                          <w:u w:val="single"/>
                        </w:rPr>
                        <w:t>listen</w:t>
                      </w:r>
                      <w:r w:rsidRPr="0028548F">
                        <w:rPr>
                          <w:rFonts w:ascii="Arial" w:hAnsi="Arial" w:cs="Arial"/>
                          <w:b/>
                          <w:sz w:val="28"/>
                          <w:szCs w:val="18"/>
                        </w:rPr>
                        <w:t xml:space="preserve"> to Pastor Deal’s sermons, phone 724-347-3620 and press Opt</w:t>
                      </w:r>
                      <w:r>
                        <w:rPr>
                          <w:rFonts w:ascii="Arial" w:hAnsi="Arial" w:cs="Arial"/>
                          <w:b/>
                          <w:sz w:val="28"/>
                          <w:szCs w:val="18"/>
                        </w:rPr>
                        <w:t>.</w:t>
                      </w:r>
                      <w:r w:rsidRPr="0028548F">
                        <w:rPr>
                          <w:rFonts w:ascii="Arial" w:hAnsi="Arial" w:cs="Arial"/>
                          <w:b/>
                          <w:sz w:val="28"/>
                          <w:szCs w:val="18"/>
                        </w:rPr>
                        <w:t xml:space="preserve"> 6.</w:t>
                      </w:r>
                    </w:p>
                  </w:txbxContent>
                </v:textbox>
              </v:shape>
            </w:pict>
          </mc:Fallback>
        </mc:AlternateContent>
      </w:r>
    </w:p>
    <w:p w14:paraId="3F370AA0" w14:textId="77777777" w:rsidR="004932C8" w:rsidRDefault="002B6B8F" w:rsidP="004932C8">
      <w:pPr>
        <w:jc w:val="center"/>
        <w:rPr>
          <w:rFonts w:ascii="Segoe UI" w:hAnsi="Segoe UI" w:cs="Segoe UI"/>
          <w:iCs/>
          <w:sz w:val="26"/>
          <w:szCs w:val="26"/>
        </w:rPr>
      </w:pPr>
      <w:r w:rsidRPr="002B6B8F">
        <w:rPr>
          <w:rFonts w:ascii="Segoe UI" w:hAnsi="Segoe UI" w:cs="Segoe UI"/>
          <w:iCs/>
          <w:sz w:val="26"/>
          <w:szCs w:val="26"/>
        </w:rPr>
        <w:t xml:space="preserve">1 </w:t>
      </w:r>
    </w:p>
    <w:p w14:paraId="299FD4DA" w14:textId="77777777" w:rsidR="004932C8" w:rsidRDefault="004932C8" w:rsidP="004932C8">
      <w:pPr>
        <w:jc w:val="center"/>
        <w:rPr>
          <w:rFonts w:ascii="Segoe UI" w:hAnsi="Segoe UI" w:cs="Segoe UI"/>
          <w:iCs/>
          <w:sz w:val="26"/>
          <w:szCs w:val="26"/>
        </w:rPr>
      </w:pPr>
    </w:p>
    <w:p w14:paraId="149C43DC" w14:textId="77777777" w:rsidR="004932C8" w:rsidRDefault="004932C8" w:rsidP="004932C8">
      <w:pPr>
        <w:jc w:val="center"/>
        <w:rPr>
          <w:rFonts w:ascii="Segoe UI" w:hAnsi="Segoe UI" w:cs="Segoe UI"/>
          <w:iCs/>
          <w:sz w:val="26"/>
          <w:szCs w:val="26"/>
        </w:rPr>
      </w:pPr>
    </w:p>
    <w:p w14:paraId="00B537CD" w14:textId="77777777" w:rsidR="00EF7F08" w:rsidRDefault="00EF7F08" w:rsidP="00EF7F08">
      <w:pPr>
        <w:jc w:val="both"/>
        <w:rPr>
          <w:rFonts w:ascii="Segoe UI" w:hAnsi="Segoe UI" w:cs="Segoe UI"/>
          <w:i/>
          <w:sz w:val="24"/>
          <w:szCs w:val="24"/>
        </w:rPr>
      </w:pPr>
      <w:r w:rsidRPr="00FC25D2">
        <w:rPr>
          <w:rFonts w:ascii="Wingdings" w:hAnsi="Wingdings" w:cs="Corbel"/>
          <w:b/>
          <w:bCs/>
          <w:sz w:val="24"/>
          <w:szCs w:val="24"/>
        </w:rPr>
        <w:t>llllllllllllllllllllllllllll</w:t>
      </w:r>
    </w:p>
    <w:p w14:paraId="0C9A918C" w14:textId="2A6D7234" w:rsidR="004932C8" w:rsidRPr="00A0105F" w:rsidRDefault="004932C8" w:rsidP="004932C8">
      <w:pPr>
        <w:rPr>
          <w:rFonts w:ascii="Wingdings" w:hAnsi="Wingdings" w:cs="Corbel"/>
          <w:b/>
          <w:bCs/>
          <w:sz w:val="28"/>
          <w:szCs w:val="28"/>
        </w:rPr>
      </w:pPr>
      <w:r w:rsidRPr="00A0105F">
        <w:rPr>
          <w:rFonts w:ascii="Cooper Black" w:hAnsi="Cooper Black" w:cs="Corbel"/>
          <w:noProof/>
          <w:sz w:val="36"/>
          <w:szCs w:val="36"/>
        </w:rPr>
        <w:lastRenderedPageBreak/>
        <w:t>Remember the</w:t>
      </w:r>
    </w:p>
    <w:p w14:paraId="20CE4F80" w14:textId="613A8C9D" w:rsidR="004932C8" w:rsidRDefault="004932C8" w:rsidP="004932C8">
      <w:pPr>
        <w:rPr>
          <w:rFonts w:ascii="Cooper Black" w:hAnsi="Cooper Black" w:cs="Corbel"/>
          <w:noProof/>
          <w:sz w:val="36"/>
          <w:szCs w:val="36"/>
        </w:rPr>
      </w:pPr>
      <w:r>
        <w:rPr>
          <w:noProof/>
        </w:rPr>
        <w:drawing>
          <wp:anchor distT="0" distB="0" distL="114300" distR="114300" simplePos="0" relativeHeight="252035072" behindDoc="0" locked="0" layoutInCell="1" allowOverlap="1" wp14:anchorId="42D08AD9" wp14:editId="63FE97C4">
            <wp:simplePos x="0" y="0"/>
            <wp:positionH relativeFrom="margin">
              <wp:align>left</wp:align>
            </wp:positionH>
            <wp:positionV relativeFrom="margin">
              <wp:align>top</wp:align>
            </wp:positionV>
            <wp:extent cx="762000" cy="762000"/>
            <wp:effectExtent l="0" t="0" r="0" b="0"/>
            <wp:wrapSquare wrapText="bothSides"/>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105F">
        <w:rPr>
          <w:rFonts w:ascii="Cooper Black" w:hAnsi="Cooper Black" w:cs="Corbel"/>
          <w:noProof/>
          <w:sz w:val="36"/>
          <w:szCs w:val="36"/>
        </w:rPr>
        <w:t xml:space="preserve">following in </w:t>
      </w:r>
      <w:r>
        <w:rPr>
          <w:rFonts w:ascii="Cooper Black" w:hAnsi="Cooper Black" w:cs="Corbel"/>
          <w:noProof/>
          <w:sz w:val="36"/>
          <w:szCs w:val="36"/>
        </w:rPr>
        <w:t>p</w:t>
      </w:r>
      <w:r w:rsidRPr="00A0105F">
        <w:rPr>
          <w:rFonts w:ascii="Cooper Black" w:hAnsi="Cooper Black" w:cs="Corbel"/>
          <w:noProof/>
          <w:sz w:val="36"/>
          <w:szCs w:val="36"/>
        </w:rPr>
        <w:t>rayer…</w:t>
      </w:r>
    </w:p>
    <w:p w14:paraId="568C9A09" w14:textId="224F1025" w:rsidR="00B94A53" w:rsidRDefault="00B94A53" w:rsidP="00B94A53">
      <w:pPr>
        <w:tabs>
          <w:tab w:val="left" w:pos="3780"/>
        </w:tabs>
        <w:jc w:val="both"/>
        <w:rPr>
          <w:rFonts w:ascii="Segoe UI" w:hAnsi="Segoe UI" w:cs="Segoe UI"/>
          <w:i/>
          <w:iCs/>
          <w:sz w:val="24"/>
          <w:szCs w:val="24"/>
        </w:rPr>
      </w:pPr>
      <w:r>
        <w:rPr>
          <w:noProof/>
        </w:rPr>
        <w:drawing>
          <wp:anchor distT="0" distB="0" distL="114300" distR="114300" simplePos="0" relativeHeight="252037120" behindDoc="0" locked="0" layoutInCell="1" allowOverlap="1" wp14:anchorId="2AAE59A4" wp14:editId="7D7D1A37">
            <wp:simplePos x="0" y="0"/>
            <wp:positionH relativeFrom="margin">
              <wp:posOffset>0</wp:posOffset>
            </wp:positionH>
            <wp:positionV relativeFrom="margin">
              <wp:posOffset>-5989320</wp:posOffset>
            </wp:positionV>
            <wp:extent cx="1082675" cy="102870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2" w:name="_Hlk62717655"/>
      <w:bookmarkStart w:id="3" w:name="_Hlk106011867"/>
      <w:r>
        <w:rPr>
          <w:rFonts w:ascii="Segoe UI" w:hAnsi="Segoe UI" w:cs="Segoe UI"/>
          <w:b/>
          <w:iCs/>
          <w:sz w:val="24"/>
          <w:szCs w:val="24"/>
          <w:u w:val="single"/>
        </w:rPr>
        <w:t>~The Hurting and Healing:</w:t>
      </w:r>
      <w:r>
        <w:rPr>
          <w:rFonts w:ascii="Segoe UI" w:hAnsi="Segoe UI" w:cs="Segoe UI"/>
          <w:iCs/>
          <w:sz w:val="24"/>
          <w:szCs w:val="24"/>
        </w:rPr>
        <w:t xml:space="preserve">  </w:t>
      </w:r>
      <w:bookmarkStart w:id="4" w:name="_Hlk109299102"/>
      <w:r>
        <w:rPr>
          <w:rFonts w:ascii="Segoe UI" w:hAnsi="Segoe UI" w:cs="Segoe UI"/>
          <w:i/>
          <w:iCs/>
          <w:sz w:val="24"/>
          <w:szCs w:val="24"/>
        </w:rPr>
        <w:t xml:space="preserve">Gerald Arthur, Ellen </w:t>
      </w:r>
      <w:proofErr w:type="spellStart"/>
      <w:r>
        <w:rPr>
          <w:rFonts w:ascii="Segoe UI" w:hAnsi="Segoe UI" w:cs="Segoe UI"/>
          <w:i/>
          <w:iCs/>
          <w:sz w:val="24"/>
          <w:szCs w:val="24"/>
        </w:rPr>
        <w:t>Baron</w:t>
      </w:r>
      <w:r>
        <w:rPr>
          <w:rFonts w:ascii="Segoe UI" w:hAnsi="Segoe UI" w:cs="Segoe UI"/>
          <w:i/>
          <w:iCs/>
          <w:sz w:val="24"/>
          <w:szCs w:val="24"/>
          <w:vertAlign w:val="superscript"/>
        </w:rPr>
        <w:t>CA</w:t>
      </w:r>
      <w:proofErr w:type="spellEnd"/>
      <w:r>
        <w:rPr>
          <w:rFonts w:ascii="Segoe UI" w:hAnsi="Segoe UI" w:cs="Segoe UI"/>
          <w:i/>
          <w:iCs/>
          <w:sz w:val="24"/>
          <w:szCs w:val="24"/>
        </w:rPr>
        <w:t xml:space="preserve">, Lois </w:t>
      </w:r>
      <w:proofErr w:type="spellStart"/>
      <w:r>
        <w:rPr>
          <w:rFonts w:ascii="Segoe UI" w:hAnsi="Segoe UI" w:cs="Segoe UI"/>
          <w:i/>
          <w:iCs/>
          <w:sz w:val="24"/>
          <w:szCs w:val="24"/>
        </w:rPr>
        <w:t>Bortner</w:t>
      </w:r>
      <w:r>
        <w:rPr>
          <w:rFonts w:ascii="Segoe UI" w:hAnsi="Segoe UI" w:cs="Segoe UI"/>
          <w:i/>
          <w:iCs/>
          <w:sz w:val="24"/>
          <w:szCs w:val="24"/>
          <w:vertAlign w:val="superscript"/>
        </w:rPr>
        <w:t>CA</w:t>
      </w:r>
      <w:proofErr w:type="spellEnd"/>
      <w:r>
        <w:rPr>
          <w:rFonts w:ascii="Segoe UI" w:hAnsi="Segoe UI" w:cs="Segoe UI"/>
          <w:i/>
          <w:iCs/>
          <w:sz w:val="24"/>
          <w:szCs w:val="24"/>
        </w:rPr>
        <w:t xml:space="preserve">, Richard Brandes, John Burdette, Bev &amp; Joe Chlpka, Kathleen </w:t>
      </w:r>
      <w:proofErr w:type="spellStart"/>
      <w:r>
        <w:rPr>
          <w:rFonts w:ascii="Segoe UI" w:hAnsi="Segoe UI" w:cs="Segoe UI"/>
          <w:i/>
          <w:iCs/>
          <w:sz w:val="24"/>
          <w:szCs w:val="24"/>
        </w:rPr>
        <w:t>Coughenour</w:t>
      </w:r>
      <w:proofErr w:type="spellEnd"/>
      <w:r>
        <w:rPr>
          <w:rFonts w:ascii="Segoe UI" w:hAnsi="Segoe UI" w:cs="Segoe UI"/>
          <w:i/>
          <w:iCs/>
          <w:sz w:val="24"/>
          <w:szCs w:val="24"/>
        </w:rPr>
        <w:t xml:space="preserve">, Kim, Susan Davies, Tim </w:t>
      </w:r>
      <w:proofErr w:type="spellStart"/>
      <w:r>
        <w:rPr>
          <w:rFonts w:ascii="Segoe UI" w:hAnsi="Segoe UI" w:cs="Segoe UI"/>
          <w:i/>
          <w:iCs/>
          <w:sz w:val="24"/>
          <w:szCs w:val="24"/>
        </w:rPr>
        <w:t>Dudash</w:t>
      </w:r>
      <w:proofErr w:type="spellEnd"/>
      <w:r>
        <w:rPr>
          <w:rFonts w:ascii="Segoe UI" w:hAnsi="Segoe UI" w:cs="Segoe UI"/>
          <w:i/>
          <w:iCs/>
          <w:sz w:val="24"/>
          <w:szCs w:val="24"/>
        </w:rPr>
        <w:t xml:space="preserve">, Joseph Fleet, Eddy Furey, Tim </w:t>
      </w:r>
      <w:proofErr w:type="spellStart"/>
      <w:r>
        <w:rPr>
          <w:rFonts w:ascii="Segoe UI" w:hAnsi="Segoe UI" w:cs="Segoe UI"/>
          <w:i/>
          <w:iCs/>
          <w:sz w:val="24"/>
          <w:szCs w:val="24"/>
        </w:rPr>
        <w:t>Haenftling</w:t>
      </w:r>
      <w:proofErr w:type="spellEnd"/>
      <w:r>
        <w:rPr>
          <w:rFonts w:ascii="Segoe UI" w:hAnsi="Segoe UI" w:cs="Segoe UI"/>
          <w:i/>
          <w:iCs/>
          <w:sz w:val="24"/>
          <w:szCs w:val="24"/>
        </w:rPr>
        <w:t xml:space="preserve">, Dale </w:t>
      </w:r>
      <w:proofErr w:type="spellStart"/>
      <w:r>
        <w:rPr>
          <w:rFonts w:ascii="Segoe UI" w:hAnsi="Segoe UI" w:cs="Segoe UI"/>
          <w:i/>
          <w:iCs/>
          <w:sz w:val="24"/>
          <w:szCs w:val="24"/>
        </w:rPr>
        <w:t>Hesse</w:t>
      </w:r>
      <w:r>
        <w:rPr>
          <w:rFonts w:ascii="Segoe UI" w:hAnsi="Segoe UI" w:cs="Segoe UI"/>
          <w:i/>
          <w:iCs/>
          <w:sz w:val="24"/>
          <w:szCs w:val="24"/>
          <w:vertAlign w:val="superscript"/>
        </w:rPr>
        <w:t>CA</w:t>
      </w:r>
      <w:proofErr w:type="spellEnd"/>
      <w:r>
        <w:rPr>
          <w:rFonts w:ascii="Segoe UI" w:hAnsi="Segoe UI" w:cs="Segoe UI"/>
          <w:i/>
          <w:iCs/>
          <w:sz w:val="24"/>
          <w:szCs w:val="24"/>
        </w:rPr>
        <w:t xml:space="preserve">, Neil Huston, Barbara </w:t>
      </w:r>
      <w:proofErr w:type="spellStart"/>
      <w:r>
        <w:rPr>
          <w:rFonts w:ascii="Segoe UI" w:hAnsi="Segoe UI" w:cs="Segoe UI"/>
          <w:i/>
          <w:iCs/>
          <w:sz w:val="24"/>
          <w:szCs w:val="24"/>
        </w:rPr>
        <w:t>Kreske</w:t>
      </w:r>
      <w:proofErr w:type="spellEnd"/>
      <w:r>
        <w:rPr>
          <w:rFonts w:ascii="Segoe UI" w:hAnsi="Segoe UI" w:cs="Segoe UI"/>
          <w:i/>
          <w:iCs/>
          <w:sz w:val="24"/>
          <w:szCs w:val="24"/>
        </w:rPr>
        <w:t xml:space="preserve">, Michelle </w:t>
      </w:r>
      <w:proofErr w:type="spellStart"/>
      <w:r>
        <w:rPr>
          <w:rFonts w:ascii="Segoe UI" w:hAnsi="Segoe UI" w:cs="Segoe UI"/>
          <w:i/>
          <w:iCs/>
          <w:sz w:val="24"/>
          <w:szCs w:val="24"/>
        </w:rPr>
        <w:t>Kelly</w:t>
      </w:r>
      <w:r>
        <w:rPr>
          <w:rFonts w:ascii="Segoe UI" w:hAnsi="Segoe UI" w:cs="Segoe UI"/>
          <w:i/>
          <w:iCs/>
          <w:sz w:val="24"/>
          <w:szCs w:val="24"/>
          <w:vertAlign w:val="superscript"/>
        </w:rPr>
        <w:t>CA</w:t>
      </w:r>
      <w:proofErr w:type="spellEnd"/>
      <w:r>
        <w:rPr>
          <w:rFonts w:ascii="Segoe UI" w:hAnsi="Segoe UI" w:cs="Segoe UI"/>
          <w:i/>
          <w:iCs/>
          <w:sz w:val="24"/>
          <w:szCs w:val="24"/>
        </w:rPr>
        <w:t xml:space="preserve">, Donna Kennedy, Gerald </w:t>
      </w:r>
      <w:proofErr w:type="spellStart"/>
      <w:r>
        <w:rPr>
          <w:rFonts w:ascii="Segoe UI" w:hAnsi="Segoe UI" w:cs="Segoe UI"/>
          <w:i/>
          <w:iCs/>
          <w:sz w:val="24"/>
          <w:szCs w:val="24"/>
        </w:rPr>
        <w:t>Krivosh</w:t>
      </w:r>
      <w:proofErr w:type="spellEnd"/>
      <w:r>
        <w:rPr>
          <w:rFonts w:ascii="Segoe UI" w:hAnsi="Segoe UI" w:cs="Segoe UI"/>
          <w:i/>
          <w:iCs/>
          <w:sz w:val="24"/>
          <w:szCs w:val="24"/>
        </w:rPr>
        <w:t xml:space="preserve">, Jess Lavoie, Paul </w:t>
      </w:r>
      <w:proofErr w:type="spellStart"/>
      <w:r>
        <w:rPr>
          <w:rFonts w:ascii="Segoe UI" w:hAnsi="Segoe UI" w:cs="Segoe UI"/>
          <w:i/>
          <w:iCs/>
          <w:sz w:val="24"/>
          <w:szCs w:val="24"/>
        </w:rPr>
        <w:t>Lucas</w:t>
      </w:r>
      <w:r>
        <w:rPr>
          <w:rFonts w:ascii="Segoe UI" w:hAnsi="Segoe UI" w:cs="Segoe UI"/>
          <w:i/>
          <w:iCs/>
          <w:sz w:val="24"/>
          <w:szCs w:val="24"/>
          <w:vertAlign w:val="superscript"/>
        </w:rPr>
        <w:t>CA</w:t>
      </w:r>
      <w:proofErr w:type="spellEnd"/>
      <w:r>
        <w:rPr>
          <w:rFonts w:ascii="Segoe UI" w:hAnsi="Segoe UI" w:cs="Segoe UI"/>
          <w:i/>
          <w:iCs/>
          <w:sz w:val="24"/>
          <w:szCs w:val="24"/>
        </w:rPr>
        <w:t xml:space="preserve">, Sandy Marshall, Ernie Meszaros, David Nelson, Linda </w:t>
      </w:r>
      <w:proofErr w:type="spellStart"/>
      <w:r>
        <w:rPr>
          <w:rFonts w:ascii="Segoe UI" w:hAnsi="Segoe UI" w:cs="Segoe UI"/>
          <w:i/>
          <w:iCs/>
          <w:sz w:val="24"/>
          <w:szCs w:val="24"/>
        </w:rPr>
        <w:t>Parkany</w:t>
      </w:r>
      <w:proofErr w:type="spellEnd"/>
      <w:r>
        <w:rPr>
          <w:rFonts w:ascii="Segoe UI" w:hAnsi="Segoe UI" w:cs="Segoe UI"/>
          <w:i/>
          <w:iCs/>
          <w:sz w:val="24"/>
          <w:szCs w:val="24"/>
        </w:rPr>
        <w:t xml:space="preserve">, Juanita Rentschler, Richard </w:t>
      </w:r>
      <w:proofErr w:type="spellStart"/>
      <w:r>
        <w:rPr>
          <w:rFonts w:ascii="Segoe UI" w:hAnsi="Segoe UI" w:cs="Segoe UI"/>
          <w:i/>
          <w:iCs/>
          <w:sz w:val="24"/>
          <w:szCs w:val="24"/>
        </w:rPr>
        <w:t>Reuning</w:t>
      </w:r>
      <w:r>
        <w:rPr>
          <w:rFonts w:ascii="Segoe UI" w:hAnsi="Segoe UI" w:cs="Segoe UI"/>
          <w:i/>
          <w:iCs/>
          <w:sz w:val="24"/>
          <w:szCs w:val="24"/>
          <w:vertAlign w:val="superscript"/>
        </w:rPr>
        <w:t>CA</w:t>
      </w:r>
      <w:proofErr w:type="spellEnd"/>
      <w:r>
        <w:rPr>
          <w:rFonts w:ascii="Segoe UI" w:hAnsi="Segoe UI" w:cs="Segoe UI"/>
          <w:i/>
          <w:iCs/>
          <w:sz w:val="24"/>
          <w:szCs w:val="24"/>
        </w:rPr>
        <w:t xml:space="preserve">, Nancy </w:t>
      </w:r>
      <w:proofErr w:type="spellStart"/>
      <w:r>
        <w:rPr>
          <w:rFonts w:ascii="Segoe UI" w:hAnsi="Segoe UI" w:cs="Segoe UI"/>
          <w:i/>
          <w:iCs/>
          <w:sz w:val="24"/>
          <w:szCs w:val="24"/>
        </w:rPr>
        <w:t>Robertson</w:t>
      </w:r>
      <w:r>
        <w:rPr>
          <w:rFonts w:ascii="Segoe UI" w:hAnsi="Segoe UI" w:cs="Segoe UI"/>
          <w:i/>
          <w:iCs/>
          <w:sz w:val="24"/>
          <w:szCs w:val="24"/>
          <w:vertAlign w:val="superscript"/>
        </w:rPr>
        <w:t>CA</w:t>
      </w:r>
      <w:proofErr w:type="spellEnd"/>
      <w:r>
        <w:rPr>
          <w:rFonts w:ascii="Segoe UI" w:hAnsi="Segoe UI" w:cs="Segoe UI"/>
          <w:i/>
          <w:iCs/>
          <w:sz w:val="24"/>
          <w:szCs w:val="24"/>
        </w:rPr>
        <w:t xml:space="preserve">, Viola Sakony, Marty Scott, Fred Tonty, and Angela </w:t>
      </w:r>
      <w:proofErr w:type="spellStart"/>
      <w:r>
        <w:rPr>
          <w:rFonts w:ascii="Segoe UI" w:hAnsi="Segoe UI" w:cs="Segoe UI"/>
          <w:i/>
          <w:iCs/>
          <w:sz w:val="24"/>
          <w:szCs w:val="24"/>
        </w:rPr>
        <w:t>Weser</w:t>
      </w:r>
      <w:r>
        <w:rPr>
          <w:rFonts w:ascii="Segoe UI" w:hAnsi="Segoe UI" w:cs="Segoe UI"/>
          <w:i/>
          <w:iCs/>
          <w:sz w:val="24"/>
          <w:szCs w:val="24"/>
          <w:vertAlign w:val="superscript"/>
        </w:rPr>
        <w:t>CA</w:t>
      </w:r>
      <w:proofErr w:type="spellEnd"/>
      <w:r>
        <w:rPr>
          <w:rFonts w:ascii="Segoe UI" w:hAnsi="Segoe UI" w:cs="Segoe UI"/>
          <w:i/>
          <w:iCs/>
          <w:sz w:val="24"/>
          <w:szCs w:val="24"/>
        </w:rPr>
        <w:t>.</w:t>
      </w:r>
    </w:p>
    <w:p w14:paraId="6AFE3704" w14:textId="77777777" w:rsidR="00B94A53" w:rsidRDefault="00B94A53" w:rsidP="00B94A53">
      <w:pPr>
        <w:jc w:val="both"/>
        <w:rPr>
          <w:rFonts w:ascii="Segoe UI" w:hAnsi="Segoe UI" w:cs="Segoe UI"/>
          <w:i/>
          <w:iCs/>
          <w:sz w:val="24"/>
          <w:szCs w:val="24"/>
        </w:rPr>
      </w:pPr>
      <w:r>
        <w:rPr>
          <w:rFonts w:ascii="Segoe UI" w:hAnsi="Segoe UI" w:cs="Segoe UI"/>
          <w:b/>
          <w:bCs/>
          <w:iCs/>
          <w:sz w:val="24"/>
          <w:szCs w:val="24"/>
          <w:u w:val="single"/>
        </w:rPr>
        <w:t>~The Homebound:</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Rudy &amp; Jean Tomko, Betty Wolf, and Ed &amp; Millie Zachar.</w:t>
      </w:r>
    </w:p>
    <w:bookmarkEnd w:id="2"/>
    <w:bookmarkEnd w:id="3"/>
    <w:bookmarkEnd w:id="4"/>
    <w:p w14:paraId="286637CE" w14:textId="77777777" w:rsidR="00B94A53" w:rsidRDefault="00B94A53" w:rsidP="00B94A53">
      <w:pPr>
        <w:jc w:val="both"/>
        <w:rPr>
          <w:rFonts w:ascii="Segoe UI" w:hAnsi="Segoe UI" w:cs="Segoe UI"/>
          <w:b/>
          <w:bCs/>
          <w:iCs/>
          <w:sz w:val="24"/>
          <w:szCs w:val="24"/>
          <w:u w:val="single"/>
        </w:rPr>
      </w:pPr>
      <w:r>
        <w:rPr>
          <w:rFonts w:ascii="Segoe UI" w:hAnsi="Segoe UI" w:cs="Segoe UI"/>
          <w:b/>
          <w:bCs/>
          <w:iCs/>
          <w:sz w:val="24"/>
          <w:szCs w:val="24"/>
          <w:u w:val="single"/>
        </w:rPr>
        <w:t>~Serving in the Military:</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 xml:space="preserve">Curtis </w:t>
      </w:r>
      <w:proofErr w:type="spellStart"/>
      <w:r>
        <w:rPr>
          <w:rFonts w:ascii="Segoe UI" w:hAnsi="Segoe UI" w:cs="Segoe UI"/>
          <w:i/>
          <w:iCs/>
          <w:sz w:val="24"/>
          <w:szCs w:val="24"/>
        </w:rPr>
        <w:t>Sinewe</w:t>
      </w:r>
      <w:proofErr w:type="spellEnd"/>
      <w:r>
        <w:rPr>
          <w:rFonts w:ascii="Segoe UI" w:hAnsi="Segoe UI" w:cs="Segoe UI"/>
          <w:i/>
          <w:iCs/>
          <w:sz w:val="24"/>
          <w:szCs w:val="24"/>
        </w:rPr>
        <w:t xml:space="preserve"> and Joshua Solyan.</w:t>
      </w:r>
    </w:p>
    <w:p w14:paraId="3A673088" w14:textId="6ADBA534" w:rsidR="00B94A53" w:rsidRDefault="00B94A53" w:rsidP="00B94A53">
      <w:pPr>
        <w:jc w:val="both"/>
        <w:rPr>
          <w:rFonts w:ascii="Segoe UI" w:hAnsi="Segoe UI" w:cs="Segoe UI"/>
          <w:i/>
          <w:sz w:val="24"/>
          <w:szCs w:val="24"/>
        </w:rPr>
      </w:pPr>
      <w:r>
        <w:rPr>
          <w:rFonts w:ascii="Segoe UI" w:hAnsi="Segoe UI" w:cs="Segoe UI"/>
          <w:b/>
          <w:bCs/>
          <w:iCs/>
          <w:sz w:val="24"/>
          <w:szCs w:val="24"/>
          <w:u w:val="single"/>
        </w:rPr>
        <w:t>~Community &amp; World Needs</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 xml:space="preserve">Those suffering from or affected by the coronavirus; those suffering due to the conflict between Ukraine and Russia; those suffering from loss and dislocation because weather disasters; those suffering from addiction and their families; Local, State, and National Government Leaders; safety for all Police Officers, Firefighters, &amp; First Responders; the unemployed; our Fourth Quarter Local Mission:  Support of  </w:t>
      </w:r>
      <w:r>
        <w:rPr>
          <w:rFonts w:ascii="Segoe UI" w:hAnsi="Segoe UI" w:cs="Segoe UI"/>
          <w:i/>
          <w:sz w:val="24"/>
          <w:szCs w:val="24"/>
        </w:rPr>
        <w:t>Willow Women’s Center.</w:t>
      </w:r>
    </w:p>
    <w:p w14:paraId="02D0607C" w14:textId="0DF56E64" w:rsidR="004932C8" w:rsidRDefault="004932C8" w:rsidP="00B94A53">
      <w:pPr>
        <w:jc w:val="center"/>
        <w:rPr>
          <w:rFonts w:ascii="Maiandra GD" w:hAnsi="Maiandra GD" w:cs="Maiandra GD"/>
          <w:bCs/>
          <w:i/>
          <w:sz w:val="16"/>
          <w:szCs w:val="16"/>
        </w:rPr>
      </w:pPr>
      <w:r w:rsidRPr="00853CAA">
        <w:rPr>
          <w:rFonts w:ascii="Maiandra GD" w:hAnsi="Maiandra GD" w:cs="Maiandra GD"/>
          <w:bCs/>
          <w:i/>
          <w:sz w:val="16"/>
          <w:szCs w:val="16"/>
        </w:rPr>
        <w:t>CA indicates cancer</w:t>
      </w:r>
    </w:p>
    <w:p w14:paraId="0F121B30" w14:textId="5E42B65B" w:rsidR="004932C8" w:rsidRDefault="004932C8" w:rsidP="004932C8">
      <w:pPr>
        <w:rPr>
          <w:rFonts w:ascii="Wingdings" w:hAnsi="Wingdings" w:cs="Corbel"/>
          <w:b/>
          <w:bCs/>
          <w:sz w:val="24"/>
          <w:szCs w:val="24"/>
        </w:rPr>
      </w:pPr>
      <w:r w:rsidRPr="009749EA">
        <w:rPr>
          <w:rFonts w:ascii="Wingdings" w:hAnsi="Wingdings" w:cs="Corbel"/>
          <w:b/>
          <w:bCs/>
          <w:sz w:val="24"/>
          <w:szCs w:val="24"/>
        </w:rPr>
        <w:t>llllllllllllllllllllllllllll</w:t>
      </w:r>
    </w:p>
    <w:p w14:paraId="7150E011" w14:textId="02BC02D6" w:rsidR="00B94A53" w:rsidRPr="008E7E2C" w:rsidRDefault="00EF7F08" w:rsidP="00B94A53">
      <w:pPr>
        <w:ind w:right="200"/>
        <w:rPr>
          <w:rFonts w:ascii="Segoe UI" w:hAnsi="Segoe UI" w:cs="Segoe UI"/>
          <w:sz w:val="26"/>
          <w:szCs w:val="26"/>
        </w:rPr>
      </w:pPr>
      <w:r w:rsidRPr="00D94148">
        <w:rPr>
          <w:rFonts w:ascii="Maiandra GD" w:hAnsi="Maiandra GD" w:cs="Maiandra GD"/>
          <w:bCs/>
          <w:i/>
          <w:noProof/>
          <w:sz w:val="16"/>
          <w:szCs w:val="16"/>
        </w:rPr>
        <mc:AlternateContent>
          <mc:Choice Requires="wps">
            <w:drawing>
              <wp:anchor distT="45720" distB="45720" distL="114300" distR="114300" simplePos="0" relativeHeight="252041216" behindDoc="0" locked="0" layoutInCell="1" allowOverlap="1" wp14:anchorId="4134CED7" wp14:editId="5E6C595C">
                <wp:simplePos x="0" y="0"/>
                <wp:positionH relativeFrom="margin">
                  <wp:align>left</wp:align>
                </wp:positionH>
                <wp:positionV relativeFrom="paragraph">
                  <wp:posOffset>957580</wp:posOffset>
                </wp:positionV>
                <wp:extent cx="3093720" cy="1531620"/>
                <wp:effectExtent l="0" t="0" r="11430" b="11430"/>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531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42C180A" w14:textId="6E38E678" w:rsidR="00EF7F08" w:rsidRDefault="00EF7F08" w:rsidP="00EF7F08">
                            <w:pPr>
                              <w:jc w:val="center"/>
                              <w:rPr>
                                <w:rFonts w:ascii="Segoe UI" w:hAnsi="Segoe UI" w:cs="Segoe UI"/>
                                <w:b/>
                                <w:bCs/>
                                <w:sz w:val="26"/>
                                <w:szCs w:val="26"/>
                                <w:u w:val="single"/>
                              </w:rPr>
                            </w:pPr>
                            <w:r>
                              <w:rPr>
                                <w:rFonts w:ascii="Segoe UI" w:hAnsi="Segoe UI" w:cs="Segoe UI"/>
                                <w:b/>
                                <w:bCs/>
                                <w:sz w:val="26"/>
                                <w:szCs w:val="26"/>
                                <w:u w:val="single"/>
                              </w:rPr>
                              <w:t>Church Council Members</w:t>
                            </w:r>
                          </w:p>
                          <w:p w14:paraId="17EE7CFC" w14:textId="5E518045" w:rsidR="00EF7F08" w:rsidRDefault="00EF7F08" w:rsidP="00EF7F08">
                            <w:pPr>
                              <w:jc w:val="center"/>
                              <w:rPr>
                                <w:rFonts w:ascii="Segoe UI" w:hAnsi="Segoe UI" w:cs="Segoe UI"/>
                                <w:b/>
                                <w:bCs/>
                                <w:sz w:val="26"/>
                                <w:szCs w:val="26"/>
                              </w:rPr>
                            </w:pPr>
                            <w:r>
                              <w:rPr>
                                <w:rFonts w:ascii="Segoe UI" w:hAnsi="Segoe UI" w:cs="Segoe UI"/>
                                <w:b/>
                                <w:bCs/>
                                <w:sz w:val="26"/>
                                <w:szCs w:val="26"/>
                              </w:rPr>
                              <w:t>are reminded that there</w:t>
                            </w:r>
                          </w:p>
                          <w:p w14:paraId="77B2B1CD" w14:textId="14A97443" w:rsidR="00EF7F08" w:rsidRDefault="00EF7F08" w:rsidP="00EF7F08">
                            <w:pPr>
                              <w:jc w:val="center"/>
                              <w:rPr>
                                <w:rFonts w:ascii="Segoe UI" w:hAnsi="Segoe UI" w:cs="Segoe UI"/>
                                <w:b/>
                                <w:bCs/>
                                <w:sz w:val="26"/>
                                <w:szCs w:val="26"/>
                              </w:rPr>
                            </w:pPr>
                            <w:r>
                              <w:rPr>
                                <w:rFonts w:ascii="Segoe UI" w:hAnsi="Segoe UI" w:cs="Segoe UI"/>
                                <w:b/>
                                <w:bCs/>
                                <w:sz w:val="26"/>
                                <w:szCs w:val="26"/>
                              </w:rPr>
                              <w:t>will be a meeting</w:t>
                            </w:r>
                          </w:p>
                          <w:p w14:paraId="5716CD21" w14:textId="63F01B3A" w:rsidR="00EF7F08" w:rsidRDefault="00EF7F08" w:rsidP="00EF7F08">
                            <w:pPr>
                              <w:jc w:val="center"/>
                              <w:rPr>
                                <w:rFonts w:ascii="Segoe UI" w:hAnsi="Segoe UI" w:cs="Segoe UI"/>
                                <w:b/>
                                <w:bCs/>
                                <w:sz w:val="26"/>
                                <w:szCs w:val="26"/>
                              </w:rPr>
                            </w:pPr>
                            <w:r>
                              <w:rPr>
                                <w:rFonts w:ascii="Segoe UI" w:hAnsi="Segoe UI" w:cs="Segoe UI"/>
                                <w:b/>
                                <w:bCs/>
                                <w:sz w:val="26"/>
                                <w:szCs w:val="26"/>
                              </w:rPr>
                              <w:t>Monday, October 24</w:t>
                            </w:r>
                            <w:r w:rsidRPr="00EF7F08">
                              <w:rPr>
                                <w:rFonts w:ascii="Segoe UI" w:hAnsi="Segoe UI" w:cs="Segoe UI"/>
                                <w:b/>
                                <w:bCs/>
                                <w:sz w:val="26"/>
                                <w:szCs w:val="26"/>
                                <w:vertAlign w:val="superscript"/>
                              </w:rPr>
                              <w:t>th</w:t>
                            </w:r>
                            <w:r>
                              <w:rPr>
                                <w:rFonts w:ascii="Segoe UI" w:hAnsi="Segoe UI" w:cs="Segoe UI"/>
                                <w:b/>
                                <w:bCs/>
                                <w:sz w:val="26"/>
                                <w:szCs w:val="26"/>
                              </w:rPr>
                              <w:t xml:space="preserve"> at 7 pm.</w:t>
                            </w:r>
                          </w:p>
                          <w:p w14:paraId="3DEB2D35" w14:textId="7DACF81C" w:rsidR="00EF7F08" w:rsidRPr="00EF7F08" w:rsidRDefault="00EF7F08" w:rsidP="00EF7F08">
                            <w:pPr>
                              <w:jc w:val="center"/>
                              <w:rPr>
                                <w:rFonts w:ascii="Segoe UI" w:hAnsi="Segoe UI" w:cs="Segoe UI"/>
                                <w:sz w:val="26"/>
                                <w:szCs w:val="26"/>
                              </w:rPr>
                            </w:pPr>
                            <w:r w:rsidRPr="00CC42CC">
                              <w:rPr>
                                <w:rFonts w:ascii="Segoe UI" w:hAnsi="Segoe UI" w:cs="Segoe UI"/>
                                <w:sz w:val="22"/>
                                <w:szCs w:val="22"/>
                              </w:rPr>
                              <w:t>Please forward a copy of your reports to Diane by 11 am that day</w:t>
                            </w:r>
                            <w:r w:rsidR="00CC42CC" w:rsidRPr="00CC42CC">
                              <w:rPr>
                                <w:rFonts w:ascii="Segoe UI" w:hAnsi="Segoe UI" w:cs="Segoe UI"/>
                                <w:sz w:val="22"/>
                                <w:szCs w:val="22"/>
                              </w:rPr>
                              <w:t xml:space="preserve"> so that packets can</w:t>
                            </w:r>
                            <w:r w:rsidR="00CC42CC">
                              <w:rPr>
                                <w:rFonts w:ascii="Segoe UI" w:hAnsi="Segoe UI" w:cs="Segoe UI"/>
                                <w:sz w:val="22"/>
                                <w:szCs w:val="22"/>
                              </w:rPr>
                              <w:t xml:space="preserve"> </w:t>
                            </w:r>
                            <w:r w:rsidR="00CC42CC" w:rsidRPr="00CC42CC">
                              <w:rPr>
                                <w:rFonts w:ascii="Segoe UI" w:hAnsi="Segoe UI" w:cs="Segoe UI"/>
                                <w:sz w:val="22"/>
                                <w:szCs w:val="22"/>
                              </w:rPr>
                              <w:t>be prepared.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4CED7" id="Text Box 2" o:spid="_x0000_s1028" type="#_x0000_t202" style="position:absolute;margin-left:0;margin-top:75.4pt;width:243.6pt;height:120.6pt;z-index:252041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" fillcolor="white [3201]" strokecolor="black [3200]" strokeweight="1pt">
                <v:textbox>
                  <w:txbxContent>
                    <w:p w14:paraId="742C180A" w14:textId="6E38E678" w:rsidR="00EF7F08" w:rsidRDefault="00EF7F08" w:rsidP="00EF7F08">
                      <w:pPr>
                        <w:jc w:val="center"/>
                        <w:rPr>
                          <w:rFonts w:ascii="Segoe UI" w:hAnsi="Segoe UI" w:cs="Segoe UI"/>
                          <w:b/>
                          <w:bCs/>
                          <w:sz w:val="26"/>
                          <w:szCs w:val="26"/>
                          <w:u w:val="single"/>
                        </w:rPr>
                      </w:pPr>
                      <w:r>
                        <w:rPr>
                          <w:rFonts w:ascii="Segoe UI" w:hAnsi="Segoe UI" w:cs="Segoe UI"/>
                          <w:b/>
                          <w:bCs/>
                          <w:sz w:val="26"/>
                          <w:szCs w:val="26"/>
                          <w:u w:val="single"/>
                        </w:rPr>
                        <w:t>Church Council Members</w:t>
                      </w:r>
                    </w:p>
                    <w:p w14:paraId="17EE7CFC" w14:textId="5E518045" w:rsidR="00EF7F08" w:rsidRDefault="00EF7F08" w:rsidP="00EF7F08">
                      <w:pPr>
                        <w:jc w:val="center"/>
                        <w:rPr>
                          <w:rFonts w:ascii="Segoe UI" w:hAnsi="Segoe UI" w:cs="Segoe UI"/>
                          <w:b/>
                          <w:bCs/>
                          <w:sz w:val="26"/>
                          <w:szCs w:val="26"/>
                        </w:rPr>
                      </w:pPr>
                      <w:r>
                        <w:rPr>
                          <w:rFonts w:ascii="Segoe UI" w:hAnsi="Segoe UI" w:cs="Segoe UI"/>
                          <w:b/>
                          <w:bCs/>
                          <w:sz w:val="26"/>
                          <w:szCs w:val="26"/>
                        </w:rPr>
                        <w:t>are reminded that there</w:t>
                      </w:r>
                    </w:p>
                    <w:p w14:paraId="77B2B1CD" w14:textId="14A97443" w:rsidR="00EF7F08" w:rsidRDefault="00EF7F08" w:rsidP="00EF7F08">
                      <w:pPr>
                        <w:jc w:val="center"/>
                        <w:rPr>
                          <w:rFonts w:ascii="Segoe UI" w:hAnsi="Segoe UI" w:cs="Segoe UI"/>
                          <w:b/>
                          <w:bCs/>
                          <w:sz w:val="26"/>
                          <w:szCs w:val="26"/>
                        </w:rPr>
                      </w:pPr>
                      <w:r>
                        <w:rPr>
                          <w:rFonts w:ascii="Segoe UI" w:hAnsi="Segoe UI" w:cs="Segoe UI"/>
                          <w:b/>
                          <w:bCs/>
                          <w:sz w:val="26"/>
                          <w:szCs w:val="26"/>
                        </w:rPr>
                        <w:t>will be a meeting</w:t>
                      </w:r>
                    </w:p>
                    <w:p w14:paraId="5716CD21" w14:textId="63F01B3A" w:rsidR="00EF7F08" w:rsidRDefault="00EF7F08" w:rsidP="00EF7F08">
                      <w:pPr>
                        <w:jc w:val="center"/>
                        <w:rPr>
                          <w:rFonts w:ascii="Segoe UI" w:hAnsi="Segoe UI" w:cs="Segoe UI"/>
                          <w:b/>
                          <w:bCs/>
                          <w:sz w:val="26"/>
                          <w:szCs w:val="26"/>
                        </w:rPr>
                      </w:pPr>
                      <w:r>
                        <w:rPr>
                          <w:rFonts w:ascii="Segoe UI" w:hAnsi="Segoe UI" w:cs="Segoe UI"/>
                          <w:b/>
                          <w:bCs/>
                          <w:sz w:val="26"/>
                          <w:szCs w:val="26"/>
                        </w:rPr>
                        <w:t>Monday, October 24</w:t>
                      </w:r>
                      <w:r w:rsidRPr="00EF7F08">
                        <w:rPr>
                          <w:rFonts w:ascii="Segoe UI" w:hAnsi="Segoe UI" w:cs="Segoe UI"/>
                          <w:b/>
                          <w:bCs/>
                          <w:sz w:val="26"/>
                          <w:szCs w:val="26"/>
                          <w:vertAlign w:val="superscript"/>
                        </w:rPr>
                        <w:t>th</w:t>
                      </w:r>
                      <w:r>
                        <w:rPr>
                          <w:rFonts w:ascii="Segoe UI" w:hAnsi="Segoe UI" w:cs="Segoe UI"/>
                          <w:b/>
                          <w:bCs/>
                          <w:sz w:val="26"/>
                          <w:szCs w:val="26"/>
                        </w:rPr>
                        <w:t xml:space="preserve"> at 7 pm.</w:t>
                      </w:r>
                    </w:p>
                    <w:p w14:paraId="3DEB2D35" w14:textId="7DACF81C" w:rsidR="00EF7F08" w:rsidRPr="00EF7F08" w:rsidRDefault="00EF7F08" w:rsidP="00EF7F08">
                      <w:pPr>
                        <w:jc w:val="center"/>
                        <w:rPr>
                          <w:rFonts w:ascii="Segoe UI" w:hAnsi="Segoe UI" w:cs="Segoe UI"/>
                          <w:sz w:val="26"/>
                          <w:szCs w:val="26"/>
                        </w:rPr>
                      </w:pPr>
                      <w:r w:rsidRPr="00CC42CC">
                        <w:rPr>
                          <w:rFonts w:ascii="Segoe UI" w:hAnsi="Segoe UI" w:cs="Segoe UI"/>
                          <w:sz w:val="22"/>
                          <w:szCs w:val="22"/>
                        </w:rPr>
                        <w:t>Please forward a copy of your reports to Diane by 11 am that day</w:t>
                      </w:r>
                      <w:r w:rsidR="00CC42CC" w:rsidRPr="00CC42CC">
                        <w:rPr>
                          <w:rFonts w:ascii="Segoe UI" w:hAnsi="Segoe UI" w:cs="Segoe UI"/>
                          <w:sz w:val="22"/>
                          <w:szCs w:val="22"/>
                        </w:rPr>
                        <w:t xml:space="preserve"> so that packets can</w:t>
                      </w:r>
                      <w:r w:rsidR="00CC42CC">
                        <w:rPr>
                          <w:rFonts w:ascii="Segoe UI" w:hAnsi="Segoe UI" w:cs="Segoe UI"/>
                          <w:sz w:val="22"/>
                          <w:szCs w:val="22"/>
                        </w:rPr>
                        <w:t xml:space="preserve"> </w:t>
                      </w:r>
                      <w:r w:rsidR="00CC42CC" w:rsidRPr="00CC42CC">
                        <w:rPr>
                          <w:rFonts w:ascii="Segoe UI" w:hAnsi="Segoe UI" w:cs="Segoe UI"/>
                          <w:sz w:val="22"/>
                          <w:szCs w:val="22"/>
                        </w:rPr>
                        <w:t>be prepared.</w:t>
                      </w:r>
                    </w:p>
                  </w:txbxContent>
                </v:textbox>
                <w10:wrap type="square" anchorx="margin"/>
              </v:shape>
            </w:pict>
          </mc:Fallback>
        </mc:AlternateContent>
      </w:r>
      <w:r w:rsidR="00B94A53" w:rsidRPr="008E7E2C">
        <w:rPr>
          <w:rFonts w:ascii="Segoe UI" w:hAnsi="Segoe UI" w:cs="Segoe UI"/>
          <w:b/>
          <w:bCs/>
          <w:sz w:val="26"/>
          <w:szCs w:val="26"/>
        </w:rPr>
        <w:t xml:space="preserve">REMINDER:  </w:t>
      </w:r>
      <w:r w:rsidR="00B94A53" w:rsidRPr="008E7E2C">
        <w:rPr>
          <w:rFonts w:ascii="Segoe UI" w:hAnsi="Segoe UI" w:cs="Segoe UI"/>
          <w:sz w:val="26"/>
          <w:szCs w:val="26"/>
        </w:rPr>
        <w:t xml:space="preserve">If you would like someone’s name to be added to or deleted from our prayer list, please put a written note in the secretary’s mail slot by the office door.  </w:t>
      </w:r>
    </w:p>
    <w:p w14:paraId="7FA2F76E" w14:textId="5D0AC11D" w:rsidR="00CC42CC" w:rsidRPr="00B94A53" w:rsidRDefault="00AA655E" w:rsidP="00CC42CC">
      <w:pPr>
        <w:jc w:val="center"/>
        <w:rPr>
          <w:rFonts w:ascii="Berlin Sans FB Demi" w:hAnsi="Berlin Sans FB Demi" w:cs="Segoe UI"/>
          <w:b/>
          <w:bCs/>
          <w:sz w:val="36"/>
          <w:szCs w:val="36"/>
        </w:rPr>
      </w:pPr>
      <w:r>
        <w:rPr>
          <w:noProof/>
        </w:rPr>
        <w:drawing>
          <wp:anchor distT="0" distB="0" distL="114300" distR="114300" simplePos="0" relativeHeight="252043264" behindDoc="0" locked="0" layoutInCell="1" allowOverlap="1" wp14:anchorId="39A8F957" wp14:editId="009F5BF7">
            <wp:simplePos x="0" y="0"/>
            <wp:positionH relativeFrom="margin">
              <wp:align>right</wp:align>
            </wp:positionH>
            <wp:positionV relativeFrom="margin">
              <wp:posOffset>6350</wp:posOffset>
            </wp:positionV>
            <wp:extent cx="441960" cy="504190"/>
            <wp:effectExtent l="0" t="0" r="0" b="0"/>
            <wp:wrapSquare wrapText="bothSides"/>
            <wp:docPr id="64" name="Picture 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1960" cy="504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4288" behindDoc="0" locked="0" layoutInCell="1" allowOverlap="1" wp14:anchorId="57B3DD52" wp14:editId="641783F4">
            <wp:simplePos x="0" y="0"/>
            <wp:positionH relativeFrom="column">
              <wp:align>left</wp:align>
            </wp:positionH>
            <wp:positionV relativeFrom="margin">
              <wp:posOffset>29210</wp:posOffset>
            </wp:positionV>
            <wp:extent cx="441960" cy="504190"/>
            <wp:effectExtent l="0" t="0" r="0" b="0"/>
            <wp:wrapSquare wrapText="bothSides"/>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1960" cy="504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2CC" w:rsidRPr="00B94A53">
        <w:rPr>
          <w:rFonts w:ascii="Berlin Sans FB Demi" w:hAnsi="Berlin Sans FB Demi" w:cs="Segoe UI"/>
          <w:b/>
          <w:bCs/>
          <w:sz w:val="36"/>
          <w:szCs w:val="36"/>
        </w:rPr>
        <w:t>Coffee Fellowship is October 9</w:t>
      </w:r>
      <w:r w:rsidR="00CC42CC" w:rsidRPr="00B94A53">
        <w:rPr>
          <w:rFonts w:ascii="Berlin Sans FB Demi" w:hAnsi="Berlin Sans FB Demi" w:cs="Segoe UI"/>
          <w:b/>
          <w:bCs/>
          <w:sz w:val="36"/>
          <w:szCs w:val="36"/>
          <w:vertAlign w:val="superscript"/>
        </w:rPr>
        <w:t>th</w:t>
      </w:r>
    </w:p>
    <w:p w14:paraId="29FB34FE" w14:textId="79211955" w:rsidR="00CC42CC" w:rsidRDefault="00CC42CC" w:rsidP="00CC42CC">
      <w:pPr>
        <w:jc w:val="both"/>
        <w:rPr>
          <w:rFonts w:ascii="Segoe UI" w:hAnsi="Segoe UI" w:cs="Segoe UI"/>
          <w:sz w:val="26"/>
          <w:szCs w:val="26"/>
        </w:rPr>
      </w:pPr>
      <w:r>
        <w:rPr>
          <w:rFonts w:ascii="Segoe UI" w:hAnsi="Segoe UI" w:cs="Segoe UI"/>
          <w:sz w:val="26"/>
          <w:szCs w:val="26"/>
        </w:rPr>
        <w:t>Join us following worship, Sunday, October 9</w:t>
      </w:r>
      <w:r w:rsidRPr="00B94A53">
        <w:rPr>
          <w:rFonts w:ascii="Segoe UI" w:hAnsi="Segoe UI" w:cs="Segoe UI"/>
          <w:sz w:val="26"/>
          <w:szCs w:val="26"/>
          <w:vertAlign w:val="superscript"/>
        </w:rPr>
        <w:t>th</w:t>
      </w:r>
      <w:r>
        <w:rPr>
          <w:rFonts w:ascii="Segoe UI" w:hAnsi="Segoe UI" w:cs="Segoe UI"/>
          <w:sz w:val="26"/>
          <w:szCs w:val="26"/>
        </w:rPr>
        <w:t xml:space="preserve"> for </w:t>
      </w:r>
      <w:r w:rsidRPr="00102E07">
        <w:rPr>
          <w:rFonts w:ascii="Segoe UI" w:hAnsi="Segoe UI" w:cs="Segoe UI"/>
          <w:b/>
          <w:bCs/>
          <w:sz w:val="26"/>
          <w:szCs w:val="26"/>
        </w:rPr>
        <w:t>Coffee Fellowship</w:t>
      </w:r>
      <w:r>
        <w:rPr>
          <w:rFonts w:ascii="Segoe UI" w:hAnsi="Segoe UI" w:cs="Segoe UI"/>
          <w:sz w:val="26"/>
          <w:szCs w:val="26"/>
        </w:rPr>
        <w:t>!  October’s sponsor  is Linda Tomko.</w:t>
      </w:r>
    </w:p>
    <w:p w14:paraId="252CBBD5" w14:textId="3E7BF717" w:rsidR="00CC42CC" w:rsidRDefault="00CC42CC" w:rsidP="00CC42CC">
      <w:pPr>
        <w:ind w:firstLine="720"/>
        <w:jc w:val="both"/>
        <w:rPr>
          <w:rFonts w:ascii="Segoe UI" w:hAnsi="Segoe UI" w:cs="Segoe UI"/>
          <w:sz w:val="26"/>
          <w:szCs w:val="26"/>
        </w:rPr>
      </w:pPr>
      <w:r>
        <w:rPr>
          <w:rFonts w:ascii="Segoe UI" w:hAnsi="Segoe UI" w:cs="Segoe UI"/>
          <w:sz w:val="26"/>
          <w:szCs w:val="26"/>
        </w:rPr>
        <w:t xml:space="preserve">Fellowship sponsorship for November is still open!  To sponsor, bring 2-3 dozen “treats” along with a quart of juice to the Fellowship Hall kitchen prior to worship.  Everything else, including the making of coffee, set-up, and clean-up will be done for you!  If interested, please sign the list on the bulletin board in the narthex.  </w:t>
      </w:r>
    </w:p>
    <w:p w14:paraId="402E9FC3" w14:textId="47E4C5A5" w:rsidR="00CC42CC" w:rsidRDefault="00CC42CC" w:rsidP="00CC42CC">
      <w:pPr>
        <w:jc w:val="both"/>
        <w:rPr>
          <w:rFonts w:ascii="Segoe UI" w:hAnsi="Segoe UI" w:cs="Segoe UI"/>
          <w:sz w:val="26"/>
          <w:szCs w:val="26"/>
        </w:rPr>
      </w:pPr>
      <w:r>
        <w:rPr>
          <w:rFonts w:ascii="Segoe UI" w:hAnsi="Segoe UI" w:cs="Segoe UI"/>
          <w:sz w:val="26"/>
          <w:szCs w:val="26"/>
        </w:rPr>
        <w:tab/>
        <w:t>If you have questions, please speak with Diane.</w:t>
      </w:r>
    </w:p>
    <w:p w14:paraId="5DB5E9B5" w14:textId="77777777" w:rsidR="00CC42CC" w:rsidRDefault="00CC42CC" w:rsidP="00CC42CC">
      <w:pPr>
        <w:rPr>
          <w:rFonts w:ascii="Wingdings" w:hAnsi="Wingdings" w:cs="Corbel"/>
          <w:b/>
          <w:bCs/>
          <w:sz w:val="24"/>
          <w:szCs w:val="24"/>
        </w:rPr>
      </w:pPr>
      <w:r w:rsidRPr="009749EA">
        <w:rPr>
          <w:rFonts w:ascii="Wingdings" w:hAnsi="Wingdings" w:cs="Corbel"/>
          <w:b/>
          <w:bCs/>
          <w:sz w:val="24"/>
          <w:szCs w:val="24"/>
        </w:rPr>
        <w:t>llllllllllllllllllllllllllll</w:t>
      </w:r>
    </w:p>
    <w:p w14:paraId="2CDCE265" w14:textId="70F9576B" w:rsidR="00CC42CC" w:rsidRPr="00E06C0A" w:rsidRDefault="00CC42CC" w:rsidP="00CC42CC">
      <w:pPr>
        <w:jc w:val="both"/>
        <w:rPr>
          <w:rFonts w:ascii="Segoe UI" w:hAnsi="Segoe UI" w:cs="Segoe UI"/>
          <w:sz w:val="26"/>
          <w:szCs w:val="26"/>
        </w:rPr>
      </w:pPr>
      <w:r w:rsidRPr="00E06C0A">
        <w:rPr>
          <w:rFonts w:ascii="Bodoni MT Condensed" w:hAnsi="Bodoni MT Condensed" w:cs="Pegasus"/>
          <w:b/>
          <w:bCs/>
          <w:sz w:val="32"/>
          <w:szCs w:val="32"/>
          <w:highlight w:val="lightGray"/>
        </w:rPr>
        <w:t>Church Office Hours for October</w:t>
      </w:r>
      <w:r w:rsidRPr="00E06C0A">
        <w:rPr>
          <w:rFonts w:ascii="Bodoni MT Condensed" w:hAnsi="Bodoni MT Condensed" w:cs="Pegasus"/>
          <w:b/>
          <w:bCs/>
          <w:sz w:val="32"/>
          <w:szCs w:val="32"/>
        </w:rPr>
        <w:t xml:space="preserve"> </w:t>
      </w:r>
      <w:r w:rsidRPr="00E06C0A">
        <w:rPr>
          <w:rFonts w:ascii="Segoe UI" w:hAnsi="Segoe UI" w:cs="Segoe UI"/>
          <w:sz w:val="26"/>
          <w:szCs w:val="26"/>
        </w:rPr>
        <w:t>will</w:t>
      </w:r>
      <w:r>
        <w:rPr>
          <w:rFonts w:ascii="Segoe UI" w:hAnsi="Segoe UI" w:cs="Segoe UI"/>
          <w:sz w:val="26"/>
          <w:szCs w:val="26"/>
        </w:rPr>
        <w:t xml:space="preserve"> be Mondays and Thursdays (8:30-4:30) with the exception of the week of October 24</w:t>
      </w:r>
      <w:r w:rsidRPr="00E06C0A">
        <w:rPr>
          <w:rFonts w:ascii="Segoe UI" w:hAnsi="Segoe UI" w:cs="Segoe UI"/>
          <w:sz w:val="26"/>
          <w:szCs w:val="26"/>
          <w:vertAlign w:val="superscript"/>
        </w:rPr>
        <w:t>th</w:t>
      </w:r>
      <w:r>
        <w:rPr>
          <w:rFonts w:ascii="Segoe UI" w:hAnsi="Segoe UI" w:cs="Segoe UI"/>
          <w:sz w:val="26"/>
          <w:szCs w:val="26"/>
        </w:rPr>
        <w:t>.  That week</w:t>
      </w:r>
      <w:r w:rsidR="00BF4FB2">
        <w:rPr>
          <w:rFonts w:ascii="Segoe UI" w:hAnsi="Segoe UI" w:cs="Segoe UI"/>
          <w:sz w:val="26"/>
          <w:szCs w:val="26"/>
        </w:rPr>
        <w:t>,</w:t>
      </w:r>
      <w:r>
        <w:rPr>
          <w:rFonts w:ascii="Segoe UI" w:hAnsi="Segoe UI" w:cs="Segoe UI"/>
          <w:sz w:val="26"/>
          <w:szCs w:val="26"/>
        </w:rPr>
        <w:t xml:space="preserve"> the office will be open Monday (8:30-noon), Tuesday (noon-4:30), and Thursday (regular hours).</w:t>
      </w:r>
    </w:p>
    <w:p w14:paraId="30E61230" w14:textId="77777777" w:rsidR="00CC42CC" w:rsidRPr="005A375E" w:rsidRDefault="00CC42CC" w:rsidP="00CC42CC">
      <w:pPr>
        <w:jc w:val="both"/>
        <w:rPr>
          <w:rFonts w:ascii="Segoe UI" w:hAnsi="Segoe UI" w:cs="Segoe UI"/>
          <w:sz w:val="26"/>
          <w:szCs w:val="26"/>
        </w:rPr>
      </w:pPr>
      <w:r>
        <w:rPr>
          <w:rFonts w:ascii="Segoe UI" w:hAnsi="Segoe UI" w:cs="Segoe UI"/>
          <w:sz w:val="26"/>
          <w:szCs w:val="26"/>
        </w:rPr>
        <w:tab/>
        <w:t>Please call ahead if needing someone to let you in to the church in case the schedule changes.</w:t>
      </w:r>
    </w:p>
    <w:p w14:paraId="05547895" w14:textId="77777777" w:rsidR="00CC42CC" w:rsidRDefault="00CC42CC" w:rsidP="00CC42CC">
      <w:pPr>
        <w:jc w:val="center"/>
        <w:rPr>
          <w:rFonts w:ascii="Wingdings" w:hAnsi="Wingdings" w:cs="Corbel"/>
          <w:b/>
          <w:bCs/>
          <w:sz w:val="24"/>
          <w:szCs w:val="24"/>
        </w:rPr>
      </w:pPr>
      <w:r w:rsidRPr="00FC25D2">
        <w:rPr>
          <w:rFonts w:ascii="Wingdings" w:hAnsi="Wingdings" w:cs="Corbel"/>
          <w:b/>
          <w:bCs/>
          <w:sz w:val="24"/>
          <w:szCs w:val="24"/>
        </w:rPr>
        <w:t>llllllllllllllllllllllllllll</w:t>
      </w:r>
    </w:p>
    <w:p w14:paraId="2E7F1E30" w14:textId="7540B60D" w:rsidR="00CC42CC" w:rsidRPr="00D31EF7" w:rsidRDefault="00CC42CC" w:rsidP="00CC42CC">
      <w:pPr>
        <w:jc w:val="center"/>
        <w:rPr>
          <w:rFonts w:ascii="Kristen ITC" w:hAnsi="Kristen ITC" w:cs="Segoe UI"/>
          <w:b/>
          <w:bCs/>
          <w:sz w:val="26"/>
          <w:szCs w:val="26"/>
        </w:rPr>
      </w:pPr>
      <w:r w:rsidRPr="00D31EF7">
        <w:rPr>
          <w:rFonts w:ascii="Kristen ITC" w:hAnsi="Kristen ITC" w:cs="Segoe UI"/>
          <w:b/>
          <w:bCs/>
          <w:sz w:val="26"/>
          <w:szCs w:val="26"/>
        </w:rPr>
        <w:t>Interested in participating in</w:t>
      </w:r>
    </w:p>
    <w:p w14:paraId="56FCCB34" w14:textId="0A8FC8C8" w:rsidR="00D31EF7" w:rsidRPr="00D31EF7" w:rsidRDefault="00CC42CC" w:rsidP="00D31EF7">
      <w:pPr>
        <w:jc w:val="center"/>
        <w:rPr>
          <w:rFonts w:ascii="Kristen ITC" w:hAnsi="Kristen ITC" w:cs="Segoe UI"/>
          <w:b/>
          <w:bCs/>
          <w:sz w:val="26"/>
          <w:szCs w:val="26"/>
        </w:rPr>
      </w:pPr>
      <w:r w:rsidRPr="00D31EF7">
        <w:rPr>
          <w:rFonts w:ascii="Kristen ITC" w:hAnsi="Kristen ITC" w:cs="Segoe UI"/>
          <w:b/>
          <w:bCs/>
          <w:sz w:val="26"/>
          <w:szCs w:val="26"/>
        </w:rPr>
        <w:t>a “T</w:t>
      </w:r>
      <w:r w:rsidR="00D31EF7" w:rsidRPr="00D31EF7">
        <w:rPr>
          <w:rFonts w:ascii="Kristen ITC" w:hAnsi="Kristen ITC" w:cs="Segoe UI"/>
          <w:b/>
          <w:bCs/>
          <w:sz w:val="26"/>
          <w:szCs w:val="26"/>
        </w:rPr>
        <w:t>RUNK OR TREAT”?</w:t>
      </w:r>
    </w:p>
    <w:p w14:paraId="49165209" w14:textId="662C318E" w:rsidR="00D31EF7" w:rsidRDefault="00D31EF7" w:rsidP="00D31EF7">
      <w:pPr>
        <w:jc w:val="both"/>
        <w:rPr>
          <w:rFonts w:ascii="Segoe UI" w:hAnsi="Segoe UI" w:cs="Segoe UI"/>
          <w:sz w:val="26"/>
          <w:szCs w:val="26"/>
        </w:rPr>
      </w:pPr>
      <w:r>
        <w:rPr>
          <w:rFonts w:ascii="Segoe UI" w:hAnsi="Segoe UI" w:cs="Segoe UI"/>
          <w:sz w:val="26"/>
          <w:szCs w:val="26"/>
        </w:rPr>
        <w:t>Please let Pastor Deal or Diane know if you would be willing to participate in a “trunk or treat” event in our parking lot during the Sharon “trick or treat” hours (TBD).</w:t>
      </w:r>
    </w:p>
    <w:p w14:paraId="48760055" w14:textId="43831553" w:rsidR="00AA655E" w:rsidRPr="00AA655E" w:rsidRDefault="00AA655E" w:rsidP="00AA655E">
      <w:pPr>
        <w:jc w:val="center"/>
        <w:rPr>
          <w:rFonts w:ascii="Wingdings" w:hAnsi="Wingdings" w:cs="Corbel"/>
          <w:b/>
          <w:bCs/>
          <w:sz w:val="24"/>
          <w:szCs w:val="24"/>
        </w:rPr>
      </w:pPr>
      <w:r w:rsidRPr="00FC25D2">
        <w:rPr>
          <w:rFonts w:ascii="Wingdings" w:hAnsi="Wingdings" w:cs="Corbel"/>
          <w:b/>
          <w:bCs/>
          <w:sz w:val="24"/>
          <w:szCs w:val="24"/>
        </w:rPr>
        <w:t>llllllllllllllllllllllllllll</w:t>
      </w:r>
    </w:p>
    <w:p w14:paraId="7C97D1D1" w14:textId="77777777" w:rsidR="00AA655E" w:rsidRPr="008D4A5D" w:rsidRDefault="00AA655E" w:rsidP="00AA655E">
      <w:pPr>
        <w:pStyle w:val="NoSpacing"/>
        <w:rPr>
          <w:rFonts w:ascii="Baskerville Old Face" w:eastAsia="MS Mincho" w:hAnsi="Baskerville Old Face" w:cs="Segoe UI"/>
          <w:b/>
          <w:sz w:val="33"/>
          <w:szCs w:val="33"/>
        </w:rPr>
      </w:pPr>
      <w:r w:rsidRPr="008D4A5D">
        <w:rPr>
          <w:rFonts w:ascii="Baskerville Old Face" w:eastAsia="MS Mincho" w:hAnsi="Baskerville Old Face" w:cs="Segoe UI"/>
          <w:b/>
          <w:noProof/>
          <w:sz w:val="33"/>
          <w:szCs w:val="33"/>
        </w:rPr>
        <w:drawing>
          <wp:inline distT="0" distB="0" distL="0" distR="0" wp14:anchorId="329E9E05" wp14:editId="0A20F638">
            <wp:extent cx="1889125" cy="3200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t="35776" b="37508"/>
                    <a:stretch/>
                  </pic:blipFill>
                  <pic:spPr bwMode="auto">
                    <a:xfrm>
                      <a:off x="0" y="0"/>
                      <a:ext cx="1927564" cy="326552"/>
                    </a:xfrm>
                    <a:prstGeom prst="rect">
                      <a:avLst/>
                    </a:prstGeom>
                    <a:noFill/>
                    <a:ln>
                      <a:noFill/>
                    </a:ln>
                    <a:extLst>
                      <a:ext uri="{53640926-AAD7-44D8-BBD7-CCE9431645EC}">
                        <a14:shadowObscured xmlns:a14="http://schemas.microsoft.com/office/drawing/2010/main"/>
                      </a:ext>
                    </a:extLst>
                  </pic:spPr>
                </pic:pic>
              </a:graphicData>
            </a:graphic>
          </wp:inline>
        </w:drawing>
      </w:r>
    </w:p>
    <w:p w14:paraId="67593CE1" w14:textId="77777777" w:rsidR="00AA655E" w:rsidRPr="00A16316" w:rsidRDefault="00AA655E" w:rsidP="00AA655E">
      <w:pPr>
        <w:pStyle w:val="NoSpacing"/>
        <w:jc w:val="both"/>
        <w:rPr>
          <w:rFonts w:ascii="Segoe UI Historic" w:eastAsia="MS Mincho" w:hAnsi="Segoe UI Historic" w:cs="Segoe UI Historic"/>
          <w:bCs/>
          <w:sz w:val="26"/>
          <w:szCs w:val="26"/>
        </w:rPr>
      </w:pPr>
      <w:r>
        <w:rPr>
          <w:rFonts w:ascii="Segoe UI Historic" w:eastAsia="MS Mincho" w:hAnsi="Segoe UI Historic" w:cs="Segoe UI Historic"/>
          <w:bCs/>
          <w:sz w:val="26"/>
          <w:szCs w:val="26"/>
        </w:rPr>
        <w:t xml:space="preserve">Did you know that, as a Thrivent customer, you are eligible to apply for $250 Action Team grants? Please consider letting the church office know if willing to do so for special projects.  The process is simple and the office will help you through it!  </w:t>
      </w:r>
    </w:p>
    <w:p w14:paraId="21D526BF" w14:textId="542D0507" w:rsidR="00D31EF7" w:rsidRDefault="00D31EF7" w:rsidP="00D31EF7">
      <w:pPr>
        <w:jc w:val="both"/>
        <w:rPr>
          <w:rFonts w:ascii="Segoe UI" w:hAnsi="Segoe UI" w:cs="Segoe UI"/>
          <w:i/>
          <w:iCs/>
          <w:sz w:val="26"/>
          <w:szCs w:val="26"/>
        </w:rPr>
      </w:pPr>
      <w:r w:rsidRPr="00EE6593">
        <w:rPr>
          <w:rFonts w:ascii="Segoe UI" w:hAnsi="Segoe UI" w:cs="Segoe UI"/>
          <w:b/>
          <w:bCs/>
          <w:i/>
          <w:iCs/>
          <w:sz w:val="32"/>
          <w:szCs w:val="32"/>
        </w:rPr>
        <w:lastRenderedPageBreak/>
        <w:t>“REFLECTIONS”</w:t>
      </w:r>
      <w:r w:rsidRPr="001671E7">
        <w:rPr>
          <w:rFonts w:ascii="Segoe UI" w:hAnsi="Segoe UI" w:cs="Segoe UI"/>
          <w:i/>
          <w:iCs/>
          <w:sz w:val="28"/>
          <w:szCs w:val="28"/>
        </w:rPr>
        <w:t xml:space="preserve"> </w:t>
      </w:r>
      <w:r>
        <w:rPr>
          <w:rFonts w:ascii="Segoe UI" w:hAnsi="Segoe UI" w:cs="Segoe UI"/>
          <w:i/>
          <w:iCs/>
          <w:sz w:val="26"/>
          <w:szCs w:val="26"/>
        </w:rPr>
        <w:t>by Diane Riefstahl</w:t>
      </w:r>
    </w:p>
    <w:p w14:paraId="093C3852" w14:textId="7B381671" w:rsidR="00D31EF7" w:rsidRDefault="00D31EF7" w:rsidP="00D31EF7">
      <w:pPr>
        <w:widowControl/>
        <w:overflowPunct/>
        <w:autoSpaceDE/>
        <w:autoSpaceDN/>
        <w:adjustRightInd/>
        <w:jc w:val="both"/>
        <w:rPr>
          <w:rFonts w:ascii="Segoe UI" w:hAnsi="Segoe UI" w:cs="Segoe UI"/>
          <w:color w:val="000000"/>
          <w:kern w:val="0"/>
          <w:sz w:val="26"/>
          <w:szCs w:val="26"/>
        </w:rPr>
      </w:pPr>
      <w:r>
        <w:rPr>
          <w:rFonts w:ascii="Segoe UI" w:hAnsi="Segoe UI" w:cs="Segoe UI"/>
          <w:color w:val="000000"/>
          <w:kern w:val="0"/>
          <w:sz w:val="26"/>
          <w:szCs w:val="26"/>
        </w:rPr>
        <w:t xml:space="preserve">I read, with great interest, Pastor </w:t>
      </w:r>
      <w:proofErr w:type="spellStart"/>
      <w:r>
        <w:rPr>
          <w:rFonts w:ascii="Segoe UI" w:hAnsi="Segoe UI" w:cs="Segoe UI"/>
          <w:color w:val="000000"/>
          <w:kern w:val="0"/>
          <w:sz w:val="26"/>
          <w:szCs w:val="26"/>
        </w:rPr>
        <w:t>Baisch’s</w:t>
      </w:r>
      <w:proofErr w:type="spellEnd"/>
      <w:r>
        <w:rPr>
          <w:rFonts w:ascii="Segoe UI" w:hAnsi="Segoe UI" w:cs="Segoe UI"/>
          <w:color w:val="000000"/>
          <w:kern w:val="0"/>
          <w:sz w:val="26"/>
          <w:szCs w:val="26"/>
        </w:rPr>
        <w:t xml:space="preserve"> article on “Service in the Church” in the September newsletter.  I found it to be a great reminder that each of us needs to search our hearts and find that special talent we can use to help out with the daily workings and special projects our church undertakes.</w:t>
      </w:r>
    </w:p>
    <w:p w14:paraId="6649477A" w14:textId="16D5EC31" w:rsidR="00D31EF7" w:rsidRDefault="00D31EF7" w:rsidP="00D31EF7">
      <w:pPr>
        <w:widowControl/>
        <w:overflowPunct/>
        <w:autoSpaceDE/>
        <w:autoSpaceDN/>
        <w:adjustRightInd/>
        <w:jc w:val="both"/>
        <w:rPr>
          <w:rFonts w:ascii="Segoe UI" w:hAnsi="Segoe UI" w:cs="Segoe UI"/>
          <w:color w:val="000000"/>
          <w:kern w:val="0"/>
          <w:sz w:val="26"/>
          <w:szCs w:val="26"/>
        </w:rPr>
      </w:pPr>
      <w:r>
        <w:rPr>
          <w:rFonts w:ascii="Segoe UI" w:hAnsi="Segoe UI" w:cs="Segoe UI"/>
          <w:color w:val="000000"/>
          <w:kern w:val="0"/>
          <w:sz w:val="26"/>
          <w:szCs w:val="26"/>
        </w:rPr>
        <w:tab/>
        <w:t xml:space="preserve">The article also sharply reminded me of my past shortcomings.  Prior to my retirement from teaching, I made numerous excuses not to attend Bible Studies, join the Altar Guild, help with Vacation Bible School, etc.  After all, there were papers to grade, lessons to plan, trips to organize, a lawn to mow…  Oh, so many excuses!  Now, I realize they were more than excuses.  It’s simply that I did not make serving my church one of my priorities. Shame on me.  </w:t>
      </w:r>
    </w:p>
    <w:p w14:paraId="2447FB2C" w14:textId="1684F49D" w:rsidR="00D31EF7" w:rsidRDefault="00D31EF7" w:rsidP="00D31EF7">
      <w:pPr>
        <w:widowControl/>
        <w:overflowPunct/>
        <w:autoSpaceDE/>
        <w:autoSpaceDN/>
        <w:adjustRightInd/>
        <w:jc w:val="both"/>
        <w:rPr>
          <w:rFonts w:ascii="Segoe UI" w:hAnsi="Segoe UI" w:cs="Segoe UI"/>
          <w:color w:val="000000"/>
          <w:kern w:val="0"/>
          <w:sz w:val="26"/>
          <w:szCs w:val="26"/>
        </w:rPr>
      </w:pPr>
      <w:r>
        <w:rPr>
          <w:rFonts w:ascii="Segoe UI" w:hAnsi="Segoe UI" w:cs="Segoe UI"/>
          <w:color w:val="000000"/>
          <w:kern w:val="0"/>
          <w:sz w:val="26"/>
          <w:szCs w:val="26"/>
        </w:rPr>
        <w:tab/>
        <w:t xml:space="preserve">In preparing this year for Community Day, I was deeply grateful for those who phoned to ask what they could do to help or simply showed up and asked for a list of what to do.  I know that I am not good at asking others to pitch in. Too often, I do things on my own rather than asking others to help me.  I am slowly, but surely learning, though, that allowing others to help allows them to share in the ownership of the event.  It becomes about what “we” accomplish; not what “I” get done. </w:t>
      </w:r>
    </w:p>
    <w:p w14:paraId="787B9761" w14:textId="07EAD4A1" w:rsidR="00D31EF7" w:rsidRDefault="00D31EF7" w:rsidP="00D31EF7">
      <w:pPr>
        <w:widowControl/>
        <w:overflowPunct/>
        <w:autoSpaceDE/>
        <w:autoSpaceDN/>
        <w:adjustRightInd/>
        <w:jc w:val="both"/>
        <w:rPr>
          <w:rFonts w:ascii="Segoe UI" w:hAnsi="Segoe UI" w:cs="Segoe UI"/>
          <w:color w:val="000000"/>
          <w:kern w:val="0"/>
          <w:sz w:val="26"/>
          <w:szCs w:val="26"/>
        </w:rPr>
      </w:pPr>
      <w:r>
        <w:rPr>
          <w:rFonts w:ascii="Segoe UI" w:hAnsi="Segoe UI" w:cs="Segoe UI"/>
          <w:color w:val="000000"/>
          <w:kern w:val="0"/>
          <w:sz w:val="26"/>
          <w:szCs w:val="26"/>
        </w:rPr>
        <w:tab/>
        <w:t xml:space="preserve">So, to the numerous individuals who shared in the success of Community Day—in any capacity—I say “thank you”.  “Thank you” for your donations, setting up, cleaning up, manning the kitchen, preparing crafts, shopping, serving food, making sno-cones, and mingling with our guests. “Thank you” for roasting the chickens, making “to go” </w:t>
      </w:r>
      <w:r>
        <w:rPr>
          <w:rFonts w:ascii="Segoe UI" w:hAnsi="Segoe UI" w:cs="Segoe UI"/>
          <w:color w:val="000000"/>
          <w:kern w:val="0"/>
          <w:sz w:val="26"/>
          <w:szCs w:val="26"/>
        </w:rPr>
        <w:t xml:space="preserve">boxes, and caring about the success of our event.  </w:t>
      </w:r>
    </w:p>
    <w:p w14:paraId="386B609F" w14:textId="6030328D" w:rsidR="00D31EF7" w:rsidRDefault="00D31EF7" w:rsidP="00D31EF7">
      <w:pPr>
        <w:widowControl/>
        <w:overflowPunct/>
        <w:autoSpaceDE/>
        <w:autoSpaceDN/>
        <w:adjustRightInd/>
        <w:jc w:val="both"/>
        <w:rPr>
          <w:rFonts w:ascii="Segoe UI" w:hAnsi="Segoe UI" w:cs="Segoe UI"/>
          <w:color w:val="000000"/>
          <w:kern w:val="0"/>
          <w:sz w:val="26"/>
          <w:szCs w:val="26"/>
        </w:rPr>
      </w:pPr>
      <w:r>
        <w:rPr>
          <w:rFonts w:ascii="Segoe UI" w:hAnsi="Segoe UI" w:cs="Segoe UI"/>
          <w:color w:val="000000"/>
          <w:kern w:val="0"/>
          <w:sz w:val="26"/>
          <w:szCs w:val="26"/>
        </w:rPr>
        <w:tab/>
        <w:t>For those who feel that they have done their part in the past and it’s time to let others step up, we could use your support.  Perhaps you feel physical limitations or a “disconnect” with the neighborhood and think you are not missed or have little to contribute.  That is so not true! Your presence would be support of the event and, yes, even a form of “service”.</w:t>
      </w:r>
      <w:r w:rsidR="00AA655E">
        <w:rPr>
          <w:rFonts w:ascii="Segoe UI" w:hAnsi="Segoe UI" w:cs="Segoe UI"/>
          <w:color w:val="000000"/>
          <w:kern w:val="0"/>
          <w:sz w:val="26"/>
          <w:szCs w:val="26"/>
        </w:rPr>
        <w:t xml:space="preserve"> </w:t>
      </w:r>
      <w:r>
        <w:rPr>
          <w:rFonts w:ascii="Segoe UI" w:hAnsi="Segoe UI" w:cs="Segoe UI"/>
          <w:color w:val="000000"/>
          <w:kern w:val="0"/>
          <w:sz w:val="26"/>
          <w:szCs w:val="26"/>
        </w:rPr>
        <w:t xml:space="preserve">Simply showing up to share in the food, play a game of bingo, and admire the handmade-crafts shows support not only to those who have planned the event, but to those who are our guests.  </w:t>
      </w:r>
    </w:p>
    <w:p w14:paraId="0A667B52" w14:textId="5109BBB6" w:rsidR="00D31EF7" w:rsidRPr="00B94A53" w:rsidRDefault="00D31EF7" w:rsidP="00D31EF7">
      <w:pPr>
        <w:widowControl/>
        <w:overflowPunct/>
        <w:autoSpaceDE/>
        <w:autoSpaceDN/>
        <w:adjustRightInd/>
        <w:jc w:val="both"/>
        <w:rPr>
          <w:rFonts w:ascii="Segoe UI" w:hAnsi="Segoe UI" w:cs="Segoe UI"/>
          <w:color w:val="000000"/>
          <w:kern w:val="0"/>
          <w:sz w:val="26"/>
          <w:szCs w:val="26"/>
        </w:rPr>
      </w:pPr>
      <w:r>
        <w:rPr>
          <w:rFonts w:ascii="Segoe UI" w:hAnsi="Segoe UI" w:cs="Segoe UI"/>
          <w:color w:val="000000"/>
          <w:kern w:val="0"/>
          <w:sz w:val="26"/>
          <w:szCs w:val="26"/>
        </w:rPr>
        <w:tab/>
        <w:t xml:space="preserve">Don’t make the mistake I made in the past thinking other things were more important than serving my church in some capacity or that my support wouldn’t make any difference.   I am so grateful that I have the opportunity and wisdom </w:t>
      </w:r>
      <w:r w:rsidR="006F4CCF">
        <w:rPr>
          <w:rFonts w:ascii="Segoe UI" w:hAnsi="Segoe UI" w:cs="Segoe UI"/>
          <w:color w:val="000000"/>
          <w:kern w:val="0"/>
          <w:sz w:val="26"/>
          <w:szCs w:val="26"/>
        </w:rPr>
        <w:t xml:space="preserve">now </w:t>
      </w:r>
      <w:r>
        <w:rPr>
          <w:rFonts w:ascii="Segoe UI" w:hAnsi="Segoe UI" w:cs="Segoe UI"/>
          <w:color w:val="000000"/>
          <w:kern w:val="0"/>
          <w:sz w:val="26"/>
          <w:szCs w:val="26"/>
        </w:rPr>
        <w:t>to correct this.</w:t>
      </w:r>
    </w:p>
    <w:p w14:paraId="38D238A1" w14:textId="05A8EA47" w:rsidR="00FB2EDA" w:rsidRDefault="00AA655E" w:rsidP="000F71B3">
      <w:pPr>
        <w:jc w:val="center"/>
        <w:rPr>
          <w:rFonts w:ascii="Wingdings" w:hAnsi="Wingdings" w:cs="Corbel"/>
          <w:b/>
          <w:bCs/>
          <w:sz w:val="24"/>
          <w:szCs w:val="24"/>
        </w:rPr>
      </w:pPr>
      <w:r w:rsidRPr="00D94148">
        <w:rPr>
          <w:rFonts w:ascii="Maiandra GD" w:hAnsi="Maiandra GD" w:cs="Maiandra GD"/>
          <w:bCs/>
          <w:i/>
          <w:noProof/>
          <w:sz w:val="16"/>
          <w:szCs w:val="16"/>
        </w:rPr>
        <mc:AlternateContent>
          <mc:Choice Requires="wps">
            <w:drawing>
              <wp:anchor distT="45720" distB="45720" distL="114300" distR="114300" simplePos="0" relativeHeight="252081152" behindDoc="0" locked="0" layoutInCell="1" allowOverlap="1" wp14:anchorId="015B4D22" wp14:editId="1A251772">
                <wp:simplePos x="0" y="0"/>
                <wp:positionH relativeFrom="column">
                  <wp:posOffset>228600</wp:posOffset>
                </wp:positionH>
                <wp:positionV relativeFrom="paragraph">
                  <wp:posOffset>229870</wp:posOffset>
                </wp:positionV>
                <wp:extent cx="2360930" cy="32080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080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5372439" w14:textId="77777777" w:rsidR="002C607D" w:rsidRPr="0093479C" w:rsidRDefault="002C607D" w:rsidP="002C607D">
                            <w:pPr>
                              <w:spacing w:line="276" w:lineRule="auto"/>
                              <w:jc w:val="center"/>
                              <w:rPr>
                                <w:rFonts w:ascii="Segoe UI" w:hAnsi="Segoe UI" w:cs="Segoe UI"/>
                                <w:b/>
                                <w:bCs/>
                                <w:sz w:val="26"/>
                                <w:szCs w:val="26"/>
                                <w:u w:val="single"/>
                              </w:rPr>
                            </w:pPr>
                            <w:r>
                              <w:rPr>
                                <w:rFonts w:ascii="Segoe UI" w:hAnsi="Segoe UI" w:cs="Segoe UI"/>
                                <w:b/>
                                <w:bCs/>
                                <w:sz w:val="26"/>
                                <w:szCs w:val="26"/>
                                <w:u w:val="single"/>
                              </w:rPr>
                              <w:t xml:space="preserve">11 am </w:t>
                            </w:r>
                            <w:r w:rsidRPr="0093479C">
                              <w:rPr>
                                <w:rFonts w:ascii="Segoe UI" w:hAnsi="Segoe UI" w:cs="Segoe UI"/>
                                <w:b/>
                                <w:bCs/>
                                <w:sz w:val="26"/>
                                <w:szCs w:val="26"/>
                                <w:u w:val="single"/>
                              </w:rPr>
                              <w:t xml:space="preserve">Saturday, </w:t>
                            </w:r>
                            <w:r>
                              <w:rPr>
                                <w:rFonts w:ascii="Segoe UI" w:hAnsi="Segoe UI" w:cs="Segoe UI"/>
                                <w:b/>
                                <w:bCs/>
                                <w:sz w:val="26"/>
                                <w:szCs w:val="26"/>
                                <w:u w:val="single"/>
                              </w:rPr>
                              <w:t>October 8th</w:t>
                            </w:r>
                            <w:r w:rsidRPr="0093479C">
                              <w:rPr>
                                <w:rFonts w:ascii="Segoe UI" w:hAnsi="Segoe UI" w:cs="Segoe UI"/>
                                <w:b/>
                                <w:bCs/>
                                <w:sz w:val="26"/>
                                <w:szCs w:val="26"/>
                                <w:u w:val="single"/>
                              </w:rPr>
                              <w:t>!</w:t>
                            </w:r>
                          </w:p>
                          <w:p w14:paraId="1F75704E" w14:textId="4449D66A" w:rsidR="002C607D" w:rsidRDefault="00ED219B" w:rsidP="002C607D">
                            <w:pPr>
                              <w:spacing w:line="276" w:lineRule="auto"/>
                              <w:jc w:val="center"/>
                              <w:rPr>
                                <w:rFonts w:ascii="Segoe UI" w:hAnsi="Segoe UI" w:cs="Segoe UI"/>
                                <w:b/>
                                <w:bCs/>
                                <w:sz w:val="26"/>
                                <w:szCs w:val="26"/>
                              </w:rPr>
                            </w:pPr>
                            <w:r w:rsidRPr="00D94148">
                              <w:rPr>
                                <w:rFonts w:ascii="Segoe UI" w:hAnsi="Segoe UI" w:cs="Segoe UI"/>
                                <w:b/>
                                <w:bCs/>
                                <w:sz w:val="26"/>
                                <w:szCs w:val="26"/>
                              </w:rPr>
                              <w:t xml:space="preserve">ALTAR GUILD </w:t>
                            </w:r>
                            <w:r>
                              <w:rPr>
                                <w:rFonts w:ascii="Segoe UI" w:hAnsi="Segoe UI" w:cs="Segoe UI"/>
                                <w:b/>
                                <w:bCs/>
                                <w:sz w:val="26"/>
                                <w:szCs w:val="26"/>
                              </w:rPr>
                              <w:t xml:space="preserve">BUSINESS </w:t>
                            </w:r>
                            <w:r w:rsidRPr="00D94148">
                              <w:rPr>
                                <w:rFonts w:ascii="Segoe UI" w:hAnsi="Segoe UI" w:cs="Segoe UI"/>
                                <w:b/>
                                <w:bCs/>
                                <w:sz w:val="26"/>
                                <w:szCs w:val="26"/>
                              </w:rPr>
                              <w:t>MEETING</w:t>
                            </w:r>
                          </w:p>
                          <w:p w14:paraId="776232C1" w14:textId="77777777" w:rsidR="002C607D" w:rsidRDefault="002C607D" w:rsidP="002C607D">
                            <w:pPr>
                              <w:spacing w:line="276" w:lineRule="auto"/>
                              <w:jc w:val="center"/>
                              <w:rPr>
                                <w:rFonts w:ascii="Segoe UI" w:hAnsi="Segoe UI" w:cs="Segoe UI"/>
                                <w:b/>
                                <w:bCs/>
                                <w:sz w:val="26"/>
                                <w:szCs w:val="26"/>
                              </w:rPr>
                            </w:pPr>
                            <w:r>
                              <w:rPr>
                                <w:rFonts w:ascii="Segoe UI" w:hAnsi="Segoe UI" w:cs="Segoe UI"/>
                                <w:b/>
                                <w:bCs/>
                                <w:sz w:val="26"/>
                                <w:szCs w:val="26"/>
                              </w:rPr>
                              <w:t>(No Bible Study this month.)</w:t>
                            </w:r>
                          </w:p>
                          <w:p w14:paraId="0D420ED4" w14:textId="77777777" w:rsidR="002C607D" w:rsidRDefault="002C607D" w:rsidP="002C607D">
                            <w:pPr>
                              <w:spacing w:line="276" w:lineRule="auto"/>
                              <w:jc w:val="center"/>
                              <w:rPr>
                                <w:rFonts w:ascii="Segoe UI" w:hAnsi="Segoe UI" w:cs="Segoe UI"/>
                                <w:i/>
                                <w:iCs/>
                                <w:sz w:val="26"/>
                                <w:szCs w:val="26"/>
                              </w:rPr>
                            </w:pPr>
                            <w:r w:rsidRPr="00D94148">
                              <w:rPr>
                                <w:rFonts w:ascii="Segoe UI" w:hAnsi="Segoe UI" w:cs="Segoe UI"/>
                                <w:i/>
                                <w:iCs/>
                                <w:sz w:val="26"/>
                                <w:szCs w:val="26"/>
                              </w:rPr>
                              <w:t>All women are invited!</w:t>
                            </w:r>
                          </w:p>
                          <w:p w14:paraId="3A3F801B" w14:textId="77777777" w:rsidR="002C607D" w:rsidRPr="00D94148" w:rsidRDefault="002C607D" w:rsidP="002C607D">
                            <w:pPr>
                              <w:spacing w:line="276" w:lineRule="auto"/>
                              <w:jc w:val="center"/>
                              <w:rPr>
                                <w:rFonts w:ascii="Segoe UI" w:hAnsi="Segoe UI" w:cs="Segoe UI"/>
                                <w:i/>
                                <w:iCs/>
                                <w:sz w:val="26"/>
                                <w:szCs w:val="26"/>
                              </w:rPr>
                            </w:pPr>
                            <w:r>
                              <w:rPr>
                                <w:rFonts w:ascii="Segoe UI" w:hAnsi="Segoe UI" w:cs="Segoe UI"/>
                                <w:i/>
                                <w:iCs/>
                                <w:sz w:val="26"/>
                                <w:szCs w:val="26"/>
                              </w:rPr>
                              <w:t>Please use Clover St. entrance.</w:t>
                            </w:r>
                          </w:p>
                          <w:p w14:paraId="31226247" w14:textId="757E7AD0" w:rsidR="002C607D" w:rsidRDefault="00AA655E" w:rsidP="00AA655E">
                            <w:pPr>
                              <w:pStyle w:val="ListParagraph"/>
                              <w:numPr>
                                <w:ilvl w:val="0"/>
                                <w:numId w:val="47"/>
                              </w:numPr>
                              <w:rPr>
                                <w:rFonts w:ascii="Segoe UI" w:hAnsi="Segoe UI" w:cs="Segoe UI"/>
                                <w:sz w:val="26"/>
                                <w:szCs w:val="26"/>
                              </w:rPr>
                            </w:pPr>
                            <w:r>
                              <w:rPr>
                                <w:rFonts w:ascii="Segoe UI" w:hAnsi="Segoe UI" w:cs="Segoe UI"/>
                                <w:sz w:val="26"/>
                                <w:szCs w:val="26"/>
                              </w:rPr>
                              <w:t>Election of officers will take place.</w:t>
                            </w:r>
                          </w:p>
                          <w:p w14:paraId="7555C604" w14:textId="3EE54370" w:rsidR="00AA655E" w:rsidRDefault="00AA655E" w:rsidP="00AA655E">
                            <w:pPr>
                              <w:pStyle w:val="ListParagraph"/>
                              <w:numPr>
                                <w:ilvl w:val="0"/>
                                <w:numId w:val="47"/>
                              </w:numPr>
                              <w:rPr>
                                <w:rFonts w:ascii="Segoe UI" w:hAnsi="Segoe UI" w:cs="Segoe UI"/>
                                <w:sz w:val="26"/>
                                <w:szCs w:val="26"/>
                              </w:rPr>
                            </w:pPr>
                            <w:r>
                              <w:rPr>
                                <w:rFonts w:ascii="Segoe UI" w:hAnsi="Segoe UI" w:cs="Segoe UI"/>
                                <w:sz w:val="26"/>
                                <w:szCs w:val="26"/>
                              </w:rPr>
                              <w:t>Ladies’ Christmas Luncheon date will be determined.</w:t>
                            </w:r>
                          </w:p>
                          <w:p w14:paraId="7C59055D" w14:textId="7454EE47" w:rsidR="00AA655E" w:rsidRPr="00AA655E" w:rsidRDefault="00AA655E" w:rsidP="00AA655E">
                            <w:pPr>
                              <w:pStyle w:val="ListParagraph"/>
                              <w:numPr>
                                <w:ilvl w:val="0"/>
                                <w:numId w:val="47"/>
                              </w:numPr>
                              <w:rPr>
                                <w:rFonts w:ascii="Segoe UI" w:hAnsi="Segoe UI" w:cs="Segoe UI"/>
                                <w:sz w:val="26"/>
                                <w:szCs w:val="26"/>
                              </w:rPr>
                            </w:pPr>
                            <w:r>
                              <w:rPr>
                                <w:rFonts w:ascii="Segoe UI" w:hAnsi="Segoe UI" w:cs="Segoe UI"/>
                                <w:sz w:val="26"/>
                                <w:szCs w:val="26"/>
                              </w:rPr>
                              <w:t>Please return your completed “How May I Serve” sheet</w:t>
                            </w:r>
                            <w:r w:rsidR="00ED219B">
                              <w:rPr>
                                <w:rFonts w:ascii="Segoe UI" w:hAnsi="Segoe UI" w:cs="Segoe UI"/>
                                <w:sz w:val="26"/>
                                <w:szCs w:val="26"/>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5B4D22" id="_x0000_s1029" type="#_x0000_t202" style="position:absolute;left:0;text-align:left;margin-left:18pt;margin-top:18.1pt;width:185.9pt;height:252.6pt;z-index:2520811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" fillcolor="white [3201]" strokecolor="black [3200]" strokeweight="1pt">
                <v:textbox>
                  <w:txbxContent>
                    <w:p w14:paraId="35372439" w14:textId="77777777" w:rsidR="002C607D" w:rsidRPr="0093479C" w:rsidRDefault="002C607D" w:rsidP="002C607D">
                      <w:pPr>
                        <w:spacing w:line="276" w:lineRule="auto"/>
                        <w:jc w:val="center"/>
                        <w:rPr>
                          <w:rFonts w:ascii="Segoe UI" w:hAnsi="Segoe UI" w:cs="Segoe UI"/>
                          <w:b/>
                          <w:bCs/>
                          <w:sz w:val="26"/>
                          <w:szCs w:val="26"/>
                          <w:u w:val="single"/>
                        </w:rPr>
                      </w:pPr>
                      <w:r>
                        <w:rPr>
                          <w:rFonts w:ascii="Segoe UI" w:hAnsi="Segoe UI" w:cs="Segoe UI"/>
                          <w:b/>
                          <w:bCs/>
                          <w:sz w:val="26"/>
                          <w:szCs w:val="26"/>
                          <w:u w:val="single"/>
                        </w:rPr>
                        <w:t xml:space="preserve">11 am </w:t>
                      </w:r>
                      <w:r w:rsidRPr="0093479C">
                        <w:rPr>
                          <w:rFonts w:ascii="Segoe UI" w:hAnsi="Segoe UI" w:cs="Segoe UI"/>
                          <w:b/>
                          <w:bCs/>
                          <w:sz w:val="26"/>
                          <w:szCs w:val="26"/>
                          <w:u w:val="single"/>
                        </w:rPr>
                        <w:t xml:space="preserve">Saturday, </w:t>
                      </w:r>
                      <w:r>
                        <w:rPr>
                          <w:rFonts w:ascii="Segoe UI" w:hAnsi="Segoe UI" w:cs="Segoe UI"/>
                          <w:b/>
                          <w:bCs/>
                          <w:sz w:val="26"/>
                          <w:szCs w:val="26"/>
                          <w:u w:val="single"/>
                        </w:rPr>
                        <w:t>October 8th</w:t>
                      </w:r>
                      <w:r w:rsidRPr="0093479C">
                        <w:rPr>
                          <w:rFonts w:ascii="Segoe UI" w:hAnsi="Segoe UI" w:cs="Segoe UI"/>
                          <w:b/>
                          <w:bCs/>
                          <w:sz w:val="26"/>
                          <w:szCs w:val="26"/>
                          <w:u w:val="single"/>
                        </w:rPr>
                        <w:t>!</w:t>
                      </w:r>
                    </w:p>
                    <w:p w14:paraId="1F75704E" w14:textId="4449D66A" w:rsidR="002C607D" w:rsidRDefault="00ED219B" w:rsidP="002C607D">
                      <w:pPr>
                        <w:spacing w:line="276" w:lineRule="auto"/>
                        <w:jc w:val="center"/>
                        <w:rPr>
                          <w:rFonts w:ascii="Segoe UI" w:hAnsi="Segoe UI" w:cs="Segoe UI"/>
                          <w:b/>
                          <w:bCs/>
                          <w:sz w:val="26"/>
                          <w:szCs w:val="26"/>
                        </w:rPr>
                      </w:pPr>
                      <w:r w:rsidRPr="00D94148">
                        <w:rPr>
                          <w:rFonts w:ascii="Segoe UI" w:hAnsi="Segoe UI" w:cs="Segoe UI"/>
                          <w:b/>
                          <w:bCs/>
                          <w:sz w:val="26"/>
                          <w:szCs w:val="26"/>
                        </w:rPr>
                        <w:t xml:space="preserve">ALTAR GUILD </w:t>
                      </w:r>
                      <w:r>
                        <w:rPr>
                          <w:rFonts w:ascii="Segoe UI" w:hAnsi="Segoe UI" w:cs="Segoe UI"/>
                          <w:b/>
                          <w:bCs/>
                          <w:sz w:val="26"/>
                          <w:szCs w:val="26"/>
                        </w:rPr>
                        <w:t xml:space="preserve">BUSINESS </w:t>
                      </w:r>
                      <w:r w:rsidRPr="00D94148">
                        <w:rPr>
                          <w:rFonts w:ascii="Segoe UI" w:hAnsi="Segoe UI" w:cs="Segoe UI"/>
                          <w:b/>
                          <w:bCs/>
                          <w:sz w:val="26"/>
                          <w:szCs w:val="26"/>
                        </w:rPr>
                        <w:t>MEETING</w:t>
                      </w:r>
                    </w:p>
                    <w:p w14:paraId="776232C1" w14:textId="77777777" w:rsidR="002C607D" w:rsidRDefault="002C607D" w:rsidP="002C607D">
                      <w:pPr>
                        <w:spacing w:line="276" w:lineRule="auto"/>
                        <w:jc w:val="center"/>
                        <w:rPr>
                          <w:rFonts w:ascii="Segoe UI" w:hAnsi="Segoe UI" w:cs="Segoe UI"/>
                          <w:b/>
                          <w:bCs/>
                          <w:sz w:val="26"/>
                          <w:szCs w:val="26"/>
                        </w:rPr>
                      </w:pPr>
                      <w:r>
                        <w:rPr>
                          <w:rFonts w:ascii="Segoe UI" w:hAnsi="Segoe UI" w:cs="Segoe UI"/>
                          <w:b/>
                          <w:bCs/>
                          <w:sz w:val="26"/>
                          <w:szCs w:val="26"/>
                        </w:rPr>
                        <w:t>(No Bible Study this month.)</w:t>
                      </w:r>
                    </w:p>
                    <w:p w14:paraId="0D420ED4" w14:textId="77777777" w:rsidR="002C607D" w:rsidRDefault="002C607D" w:rsidP="002C607D">
                      <w:pPr>
                        <w:spacing w:line="276" w:lineRule="auto"/>
                        <w:jc w:val="center"/>
                        <w:rPr>
                          <w:rFonts w:ascii="Segoe UI" w:hAnsi="Segoe UI" w:cs="Segoe UI"/>
                          <w:i/>
                          <w:iCs/>
                          <w:sz w:val="26"/>
                          <w:szCs w:val="26"/>
                        </w:rPr>
                      </w:pPr>
                      <w:r w:rsidRPr="00D94148">
                        <w:rPr>
                          <w:rFonts w:ascii="Segoe UI" w:hAnsi="Segoe UI" w:cs="Segoe UI"/>
                          <w:i/>
                          <w:iCs/>
                          <w:sz w:val="26"/>
                          <w:szCs w:val="26"/>
                        </w:rPr>
                        <w:t>All women are invited!</w:t>
                      </w:r>
                    </w:p>
                    <w:p w14:paraId="3A3F801B" w14:textId="77777777" w:rsidR="002C607D" w:rsidRPr="00D94148" w:rsidRDefault="002C607D" w:rsidP="002C607D">
                      <w:pPr>
                        <w:spacing w:line="276" w:lineRule="auto"/>
                        <w:jc w:val="center"/>
                        <w:rPr>
                          <w:rFonts w:ascii="Segoe UI" w:hAnsi="Segoe UI" w:cs="Segoe UI"/>
                          <w:i/>
                          <w:iCs/>
                          <w:sz w:val="26"/>
                          <w:szCs w:val="26"/>
                        </w:rPr>
                      </w:pPr>
                      <w:r>
                        <w:rPr>
                          <w:rFonts w:ascii="Segoe UI" w:hAnsi="Segoe UI" w:cs="Segoe UI"/>
                          <w:i/>
                          <w:iCs/>
                          <w:sz w:val="26"/>
                          <w:szCs w:val="26"/>
                        </w:rPr>
                        <w:t>Please use Clover St. entrance.</w:t>
                      </w:r>
                    </w:p>
                    <w:p w14:paraId="31226247" w14:textId="757E7AD0" w:rsidR="002C607D" w:rsidRDefault="00AA655E" w:rsidP="00AA655E">
                      <w:pPr>
                        <w:pStyle w:val="ListParagraph"/>
                        <w:numPr>
                          <w:ilvl w:val="0"/>
                          <w:numId w:val="47"/>
                        </w:numPr>
                        <w:rPr>
                          <w:rFonts w:ascii="Segoe UI" w:hAnsi="Segoe UI" w:cs="Segoe UI"/>
                          <w:sz w:val="26"/>
                          <w:szCs w:val="26"/>
                        </w:rPr>
                      </w:pPr>
                      <w:r>
                        <w:rPr>
                          <w:rFonts w:ascii="Segoe UI" w:hAnsi="Segoe UI" w:cs="Segoe UI"/>
                          <w:sz w:val="26"/>
                          <w:szCs w:val="26"/>
                        </w:rPr>
                        <w:t>Election of officers will take place.</w:t>
                      </w:r>
                    </w:p>
                    <w:p w14:paraId="7555C604" w14:textId="3EE54370" w:rsidR="00AA655E" w:rsidRDefault="00AA655E" w:rsidP="00AA655E">
                      <w:pPr>
                        <w:pStyle w:val="ListParagraph"/>
                        <w:numPr>
                          <w:ilvl w:val="0"/>
                          <w:numId w:val="47"/>
                        </w:numPr>
                        <w:rPr>
                          <w:rFonts w:ascii="Segoe UI" w:hAnsi="Segoe UI" w:cs="Segoe UI"/>
                          <w:sz w:val="26"/>
                          <w:szCs w:val="26"/>
                        </w:rPr>
                      </w:pPr>
                      <w:r>
                        <w:rPr>
                          <w:rFonts w:ascii="Segoe UI" w:hAnsi="Segoe UI" w:cs="Segoe UI"/>
                          <w:sz w:val="26"/>
                          <w:szCs w:val="26"/>
                        </w:rPr>
                        <w:t>Ladies’ Christmas Luncheon date will be determined.</w:t>
                      </w:r>
                    </w:p>
                    <w:p w14:paraId="7C59055D" w14:textId="7454EE47" w:rsidR="00AA655E" w:rsidRPr="00AA655E" w:rsidRDefault="00AA655E" w:rsidP="00AA655E">
                      <w:pPr>
                        <w:pStyle w:val="ListParagraph"/>
                        <w:numPr>
                          <w:ilvl w:val="0"/>
                          <w:numId w:val="47"/>
                        </w:numPr>
                        <w:rPr>
                          <w:rFonts w:ascii="Segoe UI" w:hAnsi="Segoe UI" w:cs="Segoe UI"/>
                          <w:sz w:val="26"/>
                          <w:szCs w:val="26"/>
                        </w:rPr>
                      </w:pPr>
                      <w:r>
                        <w:rPr>
                          <w:rFonts w:ascii="Segoe UI" w:hAnsi="Segoe UI" w:cs="Segoe UI"/>
                          <w:sz w:val="26"/>
                          <w:szCs w:val="26"/>
                        </w:rPr>
                        <w:t>Please return your completed “How May I Serve” sheet</w:t>
                      </w:r>
                      <w:r w:rsidR="00ED219B">
                        <w:rPr>
                          <w:rFonts w:ascii="Segoe UI" w:hAnsi="Segoe UI" w:cs="Segoe UI"/>
                          <w:sz w:val="26"/>
                          <w:szCs w:val="26"/>
                        </w:rPr>
                        <w:t>.</w:t>
                      </w:r>
                    </w:p>
                  </w:txbxContent>
                </v:textbox>
                <w10:wrap type="square"/>
              </v:shape>
            </w:pict>
          </mc:Fallback>
        </mc:AlternateContent>
      </w:r>
      <w:r w:rsidR="000F71B3" w:rsidRPr="00FC25D2">
        <w:rPr>
          <w:rFonts w:ascii="Wingdings" w:hAnsi="Wingdings" w:cs="Corbel"/>
          <w:b/>
          <w:bCs/>
          <w:sz w:val="24"/>
          <w:szCs w:val="24"/>
        </w:rPr>
        <w:t>llllllllllllllllllllllllllll</w:t>
      </w:r>
    </w:p>
    <w:bookmarkEnd w:id="0"/>
    <w:p w14:paraId="1B8959E0" w14:textId="524C4B1C" w:rsidR="000F71B3" w:rsidRPr="00ED219B" w:rsidRDefault="00ED219B" w:rsidP="00ED219B">
      <w:pPr>
        <w:rPr>
          <w:rFonts w:ascii="Wingdings" w:hAnsi="Wingdings" w:cs="Corbel"/>
          <w:b/>
          <w:bCs/>
          <w:sz w:val="24"/>
          <w:szCs w:val="24"/>
        </w:rPr>
      </w:pPr>
      <w:r w:rsidRPr="00FC25D2">
        <w:rPr>
          <w:rFonts w:ascii="Wingdings" w:hAnsi="Wingdings" w:cs="Corbel"/>
          <w:b/>
          <w:bCs/>
          <w:sz w:val="24"/>
          <w:szCs w:val="24"/>
        </w:rPr>
        <w:t>llllllllllllllllllllllllllll</w:t>
      </w:r>
      <w:r>
        <w:rPr>
          <w:noProof/>
        </w:rPr>
        <w:t xml:space="preserve"> </w:t>
      </w:r>
      <w:r w:rsidR="00D16819">
        <w:rPr>
          <w:noProof/>
        </w:rPr>
        <w:lastRenderedPageBreak/>
        <w:drawing>
          <wp:anchor distT="0" distB="0" distL="114300" distR="114300" simplePos="0" relativeHeight="252059648" behindDoc="0" locked="0" layoutInCell="1" allowOverlap="1" wp14:anchorId="2381F01B" wp14:editId="2DC03C7F">
            <wp:simplePos x="0" y="0"/>
            <wp:positionH relativeFrom="margin">
              <wp:align>left</wp:align>
            </wp:positionH>
            <wp:positionV relativeFrom="margin">
              <wp:posOffset>5715</wp:posOffset>
            </wp:positionV>
            <wp:extent cx="1577340" cy="2101215"/>
            <wp:effectExtent l="0" t="0" r="381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7340" cy="2101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71B3">
        <w:rPr>
          <w:rFonts w:ascii="Kristen ITC" w:hAnsi="Kristen ITC" w:cs="Segoe UI"/>
          <w:b/>
          <w:bCs/>
          <w:sz w:val="36"/>
          <w:szCs w:val="36"/>
        </w:rPr>
        <w:t>Photos from</w:t>
      </w:r>
    </w:p>
    <w:p w14:paraId="6517596F" w14:textId="659449CB" w:rsidR="00851213" w:rsidRDefault="00851213" w:rsidP="00851213">
      <w:pPr>
        <w:jc w:val="center"/>
        <w:rPr>
          <w:rFonts w:ascii="Kristen ITC" w:hAnsi="Kristen ITC" w:cs="Segoe UI"/>
          <w:b/>
          <w:bCs/>
          <w:sz w:val="36"/>
          <w:szCs w:val="36"/>
        </w:rPr>
      </w:pPr>
      <w:r w:rsidRPr="00851213">
        <w:rPr>
          <w:rFonts w:ascii="Kristen ITC" w:hAnsi="Kristen ITC" w:cs="Segoe UI"/>
          <w:b/>
          <w:bCs/>
          <w:sz w:val="36"/>
          <w:szCs w:val="36"/>
        </w:rPr>
        <w:t>Community Day 2022</w:t>
      </w:r>
    </w:p>
    <w:p w14:paraId="0CCFF6C0" w14:textId="75463983" w:rsidR="008B2594" w:rsidRDefault="00D16819" w:rsidP="00851213">
      <w:pPr>
        <w:jc w:val="center"/>
        <w:rPr>
          <w:rFonts w:ascii="Kristen ITC" w:hAnsi="Kristen ITC" w:cs="Segoe UI"/>
          <w:b/>
          <w:bCs/>
          <w:sz w:val="36"/>
          <w:szCs w:val="36"/>
        </w:rPr>
      </w:pPr>
      <w:r>
        <w:rPr>
          <w:rFonts w:ascii="Kristen ITC" w:hAnsi="Kristen ITC" w:cs="Segoe UI"/>
          <w:b/>
          <w:bCs/>
          <w:noProof/>
          <w:sz w:val="36"/>
          <w:szCs w:val="36"/>
        </w:rPr>
        <w:drawing>
          <wp:anchor distT="0" distB="0" distL="114300" distR="114300" simplePos="0" relativeHeight="252062720" behindDoc="0" locked="0" layoutInCell="1" allowOverlap="1" wp14:anchorId="5D80EE48" wp14:editId="3EFB9453">
            <wp:simplePos x="0" y="0"/>
            <wp:positionH relativeFrom="margin">
              <wp:posOffset>1349375</wp:posOffset>
            </wp:positionH>
            <wp:positionV relativeFrom="margin">
              <wp:posOffset>1618615</wp:posOffset>
            </wp:positionV>
            <wp:extent cx="2454910" cy="1840865"/>
            <wp:effectExtent l="2222" t="0" r="4763" b="4762"/>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4">
                      <a:extLst>
                        <a:ext uri="{28A0092B-C50C-407E-A947-70E740481C1C}">
                          <a14:useLocalDpi xmlns:a14="http://schemas.microsoft.com/office/drawing/2010/main" val="0"/>
                        </a:ext>
                      </a:extLst>
                    </a:blip>
                    <a:stretch>
                      <a:fillRect/>
                    </a:stretch>
                  </pic:blipFill>
                  <pic:spPr>
                    <a:xfrm rot="5400000">
                      <a:off x="0" y="0"/>
                      <a:ext cx="2454910" cy="1840865"/>
                    </a:xfrm>
                    <a:prstGeom prst="rect">
                      <a:avLst/>
                    </a:prstGeom>
                  </pic:spPr>
                </pic:pic>
              </a:graphicData>
            </a:graphic>
            <wp14:sizeRelH relativeFrom="margin">
              <wp14:pctWidth>0</wp14:pctWidth>
            </wp14:sizeRelH>
            <wp14:sizeRelV relativeFrom="margin">
              <wp14:pctHeight>0</wp14:pctHeight>
            </wp14:sizeRelV>
          </wp:anchor>
        </w:drawing>
      </w:r>
    </w:p>
    <w:p w14:paraId="4F34D8DD" w14:textId="2C55CEC0" w:rsidR="008B2594" w:rsidRDefault="00D16819" w:rsidP="00851213">
      <w:pPr>
        <w:jc w:val="center"/>
        <w:rPr>
          <w:rFonts w:ascii="Kristen ITC" w:hAnsi="Kristen ITC" w:cs="Segoe UI"/>
          <w:b/>
          <w:bCs/>
          <w:sz w:val="36"/>
          <w:szCs w:val="36"/>
        </w:rPr>
      </w:pPr>
      <w:r w:rsidRPr="008B2594">
        <w:rPr>
          <w:rFonts w:ascii="Kristen ITC" w:hAnsi="Kristen ITC" w:cs="Segoe UI"/>
          <w:b/>
          <w:bCs/>
          <w:noProof/>
          <w:sz w:val="36"/>
          <w:szCs w:val="36"/>
        </w:rPr>
        <mc:AlternateContent>
          <mc:Choice Requires="wps">
            <w:drawing>
              <wp:anchor distT="45720" distB="45720" distL="114300" distR="114300" simplePos="0" relativeHeight="252064768" behindDoc="0" locked="0" layoutInCell="1" allowOverlap="1" wp14:anchorId="3A3DA14C" wp14:editId="5C60BEF6">
                <wp:simplePos x="0" y="0"/>
                <wp:positionH relativeFrom="margin">
                  <wp:align>left</wp:align>
                </wp:positionH>
                <wp:positionV relativeFrom="paragraph">
                  <wp:posOffset>1256665</wp:posOffset>
                </wp:positionV>
                <wp:extent cx="1470660" cy="800100"/>
                <wp:effectExtent l="0" t="0" r="15240" b="1905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800100"/>
                        </a:xfrm>
                        <a:prstGeom prst="rect">
                          <a:avLst/>
                        </a:prstGeom>
                        <a:solidFill>
                          <a:srgbClr val="FFFFFF"/>
                        </a:solidFill>
                        <a:ln w="9525">
                          <a:solidFill>
                            <a:srgbClr val="000000"/>
                          </a:solidFill>
                          <a:miter lim="800000"/>
                          <a:headEnd/>
                          <a:tailEnd/>
                        </a:ln>
                      </wps:spPr>
                      <wps:txbx>
                        <w:txbxContent>
                          <w:p w14:paraId="7B137C68" w14:textId="77777777" w:rsidR="00D16819" w:rsidRPr="005D1EB2" w:rsidRDefault="00D16819" w:rsidP="00D16819">
                            <w:pPr>
                              <w:jc w:val="center"/>
                              <w:rPr>
                                <w:rFonts w:ascii="Segoe UI" w:hAnsi="Segoe UI" w:cs="Segoe UI"/>
                                <w:sz w:val="24"/>
                                <w:szCs w:val="24"/>
                              </w:rPr>
                            </w:pPr>
                            <w:r w:rsidRPr="005D1EB2">
                              <w:rPr>
                                <w:rFonts w:ascii="Segoe UI" w:hAnsi="Segoe UI" w:cs="Segoe UI"/>
                                <w:sz w:val="24"/>
                                <w:szCs w:val="24"/>
                              </w:rPr>
                              <w:t>30 chickens were roasted as part of the meal offered.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DA14C" id="_x0000_s1030" type="#_x0000_t202" style="position:absolute;left:0;text-align:left;margin-left:0;margin-top:98.95pt;width:115.8pt;height:63pt;z-index:252064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">
                <v:textbox>
                  <w:txbxContent>
                    <w:p w14:paraId="7B137C68" w14:textId="77777777" w:rsidR="00D16819" w:rsidRPr="005D1EB2" w:rsidRDefault="00D16819" w:rsidP="00D16819">
                      <w:pPr>
                        <w:jc w:val="center"/>
                        <w:rPr>
                          <w:rFonts w:ascii="Segoe UI" w:hAnsi="Segoe UI" w:cs="Segoe UI"/>
                          <w:sz w:val="24"/>
                          <w:szCs w:val="24"/>
                        </w:rPr>
                      </w:pPr>
                      <w:r w:rsidRPr="005D1EB2">
                        <w:rPr>
                          <w:rFonts w:ascii="Segoe UI" w:hAnsi="Segoe UI" w:cs="Segoe UI"/>
                          <w:sz w:val="24"/>
                          <w:szCs w:val="24"/>
                        </w:rPr>
                        <w:t>30 chickens were roasted as part of the meal offered.</w:t>
                      </w:r>
                    </w:p>
                  </w:txbxContent>
                </v:textbox>
                <w10:wrap type="square" anchorx="margin"/>
              </v:shape>
            </w:pict>
          </mc:Fallback>
        </mc:AlternateContent>
      </w:r>
    </w:p>
    <w:p w14:paraId="2C394E64" w14:textId="1E1CE895" w:rsidR="008B2594" w:rsidRDefault="008B2594" w:rsidP="00851213">
      <w:pPr>
        <w:jc w:val="center"/>
        <w:rPr>
          <w:rFonts w:ascii="Kristen ITC" w:hAnsi="Kristen ITC" w:cs="Segoe UI"/>
          <w:b/>
          <w:bCs/>
          <w:sz w:val="36"/>
          <w:szCs w:val="36"/>
        </w:rPr>
      </w:pPr>
    </w:p>
    <w:p w14:paraId="66D92328" w14:textId="08D2D2A0" w:rsidR="00D16819" w:rsidRPr="00D16819" w:rsidRDefault="000F523D" w:rsidP="00851213">
      <w:pPr>
        <w:jc w:val="center"/>
        <w:rPr>
          <w:rFonts w:ascii="Kristen ITC" w:hAnsi="Kristen ITC" w:cs="Segoe UI"/>
          <w:b/>
          <w:bCs/>
          <w:sz w:val="22"/>
          <w:szCs w:val="22"/>
        </w:rPr>
      </w:pPr>
      <w:r>
        <w:rPr>
          <w:rFonts w:ascii="Kristen ITC" w:hAnsi="Kristen ITC" w:cs="Segoe UI"/>
          <w:b/>
          <w:bCs/>
          <w:noProof/>
          <w:sz w:val="36"/>
          <w:szCs w:val="36"/>
        </w:rPr>
        <w:drawing>
          <wp:anchor distT="0" distB="0" distL="114300" distR="114300" simplePos="0" relativeHeight="252067840" behindDoc="0" locked="0" layoutInCell="1" allowOverlap="1" wp14:anchorId="4BD16316" wp14:editId="2B61ED59">
            <wp:simplePos x="0" y="0"/>
            <wp:positionH relativeFrom="margin">
              <wp:align>left</wp:align>
            </wp:positionH>
            <wp:positionV relativeFrom="margin">
              <wp:posOffset>6796405</wp:posOffset>
            </wp:positionV>
            <wp:extent cx="2465070" cy="1848485"/>
            <wp:effectExtent l="3492"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25">
                      <a:extLst>
                        <a:ext uri="{28A0092B-C50C-407E-A947-70E740481C1C}">
                          <a14:useLocalDpi xmlns:a14="http://schemas.microsoft.com/office/drawing/2010/main" val="0"/>
                        </a:ext>
                      </a:extLst>
                    </a:blip>
                    <a:stretch>
                      <a:fillRect/>
                    </a:stretch>
                  </pic:blipFill>
                  <pic:spPr>
                    <a:xfrm rot="5400000">
                      <a:off x="0" y="0"/>
                      <a:ext cx="2465070" cy="1848485"/>
                    </a:xfrm>
                    <a:prstGeom prst="rect">
                      <a:avLst/>
                    </a:prstGeom>
                  </pic:spPr>
                </pic:pic>
              </a:graphicData>
            </a:graphic>
            <wp14:sizeRelH relativeFrom="margin">
              <wp14:pctWidth>0</wp14:pctWidth>
            </wp14:sizeRelH>
            <wp14:sizeRelV relativeFrom="margin">
              <wp14:pctHeight>0</wp14:pctHeight>
            </wp14:sizeRelV>
          </wp:anchor>
        </w:drawing>
      </w:r>
      <w:r w:rsidR="00D16819" w:rsidRPr="005D1EB2">
        <w:rPr>
          <w:rFonts w:ascii="Kristen ITC" w:hAnsi="Kristen ITC" w:cs="Segoe UI"/>
          <w:b/>
          <w:bCs/>
          <w:noProof/>
          <w:sz w:val="36"/>
          <w:szCs w:val="36"/>
        </w:rPr>
        <mc:AlternateContent>
          <mc:Choice Requires="wps">
            <w:drawing>
              <wp:anchor distT="45720" distB="45720" distL="114300" distR="114300" simplePos="0" relativeHeight="252051456" behindDoc="0" locked="0" layoutInCell="1" allowOverlap="1" wp14:anchorId="6F9D6B31" wp14:editId="408601E8">
                <wp:simplePos x="0" y="0"/>
                <wp:positionH relativeFrom="column">
                  <wp:posOffset>2011680</wp:posOffset>
                </wp:positionH>
                <wp:positionV relativeFrom="paragraph">
                  <wp:posOffset>431165</wp:posOffset>
                </wp:positionV>
                <wp:extent cx="1493520" cy="1996440"/>
                <wp:effectExtent l="0" t="0" r="11430" b="2286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996440"/>
                        </a:xfrm>
                        <a:prstGeom prst="rect">
                          <a:avLst/>
                        </a:prstGeom>
                        <a:solidFill>
                          <a:srgbClr val="FFFFFF"/>
                        </a:solidFill>
                        <a:ln w="9525">
                          <a:solidFill>
                            <a:srgbClr val="000000"/>
                          </a:solidFill>
                          <a:miter lim="800000"/>
                          <a:headEnd/>
                          <a:tailEnd/>
                        </a:ln>
                      </wps:spPr>
                      <wps:txbx>
                        <w:txbxContent>
                          <w:p w14:paraId="11F8CE80" w14:textId="77777777" w:rsidR="005D1EB2" w:rsidRDefault="005D1EB2" w:rsidP="005D1EB2">
                            <w:pPr>
                              <w:jc w:val="center"/>
                              <w:rPr>
                                <w:rFonts w:ascii="Segoe UI" w:hAnsi="Segoe UI" w:cs="Segoe UI"/>
                                <w:sz w:val="24"/>
                                <w:szCs w:val="24"/>
                              </w:rPr>
                            </w:pPr>
                            <w:r>
                              <w:rPr>
                                <w:rFonts w:ascii="Segoe UI" w:hAnsi="Segoe UI" w:cs="Segoe UI"/>
                                <w:sz w:val="24"/>
                                <w:szCs w:val="24"/>
                              </w:rPr>
                              <w:t xml:space="preserve">Additional food included pizza, hot dogs, chips, parslied potatoes, Haitian Sensation mac &amp; cheese, and baked beans.  </w:t>
                            </w:r>
                          </w:p>
                          <w:p w14:paraId="51A9CC47" w14:textId="21F36866" w:rsidR="005D1EB2" w:rsidRDefault="005D1EB2" w:rsidP="005D1EB2">
                            <w:pPr>
                              <w:jc w:val="center"/>
                            </w:pPr>
                            <w:r>
                              <w:rPr>
                                <w:rFonts w:ascii="Segoe UI" w:hAnsi="Segoe UI" w:cs="Segoe UI"/>
                                <w:sz w:val="24"/>
                                <w:szCs w:val="24"/>
                              </w:rPr>
                              <w:t>Something for everyone!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D6B31" id="_x0000_s1031" type="#_x0000_t202" style="position:absolute;left:0;text-align:left;margin-left:158.4pt;margin-top:33.95pt;width:117.6pt;height:157.2pt;z-index:25205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">
                <v:textbox>
                  <w:txbxContent>
                    <w:p w14:paraId="11F8CE80" w14:textId="77777777" w:rsidR="005D1EB2" w:rsidRDefault="005D1EB2" w:rsidP="005D1EB2">
                      <w:pPr>
                        <w:jc w:val="center"/>
                        <w:rPr>
                          <w:rFonts w:ascii="Segoe UI" w:hAnsi="Segoe UI" w:cs="Segoe UI"/>
                          <w:sz w:val="24"/>
                          <w:szCs w:val="24"/>
                        </w:rPr>
                      </w:pPr>
                      <w:r>
                        <w:rPr>
                          <w:rFonts w:ascii="Segoe UI" w:hAnsi="Segoe UI" w:cs="Segoe UI"/>
                          <w:sz w:val="24"/>
                          <w:szCs w:val="24"/>
                        </w:rPr>
                        <w:t xml:space="preserve">Additional food included pizza, hot dogs, chips, parslied potatoes, Haitian Sensation mac &amp; cheese, and baked beans.  </w:t>
                      </w:r>
                    </w:p>
                    <w:p w14:paraId="51A9CC47" w14:textId="21F36866" w:rsidR="005D1EB2" w:rsidRDefault="005D1EB2" w:rsidP="005D1EB2">
                      <w:pPr>
                        <w:jc w:val="center"/>
                      </w:pPr>
                      <w:r>
                        <w:rPr>
                          <w:rFonts w:ascii="Segoe UI" w:hAnsi="Segoe UI" w:cs="Segoe UI"/>
                          <w:sz w:val="24"/>
                          <w:szCs w:val="24"/>
                        </w:rPr>
                        <w:t>Something for everyone!</w:t>
                      </w:r>
                    </w:p>
                  </w:txbxContent>
                </v:textbox>
                <w10:wrap type="square"/>
              </v:shape>
            </w:pict>
          </mc:Fallback>
        </mc:AlternateContent>
      </w:r>
    </w:p>
    <w:p w14:paraId="6C5C3E64" w14:textId="53149E37" w:rsidR="00D16819" w:rsidRDefault="000F523D" w:rsidP="00851213">
      <w:pPr>
        <w:jc w:val="center"/>
        <w:rPr>
          <w:rFonts w:ascii="Kristen ITC" w:hAnsi="Kristen ITC" w:cs="Segoe UI"/>
          <w:b/>
          <w:bCs/>
          <w:sz w:val="36"/>
          <w:szCs w:val="36"/>
        </w:rPr>
      </w:pPr>
      <w:r>
        <w:rPr>
          <w:rFonts w:ascii="Kristen ITC" w:hAnsi="Kristen ITC" w:cs="Segoe UI"/>
          <w:b/>
          <w:bCs/>
          <w:noProof/>
          <w:sz w:val="36"/>
          <w:szCs w:val="36"/>
        </w:rPr>
        <w:drawing>
          <wp:anchor distT="0" distB="0" distL="114300" distR="114300" simplePos="0" relativeHeight="252052480" behindDoc="0" locked="0" layoutInCell="1" allowOverlap="1" wp14:anchorId="1C50FD3A" wp14:editId="67C11252">
            <wp:simplePos x="0" y="0"/>
            <wp:positionH relativeFrom="margin">
              <wp:posOffset>3549015</wp:posOffset>
            </wp:positionH>
            <wp:positionV relativeFrom="margin">
              <wp:posOffset>317500</wp:posOffset>
            </wp:positionV>
            <wp:extent cx="2526665" cy="1895475"/>
            <wp:effectExtent l="0" t="8255"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6">
                      <a:extLst>
                        <a:ext uri="{28A0092B-C50C-407E-A947-70E740481C1C}">
                          <a14:useLocalDpi xmlns:a14="http://schemas.microsoft.com/office/drawing/2010/main" val="0"/>
                        </a:ext>
                      </a:extLst>
                    </a:blip>
                    <a:stretch>
                      <a:fillRect/>
                    </a:stretch>
                  </pic:blipFill>
                  <pic:spPr>
                    <a:xfrm rot="5400000">
                      <a:off x="0" y="0"/>
                      <a:ext cx="2526665" cy="1895475"/>
                    </a:xfrm>
                    <a:prstGeom prst="rect">
                      <a:avLst/>
                    </a:prstGeom>
                  </pic:spPr>
                </pic:pic>
              </a:graphicData>
            </a:graphic>
            <wp14:sizeRelH relativeFrom="margin">
              <wp14:pctWidth>0</wp14:pctWidth>
            </wp14:sizeRelH>
            <wp14:sizeRelV relativeFrom="margin">
              <wp14:pctHeight>0</wp14:pctHeight>
            </wp14:sizeRelV>
          </wp:anchor>
        </w:drawing>
      </w:r>
      <w:r w:rsidR="00D16819">
        <w:rPr>
          <w:rFonts w:ascii="Kristen ITC" w:hAnsi="Kristen ITC" w:cs="Segoe UI"/>
          <w:b/>
          <w:bCs/>
          <w:noProof/>
          <w:sz w:val="36"/>
          <w:szCs w:val="36"/>
        </w:rPr>
        <w:drawing>
          <wp:anchor distT="0" distB="0" distL="114300" distR="114300" simplePos="0" relativeHeight="252066816" behindDoc="0" locked="0" layoutInCell="1" allowOverlap="1" wp14:anchorId="2D1BA8DA" wp14:editId="2D507FEA">
            <wp:simplePos x="0" y="0"/>
            <wp:positionH relativeFrom="margin">
              <wp:align>left</wp:align>
            </wp:positionH>
            <wp:positionV relativeFrom="margin">
              <wp:posOffset>4112260</wp:posOffset>
            </wp:positionV>
            <wp:extent cx="2421255" cy="1815465"/>
            <wp:effectExtent l="0" t="1905"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7">
                      <a:extLst>
                        <a:ext uri="{28A0092B-C50C-407E-A947-70E740481C1C}">
                          <a14:useLocalDpi xmlns:a14="http://schemas.microsoft.com/office/drawing/2010/main" val="0"/>
                        </a:ext>
                      </a:extLst>
                    </a:blip>
                    <a:stretch>
                      <a:fillRect/>
                    </a:stretch>
                  </pic:blipFill>
                  <pic:spPr>
                    <a:xfrm rot="5400000">
                      <a:off x="0" y="0"/>
                      <a:ext cx="2421255" cy="1815465"/>
                    </a:xfrm>
                    <a:prstGeom prst="rect">
                      <a:avLst/>
                    </a:prstGeom>
                  </pic:spPr>
                </pic:pic>
              </a:graphicData>
            </a:graphic>
            <wp14:sizeRelH relativeFrom="margin">
              <wp14:pctWidth>0</wp14:pctWidth>
            </wp14:sizeRelH>
            <wp14:sizeRelV relativeFrom="margin">
              <wp14:pctHeight>0</wp14:pctHeight>
            </wp14:sizeRelV>
          </wp:anchor>
        </w:drawing>
      </w:r>
    </w:p>
    <w:p w14:paraId="0C6D8727" w14:textId="420D6142" w:rsidR="00D16819" w:rsidRDefault="000F523D" w:rsidP="00851213">
      <w:pPr>
        <w:jc w:val="center"/>
        <w:rPr>
          <w:rFonts w:ascii="Kristen ITC" w:hAnsi="Kristen ITC" w:cs="Segoe UI"/>
          <w:b/>
          <w:bCs/>
          <w:sz w:val="36"/>
          <w:szCs w:val="36"/>
        </w:rPr>
      </w:pPr>
      <w:r>
        <w:rPr>
          <w:rFonts w:ascii="Kristen ITC" w:hAnsi="Kristen ITC" w:cs="Segoe UI"/>
          <w:b/>
          <w:bCs/>
          <w:noProof/>
          <w:sz w:val="36"/>
          <w:szCs w:val="36"/>
        </w:rPr>
        <w:drawing>
          <wp:anchor distT="0" distB="0" distL="114300" distR="114300" simplePos="0" relativeHeight="252055552" behindDoc="0" locked="0" layoutInCell="1" allowOverlap="1" wp14:anchorId="1B3FDA07" wp14:editId="6F0550CF">
            <wp:simplePos x="0" y="0"/>
            <wp:positionH relativeFrom="margin">
              <wp:posOffset>2145030</wp:posOffset>
            </wp:positionH>
            <wp:positionV relativeFrom="margin">
              <wp:posOffset>6493510</wp:posOffset>
            </wp:positionV>
            <wp:extent cx="2319655" cy="1739900"/>
            <wp:effectExtent l="4128" t="0" r="8572" b="8573"/>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8">
                      <a:extLst>
                        <a:ext uri="{28A0092B-C50C-407E-A947-70E740481C1C}">
                          <a14:useLocalDpi xmlns:a14="http://schemas.microsoft.com/office/drawing/2010/main" val="0"/>
                        </a:ext>
                      </a:extLst>
                    </a:blip>
                    <a:stretch>
                      <a:fillRect/>
                    </a:stretch>
                  </pic:blipFill>
                  <pic:spPr>
                    <a:xfrm rot="5400000">
                      <a:off x="0" y="0"/>
                      <a:ext cx="2319655" cy="1739900"/>
                    </a:xfrm>
                    <a:prstGeom prst="rect">
                      <a:avLst/>
                    </a:prstGeom>
                  </pic:spPr>
                </pic:pic>
              </a:graphicData>
            </a:graphic>
            <wp14:sizeRelH relativeFrom="margin">
              <wp14:pctWidth>0</wp14:pctWidth>
            </wp14:sizeRelH>
            <wp14:sizeRelV relativeFrom="margin">
              <wp14:pctHeight>0</wp14:pctHeight>
            </wp14:sizeRelV>
          </wp:anchor>
        </w:drawing>
      </w:r>
    </w:p>
    <w:p w14:paraId="0AEB9592" w14:textId="517ABCDA" w:rsidR="00D16819" w:rsidRDefault="00D16819" w:rsidP="00851213">
      <w:pPr>
        <w:jc w:val="center"/>
        <w:rPr>
          <w:rFonts w:ascii="Kristen ITC" w:hAnsi="Kristen ITC" w:cs="Segoe UI"/>
          <w:b/>
          <w:bCs/>
          <w:sz w:val="36"/>
          <w:szCs w:val="36"/>
        </w:rPr>
      </w:pPr>
    </w:p>
    <w:p w14:paraId="4592A440" w14:textId="00F0E829" w:rsidR="00D16819" w:rsidRDefault="00D16819" w:rsidP="00851213">
      <w:pPr>
        <w:jc w:val="center"/>
        <w:rPr>
          <w:rFonts w:ascii="Kristen ITC" w:hAnsi="Kristen ITC" w:cs="Segoe UI"/>
          <w:b/>
          <w:bCs/>
          <w:sz w:val="36"/>
          <w:szCs w:val="36"/>
        </w:rPr>
      </w:pPr>
    </w:p>
    <w:p w14:paraId="08871A43" w14:textId="4E758A42" w:rsidR="00D16819" w:rsidRDefault="00D16819" w:rsidP="00851213">
      <w:pPr>
        <w:jc w:val="center"/>
        <w:rPr>
          <w:rFonts w:ascii="Kristen ITC" w:hAnsi="Kristen ITC" w:cs="Segoe UI"/>
          <w:b/>
          <w:bCs/>
          <w:sz w:val="36"/>
          <w:szCs w:val="36"/>
        </w:rPr>
      </w:pPr>
    </w:p>
    <w:p w14:paraId="27552706" w14:textId="64A528A4" w:rsidR="00D16819" w:rsidRDefault="00D16819" w:rsidP="00851213">
      <w:pPr>
        <w:jc w:val="center"/>
        <w:rPr>
          <w:rFonts w:ascii="Kristen ITC" w:hAnsi="Kristen ITC" w:cs="Segoe UI"/>
          <w:b/>
          <w:bCs/>
          <w:sz w:val="36"/>
          <w:szCs w:val="36"/>
        </w:rPr>
      </w:pPr>
    </w:p>
    <w:p w14:paraId="739F3D22" w14:textId="72E9791C" w:rsidR="003D7F86" w:rsidRDefault="003D7F86" w:rsidP="00851213">
      <w:pPr>
        <w:jc w:val="center"/>
        <w:rPr>
          <w:rFonts w:ascii="Kristen ITC" w:hAnsi="Kristen ITC" w:cs="Segoe UI"/>
          <w:b/>
          <w:bCs/>
          <w:sz w:val="36"/>
          <w:szCs w:val="36"/>
        </w:rPr>
      </w:pPr>
      <w:r w:rsidRPr="00D16819">
        <w:rPr>
          <w:rFonts w:ascii="Berlin Sans FB Demi" w:hAnsi="Berlin Sans FB Demi"/>
          <w:noProof/>
          <w:color w:val="0C3F55"/>
          <w:sz w:val="32"/>
          <w:szCs w:val="32"/>
        </w:rPr>
        <mc:AlternateContent>
          <mc:Choice Requires="wps">
            <w:drawing>
              <wp:anchor distT="45720" distB="45720" distL="114300" distR="114300" simplePos="0" relativeHeight="252077056" behindDoc="0" locked="0" layoutInCell="1" allowOverlap="1" wp14:anchorId="3BB72A44" wp14:editId="01D80D74">
                <wp:simplePos x="0" y="0"/>
                <wp:positionH relativeFrom="margin">
                  <wp:align>center</wp:align>
                </wp:positionH>
                <wp:positionV relativeFrom="paragraph">
                  <wp:posOffset>487680</wp:posOffset>
                </wp:positionV>
                <wp:extent cx="2263140" cy="1404620"/>
                <wp:effectExtent l="0" t="0" r="22860" b="20955"/>
                <wp:wrapSquare wrapText="bothSides"/>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1404620"/>
                        </a:xfrm>
                        <a:prstGeom prst="rect">
                          <a:avLst/>
                        </a:prstGeom>
                        <a:solidFill>
                          <a:srgbClr val="FFFFFF"/>
                        </a:solidFill>
                        <a:ln w="9525">
                          <a:solidFill>
                            <a:srgbClr val="000000"/>
                          </a:solidFill>
                          <a:miter lim="800000"/>
                          <a:headEnd/>
                          <a:tailEnd/>
                        </a:ln>
                      </wps:spPr>
                      <wps:txbx>
                        <w:txbxContent>
                          <w:p w14:paraId="6F06D600" w14:textId="77777777" w:rsidR="003D7F86" w:rsidRPr="000F523D" w:rsidRDefault="003D7F86" w:rsidP="003D7F86">
                            <w:pPr>
                              <w:rPr>
                                <w:rFonts w:ascii="Segoe UI" w:hAnsi="Segoe UI" w:cs="Segoe UI"/>
                                <w:sz w:val="24"/>
                                <w:szCs w:val="24"/>
                              </w:rPr>
                            </w:pPr>
                            <w:r w:rsidRPr="000F523D">
                              <w:rPr>
                                <w:rFonts w:ascii="Segoe UI" w:hAnsi="Segoe UI" w:cs="Segoe UI"/>
                                <w:sz w:val="24"/>
                                <w:szCs w:val="24"/>
                              </w:rPr>
                              <w:t>Pastor Deal shared a blessing.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B72A44" id="_x0000_s1032" type="#_x0000_t202" style="position:absolute;left:0;text-align:left;margin-left:0;margin-top:38.4pt;width:178.2pt;height:110.6pt;z-index:2520770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">
                <v:textbox style="mso-fit-shape-to-text:t">
                  <w:txbxContent>
                    <w:p w14:paraId="6F06D600" w14:textId="77777777" w:rsidR="003D7F86" w:rsidRPr="000F523D" w:rsidRDefault="003D7F86" w:rsidP="003D7F86">
                      <w:pPr>
                        <w:rPr>
                          <w:rFonts w:ascii="Segoe UI" w:hAnsi="Segoe UI" w:cs="Segoe UI"/>
                          <w:sz w:val="24"/>
                          <w:szCs w:val="24"/>
                        </w:rPr>
                      </w:pPr>
                      <w:r w:rsidRPr="000F523D">
                        <w:rPr>
                          <w:rFonts w:ascii="Segoe UI" w:hAnsi="Segoe UI" w:cs="Segoe UI"/>
                          <w:sz w:val="24"/>
                          <w:szCs w:val="24"/>
                        </w:rPr>
                        <w:t>Pastor Deal shared a blessing.</w:t>
                      </w:r>
                    </w:p>
                  </w:txbxContent>
                </v:textbox>
                <w10:wrap type="square" anchorx="margin"/>
              </v:shape>
            </w:pict>
          </mc:Fallback>
        </mc:AlternateContent>
      </w:r>
    </w:p>
    <w:p w14:paraId="7789220B" w14:textId="1697849E" w:rsidR="003D7F86" w:rsidRDefault="003D7F86" w:rsidP="00851213">
      <w:pPr>
        <w:jc w:val="center"/>
        <w:rPr>
          <w:rFonts w:ascii="Kristen ITC" w:hAnsi="Kristen ITC" w:cs="Segoe UI"/>
          <w:b/>
          <w:bCs/>
          <w:sz w:val="36"/>
          <w:szCs w:val="36"/>
        </w:rPr>
      </w:pPr>
    </w:p>
    <w:p w14:paraId="0FD0F8BC" w14:textId="5EE2EB1C" w:rsidR="003D7F86" w:rsidRDefault="003D7F86" w:rsidP="00851213">
      <w:pPr>
        <w:jc w:val="center"/>
        <w:rPr>
          <w:rFonts w:ascii="Kristen ITC" w:hAnsi="Kristen ITC" w:cs="Segoe UI"/>
          <w:b/>
          <w:bCs/>
          <w:sz w:val="36"/>
          <w:szCs w:val="36"/>
        </w:rPr>
      </w:pPr>
    </w:p>
    <w:p w14:paraId="42626E75" w14:textId="55345DD0" w:rsidR="003D7F86" w:rsidRDefault="003D7F86" w:rsidP="00851213">
      <w:pPr>
        <w:jc w:val="center"/>
        <w:rPr>
          <w:rFonts w:ascii="Kristen ITC" w:hAnsi="Kristen ITC" w:cs="Segoe UI"/>
          <w:b/>
          <w:bCs/>
          <w:sz w:val="36"/>
          <w:szCs w:val="36"/>
        </w:rPr>
      </w:pPr>
    </w:p>
    <w:p w14:paraId="54FFD033" w14:textId="74E313FC" w:rsidR="003D7F86" w:rsidRDefault="003D7F86" w:rsidP="00851213">
      <w:pPr>
        <w:jc w:val="center"/>
        <w:rPr>
          <w:rFonts w:ascii="Kristen ITC" w:hAnsi="Kristen ITC" w:cs="Segoe UI"/>
          <w:b/>
          <w:bCs/>
          <w:sz w:val="36"/>
          <w:szCs w:val="36"/>
        </w:rPr>
      </w:pPr>
    </w:p>
    <w:p w14:paraId="4682941F" w14:textId="1A79408E" w:rsidR="003D7F86" w:rsidRDefault="003D7F86" w:rsidP="00851213">
      <w:pPr>
        <w:jc w:val="center"/>
        <w:rPr>
          <w:rFonts w:ascii="Kristen ITC" w:hAnsi="Kristen ITC" w:cs="Segoe UI"/>
          <w:b/>
          <w:bCs/>
          <w:sz w:val="36"/>
          <w:szCs w:val="36"/>
        </w:rPr>
      </w:pPr>
    </w:p>
    <w:p w14:paraId="38AE5284" w14:textId="12A05E02" w:rsidR="003D7F86" w:rsidRDefault="003D7F86" w:rsidP="00851213">
      <w:pPr>
        <w:jc w:val="center"/>
        <w:rPr>
          <w:rFonts w:ascii="Kristen ITC" w:hAnsi="Kristen ITC" w:cs="Segoe UI"/>
          <w:b/>
          <w:bCs/>
          <w:sz w:val="36"/>
          <w:szCs w:val="36"/>
        </w:rPr>
      </w:pPr>
    </w:p>
    <w:p w14:paraId="2D433437" w14:textId="0636F262" w:rsidR="003D7F86" w:rsidRDefault="003D7F86" w:rsidP="00851213">
      <w:pPr>
        <w:jc w:val="center"/>
        <w:rPr>
          <w:rFonts w:ascii="Kristen ITC" w:hAnsi="Kristen ITC" w:cs="Segoe UI"/>
          <w:b/>
          <w:bCs/>
          <w:sz w:val="36"/>
          <w:szCs w:val="36"/>
        </w:rPr>
      </w:pPr>
    </w:p>
    <w:p w14:paraId="04FD4943" w14:textId="03F03089" w:rsidR="003D7F86" w:rsidRDefault="003D7F86" w:rsidP="00851213">
      <w:pPr>
        <w:jc w:val="center"/>
        <w:rPr>
          <w:rFonts w:ascii="Kristen ITC" w:hAnsi="Kristen ITC" w:cs="Segoe UI"/>
          <w:b/>
          <w:bCs/>
          <w:sz w:val="36"/>
          <w:szCs w:val="36"/>
        </w:rPr>
      </w:pPr>
    </w:p>
    <w:p w14:paraId="3082BD28" w14:textId="229F62A7" w:rsidR="003D7F86" w:rsidRDefault="003D7F86" w:rsidP="00851213">
      <w:pPr>
        <w:jc w:val="center"/>
        <w:rPr>
          <w:rFonts w:ascii="Kristen ITC" w:hAnsi="Kristen ITC" w:cs="Segoe UI"/>
          <w:b/>
          <w:bCs/>
          <w:sz w:val="36"/>
          <w:szCs w:val="36"/>
        </w:rPr>
      </w:pPr>
    </w:p>
    <w:p w14:paraId="57986035" w14:textId="0BAFAC4C" w:rsidR="003D7F86" w:rsidRDefault="003D7F86" w:rsidP="00851213">
      <w:pPr>
        <w:jc w:val="center"/>
        <w:rPr>
          <w:rFonts w:ascii="Kristen ITC" w:hAnsi="Kristen ITC" w:cs="Segoe UI"/>
          <w:b/>
          <w:bCs/>
          <w:sz w:val="36"/>
          <w:szCs w:val="36"/>
        </w:rPr>
      </w:pPr>
    </w:p>
    <w:p w14:paraId="6D718752" w14:textId="46E5A684" w:rsidR="003D7F86" w:rsidRDefault="003D7F86" w:rsidP="00851213">
      <w:pPr>
        <w:jc w:val="center"/>
        <w:rPr>
          <w:rFonts w:ascii="Kristen ITC" w:hAnsi="Kristen ITC" w:cs="Segoe UI"/>
          <w:b/>
          <w:bCs/>
          <w:sz w:val="36"/>
          <w:szCs w:val="36"/>
        </w:rPr>
      </w:pPr>
      <w:r>
        <w:rPr>
          <w:rFonts w:ascii="Kristen ITC" w:hAnsi="Kristen ITC" w:cs="Segoe UI"/>
          <w:b/>
          <w:bCs/>
          <w:noProof/>
          <w:sz w:val="36"/>
          <w:szCs w:val="36"/>
        </w:rPr>
        <w:drawing>
          <wp:anchor distT="0" distB="0" distL="114300" distR="114300" simplePos="0" relativeHeight="252070912" behindDoc="0" locked="0" layoutInCell="1" allowOverlap="1" wp14:anchorId="7331F0B0" wp14:editId="5EC3E3A1">
            <wp:simplePos x="0" y="0"/>
            <wp:positionH relativeFrom="margin">
              <wp:posOffset>4304665</wp:posOffset>
            </wp:positionH>
            <wp:positionV relativeFrom="margin">
              <wp:posOffset>3041650</wp:posOffset>
            </wp:positionV>
            <wp:extent cx="2518410" cy="1889125"/>
            <wp:effectExtent l="0" t="9208" r="6033" b="6032"/>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9">
                      <a:extLst>
                        <a:ext uri="{28A0092B-C50C-407E-A947-70E740481C1C}">
                          <a14:useLocalDpi xmlns:a14="http://schemas.microsoft.com/office/drawing/2010/main" val="0"/>
                        </a:ext>
                      </a:extLst>
                    </a:blip>
                    <a:stretch>
                      <a:fillRect/>
                    </a:stretch>
                  </pic:blipFill>
                  <pic:spPr>
                    <a:xfrm rot="5400000">
                      <a:off x="0" y="0"/>
                      <a:ext cx="2518410" cy="1889125"/>
                    </a:xfrm>
                    <a:prstGeom prst="rect">
                      <a:avLst/>
                    </a:prstGeom>
                  </pic:spPr>
                </pic:pic>
              </a:graphicData>
            </a:graphic>
          </wp:anchor>
        </w:drawing>
      </w:r>
    </w:p>
    <w:p w14:paraId="27D35664" w14:textId="71A5FB10" w:rsidR="003D7F86" w:rsidRDefault="003D7F86" w:rsidP="00851213">
      <w:pPr>
        <w:jc w:val="center"/>
        <w:rPr>
          <w:rFonts w:ascii="Kristen ITC" w:hAnsi="Kristen ITC" w:cs="Segoe UI"/>
          <w:b/>
          <w:bCs/>
          <w:sz w:val="36"/>
          <w:szCs w:val="36"/>
        </w:rPr>
      </w:pPr>
    </w:p>
    <w:p w14:paraId="079D929F" w14:textId="430E9057" w:rsidR="003D7F86" w:rsidRDefault="003D7F86" w:rsidP="00851213">
      <w:pPr>
        <w:jc w:val="center"/>
        <w:rPr>
          <w:rFonts w:ascii="Kristen ITC" w:hAnsi="Kristen ITC" w:cs="Segoe UI"/>
          <w:b/>
          <w:bCs/>
          <w:sz w:val="36"/>
          <w:szCs w:val="36"/>
        </w:rPr>
      </w:pPr>
    </w:p>
    <w:p w14:paraId="20C42463" w14:textId="1FB4A815" w:rsidR="003D7F86" w:rsidRDefault="003D7F86" w:rsidP="00851213">
      <w:pPr>
        <w:jc w:val="center"/>
        <w:rPr>
          <w:rFonts w:ascii="Kristen ITC" w:hAnsi="Kristen ITC" w:cs="Segoe UI"/>
          <w:b/>
          <w:bCs/>
          <w:sz w:val="36"/>
          <w:szCs w:val="36"/>
        </w:rPr>
      </w:pPr>
    </w:p>
    <w:p w14:paraId="70A0F75B" w14:textId="6A3E5412" w:rsidR="003D7F86" w:rsidRDefault="003D7F86" w:rsidP="00851213">
      <w:pPr>
        <w:jc w:val="center"/>
        <w:rPr>
          <w:rFonts w:ascii="Kristen ITC" w:hAnsi="Kristen ITC" w:cs="Segoe UI"/>
          <w:b/>
          <w:bCs/>
          <w:sz w:val="36"/>
          <w:szCs w:val="36"/>
        </w:rPr>
      </w:pPr>
    </w:p>
    <w:p w14:paraId="742C13AC" w14:textId="59FBA538" w:rsidR="003D7F86" w:rsidRDefault="003D7F86" w:rsidP="00851213">
      <w:pPr>
        <w:jc w:val="center"/>
        <w:rPr>
          <w:rFonts w:ascii="Kristen ITC" w:hAnsi="Kristen ITC" w:cs="Segoe UI"/>
          <w:b/>
          <w:bCs/>
          <w:sz w:val="36"/>
          <w:szCs w:val="36"/>
        </w:rPr>
      </w:pPr>
    </w:p>
    <w:p w14:paraId="25FE3960" w14:textId="24EBDE29" w:rsidR="003D7F86" w:rsidRDefault="003D7F86" w:rsidP="00851213">
      <w:pPr>
        <w:jc w:val="center"/>
        <w:rPr>
          <w:rFonts w:ascii="Kristen ITC" w:hAnsi="Kristen ITC" w:cs="Segoe UI"/>
          <w:b/>
          <w:bCs/>
          <w:sz w:val="36"/>
          <w:szCs w:val="36"/>
        </w:rPr>
      </w:pPr>
    </w:p>
    <w:p w14:paraId="07B68CE9" w14:textId="7CE4A20C" w:rsidR="003D7F86" w:rsidRDefault="003D7F86" w:rsidP="00851213">
      <w:pPr>
        <w:jc w:val="center"/>
        <w:rPr>
          <w:rFonts w:ascii="Kristen ITC" w:hAnsi="Kristen ITC" w:cs="Segoe UI"/>
          <w:b/>
          <w:bCs/>
          <w:sz w:val="36"/>
          <w:szCs w:val="36"/>
        </w:rPr>
      </w:pPr>
      <w:r w:rsidRPr="005D1EB2">
        <w:rPr>
          <w:rFonts w:ascii="Kristen ITC" w:hAnsi="Kristen ITC" w:cs="Segoe UI"/>
          <w:b/>
          <w:bCs/>
          <w:noProof/>
          <w:sz w:val="36"/>
          <w:szCs w:val="36"/>
        </w:rPr>
        <mc:AlternateContent>
          <mc:Choice Requires="wps">
            <w:drawing>
              <wp:anchor distT="45720" distB="45720" distL="114300" distR="114300" simplePos="0" relativeHeight="252072960" behindDoc="0" locked="0" layoutInCell="1" allowOverlap="1" wp14:anchorId="639E52E0" wp14:editId="6A29976D">
                <wp:simplePos x="0" y="0"/>
                <wp:positionH relativeFrom="margin">
                  <wp:align>right</wp:align>
                </wp:positionH>
                <wp:positionV relativeFrom="paragraph">
                  <wp:posOffset>149225</wp:posOffset>
                </wp:positionV>
                <wp:extent cx="2293620" cy="1404620"/>
                <wp:effectExtent l="0" t="0" r="11430" b="10160"/>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404620"/>
                        </a:xfrm>
                        <a:prstGeom prst="rect">
                          <a:avLst/>
                        </a:prstGeom>
                        <a:solidFill>
                          <a:srgbClr val="FFFFFF"/>
                        </a:solidFill>
                        <a:ln w="9525">
                          <a:solidFill>
                            <a:srgbClr val="000000"/>
                          </a:solidFill>
                          <a:miter lim="800000"/>
                          <a:headEnd/>
                          <a:tailEnd/>
                        </a:ln>
                      </wps:spPr>
                      <wps:txbx>
                        <w:txbxContent>
                          <w:p w14:paraId="630F2A4E" w14:textId="77777777" w:rsidR="003D7F86" w:rsidRDefault="003D7F86" w:rsidP="003D7F86">
                            <w:pPr>
                              <w:jc w:val="center"/>
                              <w:rPr>
                                <w:rFonts w:ascii="Segoe UI" w:hAnsi="Segoe UI" w:cs="Segoe UI"/>
                                <w:sz w:val="24"/>
                                <w:szCs w:val="24"/>
                              </w:rPr>
                            </w:pPr>
                            <w:r w:rsidRPr="005D1EB2">
                              <w:rPr>
                                <w:rFonts w:ascii="Segoe UI" w:hAnsi="Segoe UI" w:cs="Segoe UI"/>
                                <w:sz w:val="24"/>
                                <w:szCs w:val="24"/>
                              </w:rPr>
                              <w:t>Children enjoyed playing in a “bounce house”</w:t>
                            </w:r>
                            <w:r>
                              <w:rPr>
                                <w:rFonts w:ascii="Segoe UI" w:hAnsi="Segoe UI" w:cs="Segoe UI"/>
                                <w:sz w:val="24"/>
                                <w:szCs w:val="24"/>
                              </w:rPr>
                              <w:t xml:space="preserve">, spraying a fire hose courtesy of the Sharon Fire Department </w:t>
                            </w:r>
                            <w:r w:rsidRPr="005D1EB2">
                              <w:rPr>
                                <w:rFonts w:ascii="Segoe UI" w:hAnsi="Segoe UI" w:cs="Segoe UI"/>
                                <w:sz w:val="24"/>
                                <w:szCs w:val="24"/>
                              </w:rPr>
                              <w:t xml:space="preserve">and eating </w:t>
                            </w:r>
                          </w:p>
                          <w:p w14:paraId="57D6CC66" w14:textId="77777777" w:rsidR="003D7F86" w:rsidRPr="005D1EB2" w:rsidRDefault="003D7F86" w:rsidP="003D7F86">
                            <w:pPr>
                              <w:jc w:val="center"/>
                              <w:rPr>
                                <w:rFonts w:ascii="Segoe UI" w:hAnsi="Segoe UI" w:cs="Segoe UI"/>
                                <w:sz w:val="24"/>
                                <w:szCs w:val="24"/>
                              </w:rPr>
                            </w:pPr>
                            <w:r w:rsidRPr="005D1EB2">
                              <w:rPr>
                                <w:rFonts w:ascii="Segoe UI" w:hAnsi="Segoe UI" w:cs="Segoe UI"/>
                                <w:sz w:val="24"/>
                                <w:szCs w:val="24"/>
                              </w:rPr>
                              <w:t>“Sno-Cones”.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9E52E0" id="_x0000_s1033" type="#_x0000_t202" style="position:absolute;left:0;text-align:left;margin-left:129.4pt;margin-top:11.75pt;width:180.6pt;height:110.6pt;z-index:2520729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">
                <v:textbox style="mso-fit-shape-to-text:t">
                  <w:txbxContent>
                    <w:p w14:paraId="630F2A4E" w14:textId="77777777" w:rsidR="003D7F86" w:rsidRDefault="003D7F86" w:rsidP="003D7F86">
                      <w:pPr>
                        <w:jc w:val="center"/>
                        <w:rPr>
                          <w:rFonts w:ascii="Segoe UI" w:hAnsi="Segoe UI" w:cs="Segoe UI"/>
                          <w:sz w:val="24"/>
                          <w:szCs w:val="24"/>
                        </w:rPr>
                      </w:pPr>
                      <w:r w:rsidRPr="005D1EB2">
                        <w:rPr>
                          <w:rFonts w:ascii="Segoe UI" w:hAnsi="Segoe UI" w:cs="Segoe UI"/>
                          <w:sz w:val="24"/>
                          <w:szCs w:val="24"/>
                        </w:rPr>
                        <w:t>Children enjoyed playing in a “bounce house”</w:t>
                      </w:r>
                      <w:r>
                        <w:rPr>
                          <w:rFonts w:ascii="Segoe UI" w:hAnsi="Segoe UI" w:cs="Segoe UI"/>
                          <w:sz w:val="24"/>
                          <w:szCs w:val="24"/>
                        </w:rPr>
                        <w:t xml:space="preserve">, spraying a fire hose courtesy of the Sharon Fire Department </w:t>
                      </w:r>
                      <w:r w:rsidRPr="005D1EB2">
                        <w:rPr>
                          <w:rFonts w:ascii="Segoe UI" w:hAnsi="Segoe UI" w:cs="Segoe UI"/>
                          <w:sz w:val="24"/>
                          <w:szCs w:val="24"/>
                        </w:rPr>
                        <w:t xml:space="preserve">and eating </w:t>
                      </w:r>
                    </w:p>
                    <w:p w14:paraId="57D6CC66" w14:textId="77777777" w:rsidR="003D7F86" w:rsidRPr="005D1EB2" w:rsidRDefault="003D7F86" w:rsidP="003D7F86">
                      <w:pPr>
                        <w:jc w:val="center"/>
                        <w:rPr>
                          <w:rFonts w:ascii="Segoe UI" w:hAnsi="Segoe UI" w:cs="Segoe UI"/>
                          <w:sz w:val="24"/>
                          <w:szCs w:val="24"/>
                        </w:rPr>
                      </w:pPr>
                      <w:r w:rsidRPr="005D1EB2">
                        <w:rPr>
                          <w:rFonts w:ascii="Segoe UI" w:hAnsi="Segoe UI" w:cs="Segoe UI"/>
                          <w:sz w:val="24"/>
                          <w:szCs w:val="24"/>
                        </w:rPr>
                        <w:t>“Sno-Cones”.</w:t>
                      </w:r>
                    </w:p>
                  </w:txbxContent>
                </v:textbox>
                <w10:wrap type="square" anchorx="margin"/>
              </v:shape>
            </w:pict>
          </mc:Fallback>
        </mc:AlternateContent>
      </w:r>
    </w:p>
    <w:p w14:paraId="54A72740" w14:textId="7B68C1ED" w:rsidR="003D7F86" w:rsidRDefault="003D7F86" w:rsidP="00851213">
      <w:pPr>
        <w:jc w:val="center"/>
        <w:rPr>
          <w:rFonts w:ascii="Kristen ITC" w:hAnsi="Kristen ITC" w:cs="Segoe UI"/>
          <w:b/>
          <w:bCs/>
          <w:sz w:val="36"/>
          <w:szCs w:val="36"/>
        </w:rPr>
      </w:pPr>
    </w:p>
    <w:p w14:paraId="426CF44E" w14:textId="1F6DF563" w:rsidR="003D7F86" w:rsidRDefault="003D7F86" w:rsidP="00851213">
      <w:pPr>
        <w:jc w:val="center"/>
        <w:rPr>
          <w:rFonts w:ascii="Kristen ITC" w:hAnsi="Kristen ITC" w:cs="Segoe UI"/>
          <w:b/>
          <w:bCs/>
          <w:sz w:val="36"/>
          <w:szCs w:val="36"/>
        </w:rPr>
      </w:pPr>
    </w:p>
    <w:p w14:paraId="3C7C76C2" w14:textId="152BDF49" w:rsidR="003D7F86" w:rsidRDefault="003D7F86" w:rsidP="00851213">
      <w:pPr>
        <w:jc w:val="center"/>
        <w:rPr>
          <w:rFonts w:ascii="Kristen ITC" w:hAnsi="Kristen ITC" w:cs="Segoe UI"/>
          <w:b/>
          <w:bCs/>
          <w:sz w:val="36"/>
          <w:szCs w:val="36"/>
        </w:rPr>
      </w:pPr>
    </w:p>
    <w:p w14:paraId="1EFE4268" w14:textId="4F219F47" w:rsidR="003D7F86" w:rsidRDefault="003D7F86" w:rsidP="00851213">
      <w:pPr>
        <w:jc w:val="center"/>
        <w:rPr>
          <w:rFonts w:ascii="Kristen ITC" w:hAnsi="Kristen ITC" w:cs="Segoe UI"/>
          <w:b/>
          <w:bCs/>
          <w:sz w:val="36"/>
          <w:szCs w:val="36"/>
        </w:rPr>
      </w:pPr>
      <w:r>
        <w:rPr>
          <w:rFonts w:ascii="Kristen ITC" w:hAnsi="Kristen ITC" w:cs="Segoe UI"/>
          <w:b/>
          <w:bCs/>
          <w:noProof/>
          <w:sz w:val="36"/>
          <w:szCs w:val="36"/>
        </w:rPr>
        <w:drawing>
          <wp:anchor distT="0" distB="0" distL="114300" distR="114300" simplePos="0" relativeHeight="252075008" behindDoc="0" locked="0" layoutInCell="1" allowOverlap="1" wp14:anchorId="0797DECE" wp14:editId="4594F4C5">
            <wp:simplePos x="0" y="0"/>
            <wp:positionH relativeFrom="margin">
              <wp:posOffset>4594225</wp:posOffset>
            </wp:positionH>
            <wp:positionV relativeFrom="margin">
              <wp:posOffset>7016115</wp:posOffset>
            </wp:positionV>
            <wp:extent cx="2284730" cy="1713230"/>
            <wp:effectExtent l="0" t="0" r="1270" b="127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30">
                      <a:extLst>
                        <a:ext uri="{28A0092B-C50C-407E-A947-70E740481C1C}">
                          <a14:useLocalDpi xmlns:a14="http://schemas.microsoft.com/office/drawing/2010/main" val="0"/>
                        </a:ext>
                      </a:extLst>
                    </a:blip>
                    <a:stretch>
                      <a:fillRect/>
                    </a:stretch>
                  </pic:blipFill>
                  <pic:spPr>
                    <a:xfrm rot="5400000">
                      <a:off x="0" y="0"/>
                      <a:ext cx="2284730" cy="1713230"/>
                    </a:xfrm>
                    <a:prstGeom prst="rect">
                      <a:avLst/>
                    </a:prstGeom>
                  </pic:spPr>
                </pic:pic>
              </a:graphicData>
            </a:graphic>
          </wp:anchor>
        </w:drawing>
      </w:r>
    </w:p>
    <w:p w14:paraId="7629979F" w14:textId="34AAACDE" w:rsidR="003D7F86" w:rsidRDefault="003D7F86" w:rsidP="00851213">
      <w:pPr>
        <w:jc w:val="center"/>
        <w:rPr>
          <w:rFonts w:ascii="Kristen ITC" w:hAnsi="Kristen ITC" w:cs="Segoe UI"/>
          <w:b/>
          <w:bCs/>
          <w:sz w:val="36"/>
          <w:szCs w:val="36"/>
        </w:rPr>
      </w:pPr>
    </w:p>
    <w:p w14:paraId="12B68F1A" w14:textId="009C92BE" w:rsidR="003D7F86" w:rsidRDefault="003D7F86" w:rsidP="00851213">
      <w:pPr>
        <w:jc w:val="center"/>
        <w:rPr>
          <w:rFonts w:ascii="Kristen ITC" w:hAnsi="Kristen ITC" w:cs="Segoe UI"/>
          <w:b/>
          <w:bCs/>
          <w:sz w:val="36"/>
          <w:szCs w:val="36"/>
        </w:rPr>
      </w:pPr>
    </w:p>
    <w:p w14:paraId="11B642A4" w14:textId="1827493A" w:rsidR="003D7F86" w:rsidRDefault="003D7F86" w:rsidP="00851213">
      <w:pPr>
        <w:jc w:val="center"/>
        <w:rPr>
          <w:rFonts w:ascii="Kristen ITC" w:hAnsi="Kristen ITC" w:cs="Segoe UI"/>
          <w:b/>
          <w:bCs/>
          <w:sz w:val="36"/>
          <w:szCs w:val="36"/>
        </w:rPr>
      </w:pPr>
    </w:p>
    <w:p w14:paraId="3630E52A" w14:textId="2F8D63E1" w:rsidR="003D7F86" w:rsidRDefault="003D7F86" w:rsidP="00851213">
      <w:pPr>
        <w:jc w:val="center"/>
        <w:rPr>
          <w:rFonts w:ascii="Kristen ITC" w:hAnsi="Kristen ITC" w:cs="Segoe UI"/>
          <w:b/>
          <w:bCs/>
          <w:sz w:val="36"/>
          <w:szCs w:val="36"/>
        </w:rPr>
      </w:pPr>
      <w:r>
        <w:rPr>
          <w:noProof/>
          <w:color w:val="0000FF"/>
        </w:rPr>
        <w:lastRenderedPageBreak/>
        <w:drawing>
          <wp:anchor distT="0" distB="0" distL="114300" distR="114300" simplePos="0" relativeHeight="252079104" behindDoc="0" locked="0" layoutInCell="1" allowOverlap="1" wp14:anchorId="2F2E9CD8" wp14:editId="31197F41">
            <wp:simplePos x="0" y="0"/>
            <wp:positionH relativeFrom="margin">
              <wp:posOffset>579120</wp:posOffset>
            </wp:positionH>
            <wp:positionV relativeFrom="margin">
              <wp:posOffset>37465</wp:posOffset>
            </wp:positionV>
            <wp:extent cx="5675630" cy="8768080"/>
            <wp:effectExtent l="0" t="0" r="1270" b="0"/>
            <wp:wrapSquare wrapText="bothSides"/>
            <wp:docPr id="5" name="Picture 5">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75630" cy="876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051528" w14:textId="5209A75B" w:rsidR="003D7F86" w:rsidRDefault="003D7F86" w:rsidP="00851213">
      <w:pPr>
        <w:jc w:val="center"/>
        <w:rPr>
          <w:rFonts w:ascii="Kristen ITC" w:hAnsi="Kristen ITC" w:cs="Segoe UI"/>
          <w:b/>
          <w:bCs/>
          <w:sz w:val="36"/>
          <w:szCs w:val="36"/>
        </w:rPr>
      </w:pPr>
    </w:p>
    <w:p w14:paraId="68D5E1F6" w14:textId="704A897C" w:rsidR="003D7F86" w:rsidRDefault="003D7F86" w:rsidP="00851213">
      <w:pPr>
        <w:jc w:val="center"/>
        <w:rPr>
          <w:rFonts w:ascii="Kristen ITC" w:hAnsi="Kristen ITC" w:cs="Segoe UI"/>
          <w:b/>
          <w:bCs/>
          <w:sz w:val="36"/>
          <w:szCs w:val="36"/>
        </w:rPr>
      </w:pPr>
    </w:p>
    <w:p w14:paraId="76894232" w14:textId="0ABD6497" w:rsidR="003D7F86" w:rsidRDefault="003D7F86" w:rsidP="00851213">
      <w:pPr>
        <w:jc w:val="center"/>
        <w:rPr>
          <w:rFonts w:ascii="Kristen ITC" w:hAnsi="Kristen ITC" w:cs="Segoe UI"/>
          <w:b/>
          <w:bCs/>
          <w:sz w:val="36"/>
          <w:szCs w:val="36"/>
        </w:rPr>
      </w:pPr>
    </w:p>
    <w:p w14:paraId="1EC8A20A" w14:textId="11FD216B" w:rsidR="003D7F86" w:rsidRDefault="003D7F86" w:rsidP="00851213">
      <w:pPr>
        <w:jc w:val="center"/>
        <w:rPr>
          <w:rFonts w:ascii="Kristen ITC" w:hAnsi="Kristen ITC" w:cs="Segoe UI"/>
          <w:b/>
          <w:bCs/>
          <w:sz w:val="36"/>
          <w:szCs w:val="36"/>
        </w:rPr>
      </w:pPr>
    </w:p>
    <w:p w14:paraId="36F7B9CC" w14:textId="77777777" w:rsidR="003D7F86" w:rsidRDefault="003D7F86" w:rsidP="00851213">
      <w:pPr>
        <w:jc w:val="center"/>
        <w:rPr>
          <w:rFonts w:ascii="Kristen ITC" w:hAnsi="Kristen ITC" w:cs="Segoe UI"/>
          <w:b/>
          <w:bCs/>
          <w:sz w:val="36"/>
          <w:szCs w:val="36"/>
        </w:rPr>
      </w:pPr>
    </w:p>
    <w:p w14:paraId="0CF8C56A" w14:textId="39683D5C" w:rsidR="000F71B3" w:rsidRDefault="000F71B3" w:rsidP="00851213">
      <w:pPr>
        <w:jc w:val="center"/>
        <w:rPr>
          <w:rFonts w:ascii="Kristen ITC" w:hAnsi="Kristen ITC" w:cs="Segoe UI"/>
          <w:b/>
          <w:bCs/>
          <w:sz w:val="36"/>
          <w:szCs w:val="36"/>
        </w:rPr>
      </w:pPr>
    </w:p>
    <w:p w14:paraId="09D1DC8E" w14:textId="47FEE9D4" w:rsidR="000F71B3" w:rsidRDefault="000F71B3" w:rsidP="00851213">
      <w:pPr>
        <w:jc w:val="center"/>
        <w:rPr>
          <w:rFonts w:ascii="Kristen ITC" w:hAnsi="Kristen ITC" w:cs="Segoe UI"/>
          <w:b/>
          <w:bCs/>
          <w:sz w:val="36"/>
          <w:szCs w:val="36"/>
        </w:rPr>
      </w:pPr>
    </w:p>
    <w:p w14:paraId="4A1A8B26" w14:textId="014D3151" w:rsidR="000F71B3" w:rsidRDefault="000F71B3" w:rsidP="00851213">
      <w:pPr>
        <w:jc w:val="center"/>
        <w:rPr>
          <w:rFonts w:ascii="Kristen ITC" w:hAnsi="Kristen ITC" w:cs="Segoe UI"/>
          <w:b/>
          <w:bCs/>
          <w:sz w:val="36"/>
          <w:szCs w:val="36"/>
        </w:rPr>
      </w:pPr>
    </w:p>
    <w:p w14:paraId="2F0B4154" w14:textId="21EDA358" w:rsidR="000F71B3" w:rsidRDefault="000F71B3" w:rsidP="00851213">
      <w:pPr>
        <w:jc w:val="center"/>
        <w:rPr>
          <w:rFonts w:ascii="Kristen ITC" w:hAnsi="Kristen ITC" w:cs="Segoe UI"/>
          <w:b/>
          <w:bCs/>
          <w:sz w:val="36"/>
          <w:szCs w:val="36"/>
        </w:rPr>
      </w:pPr>
    </w:p>
    <w:p w14:paraId="768EFBF4" w14:textId="79B98F2F" w:rsidR="000F71B3" w:rsidRDefault="000F71B3" w:rsidP="00851213">
      <w:pPr>
        <w:jc w:val="center"/>
        <w:rPr>
          <w:rFonts w:ascii="Kristen ITC" w:hAnsi="Kristen ITC" w:cs="Segoe UI"/>
          <w:b/>
          <w:bCs/>
          <w:sz w:val="36"/>
          <w:szCs w:val="36"/>
        </w:rPr>
      </w:pPr>
    </w:p>
    <w:p w14:paraId="561F25F0" w14:textId="72B939A7" w:rsidR="000F71B3" w:rsidRDefault="000F71B3" w:rsidP="00851213">
      <w:pPr>
        <w:jc w:val="center"/>
        <w:rPr>
          <w:rFonts w:ascii="Kristen ITC" w:hAnsi="Kristen ITC" w:cs="Segoe UI"/>
          <w:b/>
          <w:bCs/>
          <w:sz w:val="36"/>
          <w:szCs w:val="36"/>
        </w:rPr>
      </w:pPr>
    </w:p>
    <w:p w14:paraId="0AA863F9" w14:textId="7CF0738A" w:rsidR="000F71B3" w:rsidRDefault="000F71B3" w:rsidP="00851213">
      <w:pPr>
        <w:jc w:val="center"/>
        <w:rPr>
          <w:rFonts w:ascii="Kristen ITC" w:hAnsi="Kristen ITC" w:cs="Segoe UI"/>
          <w:b/>
          <w:bCs/>
          <w:sz w:val="36"/>
          <w:szCs w:val="36"/>
        </w:rPr>
      </w:pPr>
    </w:p>
    <w:p w14:paraId="75681100" w14:textId="7EE99E77" w:rsidR="000F71B3" w:rsidRDefault="000F71B3" w:rsidP="00851213">
      <w:pPr>
        <w:jc w:val="center"/>
        <w:rPr>
          <w:rFonts w:ascii="Kristen ITC" w:hAnsi="Kristen ITC" w:cs="Segoe UI"/>
          <w:b/>
          <w:bCs/>
          <w:sz w:val="36"/>
          <w:szCs w:val="36"/>
        </w:rPr>
      </w:pPr>
    </w:p>
    <w:p w14:paraId="0F942FB1" w14:textId="6655DD3E" w:rsidR="000F71B3" w:rsidRDefault="000F71B3" w:rsidP="00851213">
      <w:pPr>
        <w:jc w:val="center"/>
        <w:rPr>
          <w:rFonts w:ascii="Kristen ITC" w:hAnsi="Kristen ITC" w:cs="Segoe UI"/>
          <w:b/>
          <w:bCs/>
          <w:sz w:val="36"/>
          <w:szCs w:val="36"/>
        </w:rPr>
      </w:pPr>
    </w:p>
    <w:p w14:paraId="04314834" w14:textId="5FD03A17" w:rsidR="005D1EB2" w:rsidRDefault="005D1EB2" w:rsidP="00827674">
      <w:pPr>
        <w:pStyle w:val="Heading1"/>
        <w:spacing w:after="0" w:afterAutospacing="0"/>
        <w:jc w:val="center"/>
        <w:rPr>
          <w:rFonts w:ascii="Berlin Sans FB Demi" w:hAnsi="Berlin Sans FB Demi"/>
          <w:color w:val="0C3F55"/>
          <w:sz w:val="32"/>
          <w:szCs w:val="32"/>
        </w:rPr>
      </w:pPr>
    </w:p>
    <w:p w14:paraId="73951A83" w14:textId="5CC00965" w:rsidR="00D16819" w:rsidRDefault="00D16819" w:rsidP="00D16819">
      <w:pPr>
        <w:rPr>
          <w:rFonts w:ascii="Segoe UI" w:hAnsi="Segoe UI" w:cs="Segoe UI"/>
          <w:sz w:val="26"/>
          <w:szCs w:val="26"/>
        </w:rPr>
      </w:pPr>
    </w:p>
    <w:p w14:paraId="20D69FC8" w14:textId="199E2571" w:rsidR="00D16819" w:rsidRPr="003340D1" w:rsidRDefault="00D16819" w:rsidP="00D16819">
      <w:pPr>
        <w:rPr>
          <w:rFonts w:ascii="Segoe UI" w:hAnsi="Segoe UI" w:cs="Segoe UI"/>
          <w:sz w:val="26"/>
          <w:szCs w:val="26"/>
        </w:rPr>
      </w:pPr>
    </w:p>
    <w:sectPr w:rsidR="00D16819" w:rsidRPr="003340D1" w:rsidSect="00BC04DC">
      <w:footerReference w:type="default" r:id="rId33"/>
      <w:pgSz w:w="12240" w:h="15840"/>
      <w:pgMar w:top="720" w:right="720" w:bottom="720" w:left="720" w:header="720" w:footer="720" w:gutter="0"/>
      <w:pgNumType w:start="1"/>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72547" w14:textId="77777777" w:rsidR="00CF5DDC" w:rsidRDefault="00CF5DDC" w:rsidP="00EB5096">
      <w:r>
        <w:separator/>
      </w:r>
    </w:p>
  </w:endnote>
  <w:endnote w:type="continuationSeparator" w:id="0">
    <w:p w14:paraId="46537CD2" w14:textId="77777777" w:rsidR="00CF5DDC" w:rsidRDefault="00CF5DDC" w:rsidP="00EB5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
    <w:altName w:val="Calibri"/>
    <w:charset w:val="00"/>
    <w:family w:val="auto"/>
    <w:pitch w:val="variable"/>
  </w:font>
  <w:font w:name="Footlight MT Light">
    <w:panose1 w:val="0204060206030A020304"/>
    <w:charset w:val="00"/>
    <w:family w:val="roman"/>
    <w:pitch w:val="variable"/>
    <w:sig w:usb0="00000003" w:usb1="00000000" w:usb2="00000000" w:usb3="00000000" w:csb0="00000001" w:csb1="00000000"/>
  </w:font>
  <w:font w:name="63">
    <w:panose1 w:val="00000000000000000000"/>
    <w:charset w:val="00"/>
    <w:family w:val="auto"/>
    <w:notTrueType/>
    <w:pitch w:val="default"/>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Corbel">
    <w:panose1 w:val="020B0503020204020204"/>
    <w:charset w:val="00"/>
    <w:family w:val="swiss"/>
    <w:pitch w:val="variable"/>
    <w:sig w:usb0="A00002EF" w:usb1="4000A44B" w:usb2="00000000" w:usb3="00000000" w:csb0="0000019F" w:csb1="00000000"/>
  </w:font>
  <w:font w:name="Caligula">
    <w:altName w:val="MS Gothic"/>
    <w:panose1 w:val="00000000000000000000"/>
    <w:charset w:val="00"/>
    <w:family w:val="auto"/>
    <w:notTrueType/>
    <w:pitch w:val="default"/>
    <w:sig w:usb0="00000003" w:usb1="08070000" w:usb2="00000010" w:usb3="00000000" w:csb0="00020001" w:csb1="00000000"/>
  </w:font>
  <w:font w:name="Maiandra GD">
    <w:panose1 w:val="020E050203030802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harlemagne Bold">
    <w:altName w:val="Calibri"/>
    <w:panose1 w:val="00000000000000000000"/>
    <w:charset w:val="00"/>
    <w:family w:val="auto"/>
    <w:notTrueType/>
    <w:pitch w:val="default"/>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UniversityRoman">
    <w:panose1 w:val="00000000000000000000"/>
    <w:charset w:val="00"/>
    <w:family w:val="auto"/>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arket">
    <w:panose1 w:val="00000000000000000000"/>
    <w:charset w:val="00"/>
    <w:family w:val="auto"/>
    <w:pitch w:val="variable"/>
    <w:sig w:usb0="00000083" w:usb1="00000000" w:usb2="00000000" w:usb3="00000000" w:csb0="00000009" w:csb1="00000000"/>
  </w:font>
  <w:font w:name="Malgun Gothic Semilight">
    <w:panose1 w:val="020B0502040204020203"/>
    <w:charset w:val="80"/>
    <w:family w:val="swiss"/>
    <w:pitch w:val="variable"/>
    <w:sig w:usb0="B0000AAF" w:usb1="09DF7CFB" w:usb2="00000012" w:usb3="00000000" w:csb0="003E01BD"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Kristen ITC">
    <w:panose1 w:val="03050502040202030202"/>
    <w:charset w:val="00"/>
    <w:family w:val="script"/>
    <w:pitch w:val="variable"/>
    <w:sig w:usb0="00000003" w:usb1="00000000" w:usb2="00000000" w:usb3="00000000" w:csb0="00000001" w:csb1="00000000"/>
  </w:font>
  <w:font w:name="Liberation Mono">
    <w:altName w:val="Calibri"/>
    <w:charset w:val="00"/>
    <w:family w:val="modern"/>
    <w:pitch w:val="fixed"/>
    <w:sig w:usb0="E0000AFF" w:usb1="400078FF" w:usb2="00000001" w:usb3="00000000" w:csb0="000001BF" w:csb1="00000000"/>
  </w:font>
  <w:font w:name="14">
    <w:altName w:val="Calibri"/>
    <w:panose1 w:val="00000000000000000000"/>
    <w:charset w:val="00"/>
    <w:family w:val="auto"/>
    <w:notTrueType/>
    <w:pitch w:val="default"/>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haucer">
    <w:panose1 w:val="00000000000000000000"/>
    <w:charset w:val="00"/>
    <w:family w:val="auto"/>
    <w:pitch w:val="variable"/>
    <w:sig w:usb0="00000083" w:usb1="00000000" w:usb2="00000000" w:usb3="00000000" w:csb0="00000009" w:csb1="00000000"/>
  </w:font>
  <w:font w:name="Bookman Old Style">
    <w:panose1 w:val="02050604050505020204"/>
    <w:charset w:val="00"/>
    <w:family w:val="roman"/>
    <w:pitch w:val="variable"/>
    <w:sig w:usb0="00000287" w:usb1="00000000" w:usb2="00000000" w:usb3="00000000" w:csb0="0000009F" w:csb1="00000000"/>
  </w:font>
  <w:font w:name="Denmark">
    <w:panose1 w:val="00000000000000000000"/>
    <w:charset w:val="00"/>
    <w:family w:val="auto"/>
    <w:pitch w:val="variable"/>
    <w:sig w:usb0="00000083" w:usb1="00000000" w:usb2="00000000" w:usb3="00000000" w:csb0="00000009" w:csb1="00000000"/>
  </w:font>
  <w:font w:name="Berlin Sans FB Demi">
    <w:panose1 w:val="020E0802020502020306"/>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Plantagenet Cherokee">
    <w:charset w:val="00"/>
    <w:family w:val="roman"/>
    <w:pitch w:val="variable"/>
    <w:sig w:usb0="00000003" w:usb1="00000000" w:usb2="00001000" w:usb3="00000000" w:csb0="00000001" w:csb1="00000000"/>
  </w:font>
  <w:font w:name="Century Gothic">
    <w:panose1 w:val="020B0502020202020204"/>
    <w:charset w:val="00"/>
    <w:family w:val="swiss"/>
    <w:pitch w:val="variable"/>
    <w:sig w:usb0="00000287" w:usb1="00000000" w:usb2="00000000" w:usb3="00000000" w:csb0="0000009F" w:csb1="00000000"/>
  </w:font>
  <w:font w:name="DejaVu Sans">
    <w:altName w:val="Sylfaen"/>
    <w:charset w:val="00"/>
    <w:family w:val="swiss"/>
    <w:pitch w:val="variable"/>
    <w:sig w:usb0="E7002EFF" w:usb1="D200FDFF" w:usb2="0A246029" w:usb3="00000000" w:csb0="000001FF" w:csb1="00000000"/>
  </w:font>
  <w:font w:name="Cooper Black">
    <w:panose1 w:val="0208090404030B020404"/>
    <w:charset w:val="00"/>
    <w:family w:val="roman"/>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267547"/>
      <w:docPartObj>
        <w:docPartGallery w:val="Page Numbers (Bottom of Page)"/>
        <w:docPartUnique/>
      </w:docPartObj>
    </w:sdtPr>
    <w:sdtEndPr>
      <w:rPr>
        <w:noProof/>
      </w:rPr>
    </w:sdtEndPr>
    <w:sdtContent>
      <w:p w14:paraId="04036A03" w14:textId="220530CD" w:rsidR="00AB0EE6" w:rsidRDefault="00AB0E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28CEF3" w14:textId="323DE102" w:rsidR="00AB0EE6" w:rsidRDefault="00AB0EE6" w:rsidP="00BC04D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44766" w14:textId="77777777" w:rsidR="00CF5DDC" w:rsidRDefault="00CF5DDC" w:rsidP="00EB5096">
      <w:r>
        <w:separator/>
      </w:r>
    </w:p>
  </w:footnote>
  <w:footnote w:type="continuationSeparator" w:id="0">
    <w:p w14:paraId="381DCFED" w14:textId="77777777" w:rsidR="00CF5DDC" w:rsidRDefault="00CF5DDC" w:rsidP="00EB50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4E22"/>
    <w:multiLevelType w:val="hybridMultilevel"/>
    <w:tmpl w:val="6B0C211C"/>
    <w:lvl w:ilvl="0" w:tplc="8E4A53C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6D334B"/>
    <w:multiLevelType w:val="hybridMultilevel"/>
    <w:tmpl w:val="FBAA6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336F3"/>
    <w:multiLevelType w:val="hybridMultilevel"/>
    <w:tmpl w:val="802C9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791271"/>
    <w:multiLevelType w:val="hybridMultilevel"/>
    <w:tmpl w:val="720A5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9871E2"/>
    <w:multiLevelType w:val="hybridMultilevel"/>
    <w:tmpl w:val="5980D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500039"/>
    <w:multiLevelType w:val="hybridMultilevel"/>
    <w:tmpl w:val="52B08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511D65"/>
    <w:multiLevelType w:val="hybridMultilevel"/>
    <w:tmpl w:val="A9025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AA5258"/>
    <w:multiLevelType w:val="hybridMultilevel"/>
    <w:tmpl w:val="A9580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603DA7"/>
    <w:multiLevelType w:val="hybridMultilevel"/>
    <w:tmpl w:val="D01A1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C522E7"/>
    <w:multiLevelType w:val="hybridMultilevel"/>
    <w:tmpl w:val="59C670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4000535"/>
    <w:multiLevelType w:val="hybridMultilevel"/>
    <w:tmpl w:val="E20689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D1B4F2C"/>
    <w:multiLevelType w:val="multilevel"/>
    <w:tmpl w:val="0396F0A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D70639"/>
    <w:multiLevelType w:val="hybridMultilevel"/>
    <w:tmpl w:val="E16A1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D27020"/>
    <w:multiLevelType w:val="hybridMultilevel"/>
    <w:tmpl w:val="BA82B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787255"/>
    <w:multiLevelType w:val="hybridMultilevel"/>
    <w:tmpl w:val="0B565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0C1316"/>
    <w:multiLevelType w:val="hybridMultilevel"/>
    <w:tmpl w:val="AF4A5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D03BFE"/>
    <w:multiLevelType w:val="hybridMultilevel"/>
    <w:tmpl w:val="8CCA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2B4AED"/>
    <w:multiLevelType w:val="hybridMultilevel"/>
    <w:tmpl w:val="465C9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C22B1F"/>
    <w:multiLevelType w:val="hybridMultilevel"/>
    <w:tmpl w:val="89A26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3A086F"/>
    <w:multiLevelType w:val="hybridMultilevel"/>
    <w:tmpl w:val="8328F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0" w15:restartNumberingAfterBreak="0">
    <w:nsid w:val="372A03A9"/>
    <w:multiLevelType w:val="multilevel"/>
    <w:tmpl w:val="1F206B7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386111C3"/>
    <w:multiLevelType w:val="hybridMultilevel"/>
    <w:tmpl w:val="4470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7F0517"/>
    <w:multiLevelType w:val="multilevel"/>
    <w:tmpl w:val="C6D0A1E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3A9C3ED2"/>
    <w:multiLevelType w:val="multilevel"/>
    <w:tmpl w:val="98382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0C0626"/>
    <w:multiLevelType w:val="hybridMultilevel"/>
    <w:tmpl w:val="0F082164"/>
    <w:lvl w:ilvl="0" w:tplc="8E4A53C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E26048E"/>
    <w:multiLevelType w:val="hybridMultilevel"/>
    <w:tmpl w:val="DF10E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FC18EF"/>
    <w:multiLevelType w:val="multilevel"/>
    <w:tmpl w:val="98C676E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A37D36"/>
    <w:multiLevelType w:val="hybridMultilevel"/>
    <w:tmpl w:val="CDA86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826769"/>
    <w:multiLevelType w:val="hybridMultilevel"/>
    <w:tmpl w:val="DFE27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4D7FD1"/>
    <w:multiLevelType w:val="multilevel"/>
    <w:tmpl w:val="7BFE212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47A142E"/>
    <w:multiLevelType w:val="hybridMultilevel"/>
    <w:tmpl w:val="7BD89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4B14448"/>
    <w:multiLevelType w:val="multilevel"/>
    <w:tmpl w:val="A5C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8C7CDA"/>
    <w:multiLevelType w:val="hybridMultilevel"/>
    <w:tmpl w:val="35406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71760DD"/>
    <w:multiLevelType w:val="hybridMultilevel"/>
    <w:tmpl w:val="8E329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CD7042"/>
    <w:multiLevelType w:val="hybridMultilevel"/>
    <w:tmpl w:val="EBEE8F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98F0DD0"/>
    <w:multiLevelType w:val="hybridMultilevel"/>
    <w:tmpl w:val="4A481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CF20065"/>
    <w:multiLevelType w:val="multilevel"/>
    <w:tmpl w:val="C02CF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E314B4A"/>
    <w:multiLevelType w:val="hybridMultilevel"/>
    <w:tmpl w:val="28886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905174"/>
    <w:multiLevelType w:val="hybridMultilevel"/>
    <w:tmpl w:val="07500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763936"/>
    <w:multiLevelType w:val="hybridMultilevel"/>
    <w:tmpl w:val="F4F04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F1414A"/>
    <w:multiLevelType w:val="hybridMultilevel"/>
    <w:tmpl w:val="D81C3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8F4DAA"/>
    <w:multiLevelType w:val="hybridMultilevel"/>
    <w:tmpl w:val="2A8CC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63C3A24"/>
    <w:multiLevelType w:val="multilevel"/>
    <w:tmpl w:val="53229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6573CCD"/>
    <w:multiLevelType w:val="hybridMultilevel"/>
    <w:tmpl w:val="DB526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022855"/>
    <w:multiLevelType w:val="multilevel"/>
    <w:tmpl w:val="EB5E1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B152E74"/>
    <w:multiLevelType w:val="hybridMultilevel"/>
    <w:tmpl w:val="C856F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6413184">
    <w:abstractNumId w:val="27"/>
  </w:num>
  <w:num w:numId="2" w16cid:durableId="1295985068">
    <w:abstractNumId w:val="2"/>
  </w:num>
  <w:num w:numId="3" w16cid:durableId="1321271339">
    <w:abstractNumId w:val="21"/>
  </w:num>
  <w:num w:numId="4" w16cid:durableId="1129935625">
    <w:abstractNumId w:val="5"/>
  </w:num>
  <w:num w:numId="5" w16cid:durableId="773941914">
    <w:abstractNumId w:val="6"/>
  </w:num>
  <w:num w:numId="6" w16cid:durableId="482506241">
    <w:abstractNumId w:val="40"/>
  </w:num>
  <w:num w:numId="7" w16cid:durableId="804734536">
    <w:abstractNumId w:val="7"/>
  </w:num>
  <w:num w:numId="8" w16cid:durableId="1680346138">
    <w:abstractNumId w:val="42"/>
  </w:num>
  <w:num w:numId="9" w16cid:durableId="912852941">
    <w:abstractNumId w:val="30"/>
  </w:num>
  <w:num w:numId="10" w16cid:durableId="997883478">
    <w:abstractNumId w:val="16"/>
  </w:num>
  <w:num w:numId="11" w16cid:durableId="1685133525">
    <w:abstractNumId w:val="3"/>
  </w:num>
  <w:num w:numId="12" w16cid:durableId="121003643">
    <w:abstractNumId w:val="19"/>
  </w:num>
  <w:num w:numId="13" w16cid:durableId="502822814">
    <w:abstractNumId w:val="41"/>
  </w:num>
  <w:num w:numId="14" w16cid:durableId="158933892">
    <w:abstractNumId w:val="12"/>
  </w:num>
  <w:num w:numId="15" w16cid:durableId="1734423860">
    <w:abstractNumId w:val="34"/>
  </w:num>
  <w:num w:numId="16" w16cid:durableId="679545720">
    <w:abstractNumId w:val="36"/>
  </w:num>
  <w:num w:numId="17" w16cid:durableId="1084229403">
    <w:abstractNumId w:val="22"/>
  </w:num>
  <w:num w:numId="18" w16cid:durableId="1828014738">
    <w:abstractNumId w:val="22"/>
  </w:num>
  <w:num w:numId="19" w16cid:durableId="1719669122">
    <w:abstractNumId w:val="26"/>
    <w:lvlOverride w:ilvl="0">
      <w:lvl w:ilvl="0">
        <w:numFmt w:val="decimal"/>
        <w:lvlText w:val="%1."/>
        <w:lvlJc w:val="left"/>
      </w:lvl>
    </w:lvlOverride>
  </w:num>
  <w:num w:numId="20" w16cid:durableId="1235236456">
    <w:abstractNumId w:val="29"/>
    <w:lvlOverride w:ilvl="0">
      <w:lvl w:ilvl="0">
        <w:numFmt w:val="decimal"/>
        <w:lvlText w:val="%1."/>
        <w:lvlJc w:val="left"/>
      </w:lvl>
    </w:lvlOverride>
  </w:num>
  <w:num w:numId="21" w16cid:durableId="1141079213">
    <w:abstractNumId w:val="20"/>
  </w:num>
  <w:num w:numId="22" w16cid:durableId="2076465244">
    <w:abstractNumId w:val="35"/>
  </w:num>
  <w:num w:numId="23" w16cid:durableId="2030064274">
    <w:abstractNumId w:val="0"/>
  </w:num>
  <w:num w:numId="24" w16cid:durableId="315112082">
    <w:abstractNumId w:val="10"/>
  </w:num>
  <w:num w:numId="25" w16cid:durableId="203099587">
    <w:abstractNumId w:val="25"/>
  </w:num>
  <w:num w:numId="26" w16cid:durableId="1010987284">
    <w:abstractNumId w:val="32"/>
  </w:num>
  <w:num w:numId="27" w16cid:durableId="1135173004">
    <w:abstractNumId w:val="9"/>
  </w:num>
  <w:num w:numId="28" w16cid:durableId="1611622620">
    <w:abstractNumId w:val="1"/>
  </w:num>
  <w:num w:numId="29" w16cid:durableId="1239753200">
    <w:abstractNumId w:val="18"/>
  </w:num>
  <w:num w:numId="30" w16cid:durableId="644042712">
    <w:abstractNumId w:val="13"/>
  </w:num>
  <w:num w:numId="31" w16cid:durableId="1598253850">
    <w:abstractNumId w:val="11"/>
  </w:num>
  <w:num w:numId="32" w16cid:durableId="1117140557">
    <w:abstractNumId w:val="37"/>
  </w:num>
  <w:num w:numId="33" w16cid:durableId="2035380245">
    <w:abstractNumId w:val="15"/>
  </w:num>
  <w:num w:numId="34" w16cid:durableId="154760432">
    <w:abstractNumId w:val="33"/>
  </w:num>
  <w:num w:numId="35" w16cid:durableId="1850170386">
    <w:abstractNumId w:val="17"/>
  </w:num>
  <w:num w:numId="36" w16cid:durableId="1921407881">
    <w:abstractNumId w:val="28"/>
  </w:num>
  <w:num w:numId="37" w16cid:durableId="1809349820">
    <w:abstractNumId w:val="44"/>
  </w:num>
  <w:num w:numId="38" w16cid:durableId="662008654">
    <w:abstractNumId w:val="24"/>
  </w:num>
  <w:num w:numId="39" w16cid:durableId="463547794">
    <w:abstractNumId w:val="43"/>
  </w:num>
  <w:num w:numId="40" w16cid:durableId="1147627155">
    <w:abstractNumId w:val="38"/>
  </w:num>
  <w:num w:numId="41" w16cid:durableId="713389276">
    <w:abstractNumId w:val="39"/>
  </w:num>
  <w:num w:numId="42" w16cid:durableId="296836074">
    <w:abstractNumId w:val="14"/>
  </w:num>
  <w:num w:numId="43" w16cid:durableId="2002847937">
    <w:abstractNumId w:val="45"/>
  </w:num>
  <w:num w:numId="44" w16cid:durableId="1840923813">
    <w:abstractNumId w:val="23"/>
  </w:num>
  <w:num w:numId="45" w16cid:durableId="1012948841">
    <w:abstractNumId w:val="31"/>
  </w:num>
  <w:num w:numId="46" w16cid:durableId="700126982">
    <w:abstractNumId w:val="4"/>
  </w:num>
  <w:num w:numId="47" w16cid:durableId="2137020435">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364"/>
    <w:rsid w:val="000013BA"/>
    <w:rsid w:val="00001B85"/>
    <w:rsid w:val="000025CF"/>
    <w:rsid w:val="00002BD0"/>
    <w:rsid w:val="00004F9A"/>
    <w:rsid w:val="000056B8"/>
    <w:rsid w:val="00005BD2"/>
    <w:rsid w:val="00006175"/>
    <w:rsid w:val="000068B0"/>
    <w:rsid w:val="00011634"/>
    <w:rsid w:val="000136AE"/>
    <w:rsid w:val="000165FF"/>
    <w:rsid w:val="000175D2"/>
    <w:rsid w:val="00021C78"/>
    <w:rsid w:val="000250F6"/>
    <w:rsid w:val="000332CF"/>
    <w:rsid w:val="0003361A"/>
    <w:rsid w:val="00042455"/>
    <w:rsid w:val="00042ACC"/>
    <w:rsid w:val="0004344E"/>
    <w:rsid w:val="00044DE1"/>
    <w:rsid w:val="00050C1A"/>
    <w:rsid w:val="00051483"/>
    <w:rsid w:val="00053B47"/>
    <w:rsid w:val="00053B9F"/>
    <w:rsid w:val="0005512F"/>
    <w:rsid w:val="00055492"/>
    <w:rsid w:val="00055FD9"/>
    <w:rsid w:val="000569AD"/>
    <w:rsid w:val="000602AD"/>
    <w:rsid w:val="00062BBD"/>
    <w:rsid w:val="00062C70"/>
    <w:rsid w:val="000647C8"/>
    <w:rsid w:val="0006768D"/>
    <w:rsid w:val="00070370"/>
    <w:rsid w:val="000703DD"/>
    <w:rsid w:val="000763ED"/>
    <w:rsid w:val="00076DAD"/>
    <w:rsid w:val="00081C93"/>
    <w:rsid w:val="00083892"/>
    <w:rsid w:val="00084E57"/>
    <w:rsid w:val="00093580"/>
    <w:rsid w:val="00096208"/>
    <w:rsid w:val="0009768C"/>
    <w:rsid w:val="000A0535"/>
    <w:rsid w:val="000A0C48"/>
    <w:rsid w:val="000A1065"/>
    <w:rsid w:val="000A119B"/>
    <w:rsid w:val="000A1D9C"/>
    <w:rsid w:val="000A28FB"/>
    <w:rsid w:val="000A2D57"/>
    <w:rsid w:val="000A6F7F"/>
    <w:rsid w:val="000A7D51"/>
    <w:rsid w:val="000B5272"/>
    <w:rsid w:val="000B560E"/>
    <w:rsid w:val="000C0F4A"/>
    <w:rsid w:val="000C3053"/>
    <w:rsid w:val="000C50D5"/>
    <w:rsid w:val="000C526F"/>
    <w:rsid w:val="000C5BD6"/>
    <w:rsid w:val="000D1F35"/>
    <w:rsid w:val="000D3A6A"/>
    <w:rsid w:val="000E2048"/>
    <w:rsid w:val="000E3C4C"/>
    <w:rsid w:val="000E4FD0"/>
    <w:rsid w:val="000E6081"/>
    <w:rsid w:val="000F523D"/>
    <w:rsid w:val="000F55A3"/>
    <w:rsid w:val="000F6950"/>
    <w:rsid w:val="000F70F9"/>
    <w:rsid w:val="000F71B3"/>
    <w:rsid w:val="00101381"/>
    <w:rsid w:val="00101CFA"/>
    <w:rsid w:val="00101D20"/>
    <w:rsid w:val="00102E07"/>
    <w:rsid w:val="00103E65"/>
    <w:rsid w:val="00111E3E"/>
    <w:rsid w:val="0011616A"/>
    <w:rsid w:val="00120E38"/>
    <w:rsid w:val="00125E20"/>
    <w:rsid w:val="00126F24"/>
    <w:rsid w:val="001307B5"/>
    <w:rsid w:val="00130D40"/>
    <w:rsid w:val="0013239B"/>
    <w:rsid w:val="00136ED3"/>
    <w:rsid w:val="00143A38"/>
    <w:rsid w:val="00144A5F"/>
    <w:rsid w:val="00146EDA"/>
    <w:rsid w:val="001511A4"/>
    <w:rsid w:val="00152497"/>
    <w:rsid w:val="00153F4D"/>
    <w:rsid w:val="001543EE"/>
    <w:rsid w:val="001562AD"/>
    <w:rsid w:val="00156C84"/>
    <w:rsid w:val="00161903"/>
    <w:rsid w:val="00165CCB"/>
    <w:rsid w:val="001671E7"/>
    <w:rsid w:val="00167688"/>
    <w:rsid w:val="0017109E"/>
    <w:rsid w:val="00173319"/>
    <w:rsid w:val="00173C71"/>
    <w:rsid w:val="00180E32"/>
    <w:rsid w:val="00183537"/>
    <w:rsid w:val="00183647"/>
    <w:rsid w:val="00185810"/>
    <w:rsid w:val="001877CA"/>
    <w:rsid w:val="001900C9"/>
    <w:rsid w:val="00190FFA"/>
    <w:rsid w:val="00192616"/>
    <w:rsid w:val="00192CD8"/>
    <w:rsid w:val="00194B72"/>
    <w:rsid w:val="0019706A"/>
    <w:rsid w:val="001A1269"/>
    <w:rsid w:val="001A6616"/>
    <w:rsid w:val="001B1117"/>
    <w:rsid w:val="001B42A1"/>
    <w:rsid w:val="001B5001"/>
    <w:rsid w:val="001B53EC"/>
    <w:rsid w:val="001B5E66"/>
    <w:rsid w:val="001C16ED"/>
    <w:rsid w:val="001C3FBA"/>
    <w:rsid w:val="001C4843"/>
    <w:rsid w:val="001C576E"/>
    <w:rsid w:val="001D140D"/>
    <w:rsid w:val="001D146F"/>
    <w:rsid w:val="001D45D9"/>
    <w:rsid w:val="001D7199"/>
    <w:rsid w:val="001D747C"/>
    <w:rsid w:val="001D77DA"/>
    <w:rsid w:val="001D7B99"/>
    <w:rsid w:val="001E21C4"/>
    <w:rsid w:val="001E3785"/>
    <w:rsid w:val="001E3888"/>
    <w:rsid w:val="001E54A5"/>
    <w:rsid w:val="001E5844"/>
    <w:rsid w:val="001E6715"/>
    <w:rsid w:val="001E68C3"/>
    <w:rsid w:val="001E694B"/>
    <w:rsid w:val="001F6112"/>
    <w:rsid w:val="001F6C50"/>
    <w:rsid w:val="001F70BE"/>
    <w:rsid w:val="001F7A5D"/>
    <w:rsid w:val="002022CC"/>
    <w:rsid w:val="002033C7"/>
    <w:rsid w:val="0020433E"/>
    <w:rsid w:val="0020724F"/>
    <w:rsid w:val="00210115"/>
    <w:rsid w:val="002109D1"/>
    <w:rsid w:val="002113A2"/>
    <w:rsid w:val="00213445"/>
    <w:rsid w:val="002137FC"/>
    <w:rsid w:val="00215C15"/>
    <w:rsid w:val="00216F3A"/>
    <w:rsid w:val="00221A14"/>
    <w:rsid w:val="0022290F"/>
    <w:rsid w:val="00224BE0"/>
    <w:rsid w:val="002259C8"/>
    <w:rsid w:val="0022731F"/>
    <w:rsid w:val="00233B1D"/>
    <w:rsid w:val="002407C8"/>
    <w:rsid w:val="00241A29"/>
    <w:rsid w:val="00244AB1"/>
    <w:rsid w:val="00246632"/>
    <w:rsid w:val="00246699"/>
    <w:rsid w:val="002476E9"/>
    <w:rsid w:val="00251370"/>
    <w:rsid w:val="002521EC"/>
    <w:rsid w:val="00256D3B"/>
    <w:rsid w:val="00265770"/>
    <w:rsid w:val="00266148"/>
    <w:rsid w:val="00270EE1"/>
    <w:rsid w:val="0027190E"/>
    <w:rsid w:val="0027279A"/>
    <w:rsid w:val="00273BC3"/>
    <w:rsid w:val="002741A7"/>
    <w:rsid w:val="00274506"/>
    <w:rsid w:val="00281D2E"/>
    <w:rsid w:val="00282EF6"/>
    <w:rsid w:val="00284E1E"/>
    <w:rsid w:val="0028548F"/>
    <w:rsid w:val="00287301"/>
    <w:rsid w:val="00290280"/>
    <w:rsid w:val="00292108"/>
    <w:rsid w:val="0029285A"/>
    <w:rsid w:val="00292C16"/>
    <w:rsid w:val="00293FBB"/>
    <w:rsid w:val="002A0690"/>
    <w:rsid w:val="002A18B1"/>
    <w:rsid w:val="002A19C8"/>
    <w:rsid w:val="002A32E8"/>
    <w:rsid w:val="002A33CC"/>
    <w:rsid w:val="002B0D9D"/>
    <w:rsid w:val="002B6B8F"/>
    <w:rsid w:val="002B749B"/>
    <w:rsid w:val="002B7813"/>
    <w:rsid w:val="002C0B6D"/>
    <w:rsid w:val="002C0F98"/>
    <w:rsid w:val="002C120E"/>
    <w:rsid w:val="002C2558"/>
    <w:rsid w:val="002C370B"/>
    <w:rsid w:val="002C51D8"/>
    <w:rsid w:val="002C607D"/>
    <w:rsid w:val="002C7B1A"/>
    <w:rsid w:val="002D1648"/>
    <w:rsid w:val="002D4560"/>
    <w:rsid w:val="002D4AFA"/>
    <w:rsid w:val="002D7750"/>
    <w:rsid w:val="002E2B41"/>
    <w:rsid w:val="002E67B5"/>
    <w:rsid w:val="002F0AF6"/>
    <w:rsid w:val="002F2083"/>
    <w:rsid w:val="002F4CE9"/>
    <w:rsid w:val="002F7E5D"/>
    <w:rsid w:val="003023BF"/>
    <w:rsid w:val="0030360D"/>
    <w:rsid w:val="00306552"/>
    <w:rsid w:val="003078C3"/>
    <w:rsid w:val="003100EB"/>
    <w:rsid w:val="00310A43"/>
    <w:rsid w:val="003113BB"/>
    <w:rsid w:val="00317B69"/>
    <w:rsid w:val="0032236A"/>
    <w:rsid w:val="0032391A"/>
    <w:rsid w:val="00323CB5"/>
    <w:rsid w:val="00325183"/>
    <w:rsid w:val="0033139B"/>
    <w:rsid w:val="003340D1"/>
    <w:rsid w:val="00335FD3"/>
    <w:rsid w:val="0033657B"/>
    <w:rsid w:val="00342707"/>
    <w:rsid w:val="00342E71"/>
    <w:rsid w:val="00343731"/>
    <w:rsid w:val="003467D0"/>
    <w:rsid w:val="00346FCE"/>
    <w:rsid w:val="003512BE"/>
    <w:rsid w:val="00353513"/>
    <w:rsid w:val="003564B3"/>
    <w:rsid w:val="00356B3E"/>
    <w:rsid w:val="003570F8"/>
    <w:rsid w:val="0036352B"/>
    <w:rsid w:val="00366718"/>
    <w:rsid w:val="003808A7"/>
    <w:rsid w:val="00382F0C"/>
    <w:rsid w:val="00383984"/>
    <w:rsid w:val="00387524"/>
    <w:rsid w:val="00387C68"/>
    <w:rsid w:val="00390B1D"/>
    <w:rsid w:val="0039102B"/>
    <w:rsid w:val="003923D8"/>
    <w:rsid w:val="003927EB"/>
    <w:rsid w:val="003937B2"/>
    <w:rsid w:val="00394FC8"/>
    <w:rsid w:val="003A12B1"/>
    <w:rsid w:val="003A38F0"/>
    <w:rsid w:val="003A3AA8"/>
    <w:rsid w:val="003A7400"/>
    <w:rsid w:val="003B12BF"/>
    <w:rsid w:val="003C0F74"/>
    <w:rsid w:val="003C138A"/>
    <w:rsid w:val="003C28CF"/>
    <w:rsid w:val="003C6733"/>
    <w:rsid w:val="003D37B9"/>
    <w:rsid w:val="003D3BE4"/>
    <w:rsid w:val="003D4C9B"/>
    <w:rsid w:val="003D57D5"/>
    <w:rsid w:val="003D591D"/>
    <w:rsid w:val="003D5BB8"/>
    <w:rsid w:val="003D7F86"/>
    <w:rsid w:val="003E0ACF"/>
    <w:rsid w:val="003E181C"/>
    <w:rsid w:val="003E4E36"/>
    <w:rsid w:val="003F180E"/>
    <w:rsid w:val="003F3CC3"/>
    <w:rsid w:val="003F5D25"/>
    <w:rsid w:val="003F7D9A"/>
    <w:rsid w:val="00400CBB"/>
    <w:rsid w:val="00405F67"/>
    <w:rsid w:val="00415702"/>
    <w:rsid w:val="00417A52"/>
    <w:rsid w:val="00426B0E"/>
    <w:rsid w:val="00427B81"/>
    <w:rsid w:val="00427D77"/>
    <w:rsid w:val="00430452"/>
    <w:rsid w:val="00431E87"/>
    <w:rsid w:val="00434578"/>
    <w:rsid w:val="00445643"/>
    <w:rsid w:val="00447A7B"/>
    <w:rsid w:val="00455B76"/>
    <w:rsid w:val="0045718A"/>
    <w:rsid w:val="00457F78"/>
    <w:rsid w:val="00470842"/>
    <w:rsid w:val="00473F75"/>
    <w:rsid w:val="004772D4"/>
    <w:rsid w:val="00480F0B"/>
    <w:rsid w:val="00481720"/>
    <w:rsid w:val="004843BF"/>
    <w:rsid w:val="0048531C"/>
    <w:rsid w:val="004859A6"/>
    <w:rsid w:val="00485F9F"/>
    <w:rsid w:val="004871A6"/>
    <w:rsid w:val="00491BA6"/>
    <w:rsid w:val="00492006"/>
    <w:rsid w:val="004932C8"/>
    <w:rsid w:val="004956D4"/>
    <w:rsid w:val="004977FD"/>
    <w:rsid w:val="004A1455"/>
    <w:rsid w:val="004A4045"/>
    <w:rsid w:val="004A5023"/>
    <w:rsid w:val="004A5274"/>
    <w:rsid w:val="004B6637"/>
    <w:rsid w:val="004C010D"/>
    <w:rsid w:val="004C0558"/>
    <w:rsid w:val="004C13C3"/>
    <w:rsid w:val="004C1D41"/>
    <w:rsid w:val="004C2D63"/>
    <w:rsid w:val="004C37F5"/>
    <w:rsid w:val="004C6122"/>
    <w:rsid w:val="004D18A1"/>
    <w:rsid w:val="004D2EFE"/>
    <w:rsid w:val="004D7F75"/>
    <w:rsid w:val="004E0BF9"/>
    <w:rsid w:val="004E29C8"/>
    <w:rsid w:val="004E5D7F"/>
    <w:rsid w:val="004F0898"/>
    <w:rsid w:val="004F16DE"/>
    <w:rsid w:val="004F2D36"/>
    <w:rsid w:val="004F406F"/>
    <w:rsid w:val="005004EB"/>
    <w:rsid w:val="005029E4"/>
    <w:rsid w:val="00505DEB"/>
    <w:rsid w:val="005062F9"/>
    <w:rsid w:val="00507693"/>
    <w:rsid w:val="005079A0"/>
    <w:rsid w:val="00507C15"/>
    <w:rsid w:val="00507CF4"/>
    <w:rsid w:val="005105CB"/>
    <w:rsid w:val="00512904"/>
    <w:rsid w:val="00513600"/>
    <w:rsid w:val="00520533"/>
    <w:rsid w:val="0052071E"/>
    <w:rsid w:val="00522F73"/>
    <w:rsid w:val="0052611D"/>
    <w:rsid w:val="005272CE"/>
    <w:rsid w:val="005276B8"/>
    <w:rsid w:val="0052777A"/>
    <w:rsid w:val="0053492D"/>
    <w:rsid w:val="00535E0F"/>
    <w:rsid w:val="00540C1A"/>
    <w:rsid w:val="00540F0C"/>
    <w:rsid w:val="005419CE"/>
    <w:rsid w:val="00543B5C"/>
    <w:rsid w:val="005440DA"/>
    <w:rsid w:val="0054454B"/>
    <w:rsid w:val="00544913"/>
    <w:rsid w:val="00554ECD"/>
    <w:rsid w:val="00555049"/>
    <w:rsid w:val="00556D2B"/>
    <w:rsid w:val="0056452D"/>
    <w:rsid w:val="0056503F"/>
    <w:rsid w:val="0056514F"/>
    <w:rsid w:val="00566BA5"/>
    <w:rsid w:val="00572548"/>
    <w:rsid w:val="0057392E"/>
    <w:rsid w:val="00576275"/>
    <w:rsid w:val="00577F88"/>
    <w:rsid w:val="00582AC6"/>
    <w:rsid w:val="0058457E"/>
    <w:rsid w:val="00584D38"/>
    <w:rsid w:val="005856E8"/>
    <w:rsid w:val="00586999"/>
    <w:rsid w:val="00590F2E"/>
    <w:rsid w:val="005916BE"/>
    <w:rsid w:val="005A189C"/>
    <w:rsid w:val="005A375E"/>
    <w:rsid w:val="005A45F8"/>
    <w:rsid w:val="005A780D"/>
    <w:rsid w:val="005B0310"/>
    <w:rsid w:val="005B1014"/>
    <w:rsid w:val="005B29A0"/>
    <w:rsid w:val="005B329E"/>
    <w:rsid w:val="005B599D"/>
    <w:rsid w:val="005C45C4"/>
    <w:rsid w:val="005C6AE3"/>
    <w:rsid w:val="005D1EB2"/>
    <w:rsid w:val="005D60FF"/>
    <w:rsid w:val="005D67F6"/>
    <w:rsid w:val="005D7397"/>
    <w:rsid w:val="005E0E0D"/>
    <w:rsid w:val="005E1E6E"/>
    <w:rsid w:val="005E4D92"/>
    <w:rsid w:val="005E758D"/>
    <w:rsid w:val="005F22F1"/>
    <w:rsid w:val="005F4B83"/>
    <w:rsid w:val="005F50FA"/>
    <w:rsid w:val="0060115B"/>
    <w:rsid w:val="00604157"/>
    <w:rsid w:val="00604808"/>
    <w:rsid w:val="00605F3C"/>
    <w:rsid w:val="00612516"/>
    <w:rsid w:val="00621980"/>
    <w:rsid w:val="00621A87"/>
    <w:rsid w:val="00621B4C"/>
    <w:rsid w:val="00625D33"/>
    <w:rsid w:val="00626335"/>
    <w:rsid w:val="00626CB8"/>
    <w:rsid w:val="006335FA"/>
    <w:rsid w:val="00637C97"/>
    <w:rsid w:val="006404F7"/>
    <w:rsid w:val="00641C7F"/>
    <w:rsid w:val="00642E05"/>
    <w:rsid w:val="00646704"/>
    <w:rsid w:val="00650E21"/>
    <w:rsid w:val="00655FAC"/>
    <w:rsid w:val="006601D6"/>
    <w:rsid w:val="0066273F"/>
    <w:rsid w:val="0066315B"/>
    <w:rsid w:val="0066418F"/>
    <w:rsid w:val="006650D0"/>
    <w:rsid w:val="00667AE2"/>
    <w:rsid w:val="006705A5"/>
    <w:rsid w:val="00674731"/>
    <w:rsid w:val="00674D2D"/>
    <w:rsid w:val="00676EB9"/>
    <w:rsid w:val="00677B1D"/>
    <w:rsid w:val="00694B32"/>
    <w:rsid w:val="006956E9"/>
    <w:rsid w:val="006A6B62"/>
    <w:rsid w:val="006A7E90"/>
    <w:rsid w:val="006B26CD"/>
    <w:rsid w:val="006B4761"/>
    <w:rsid w:val="006B5B5D"/>
    <w:rsid w:val="006C1B1F"/>
    <w:rsid w:val="006C42A7"/>
    <w:rsid w:val="006D53B9"/>
    <w:rsid w:val="006D78A5"/>
    <w:rsid w:val="006D7CDE"/>
    <w:rsid w:val="006E2782"/>
    <w:rsid w:val="006E4746"/>
    <w:rsid w:val="006E4D48"/>
    <w:rsid w:val="006E5451"/>
    <w:rsid w:val="006F13E1"/>
    <w:rsid w:val="006F166B"/>
    <w:rsid w:val="006F2152"/>
    <w:rsid w:val="006F4CCF"/>
    <w:rsid w:val="006F5B64"/>
    <w:rsid w:val="00700A8B"/>
    <w:rsid w:val="007023FF"/>
    <w:rsid w:val="00702ADE"/>
    <w:rsid w:val="00704F8A"/>
    <w:rsid w:val="00705938"/>
    <w:rsid w:val="00706DD9"/>
    <w:rsid w:val="007113E4"/>
    <w:rsid w:val="00712231"/>
    <w:rsid w:val="0071692B"/>
    <w:rsid w:val="00724452"/>
    <w:rsid w:val="00726B63"/>
    <w:rsid w:val="00727184"/>
    <w:rsid w:val="007301C5"/>
    <w:rsid w:val="00730C65"/>
    <w:rsid w:val="00735A90"/>
    <w:rsid w:val="0074021C"/>
    <w:rsid w:val="007439E9"/>
    <w:rsid w:val="00747BCC"/>
    <w:rsid w:val="00750F1C"/>
    <w:rsid w:val="00754A48"/>
    <w:rsid w:val="0075647E"/>
    <w:rsid w:val="00757399"/>
    <w:rsid w:val="007703A9"/>
    <w:rsid w:val="00775CBC"/>
    <w:rsid w:val="00777825"/>
    <w:rsid w:val="007842D9"/>
    <w:rsid w:val="007875EE"/>
    <w:rsid w:val="00787FEB"/>
    <w:rsid w:val="00790546"/>
    <w:rsid w:val="00792D56"/>
    <w:rsid w:val="007940AC"/>
    <w:rsid w:val="00797792"/>
    <w:rsid w:val="007A102C"/>
    <w:rsid w:val="007A10E4"/>
    <w:rsid w:val="007A3CB8"/>
    <w:rsid w:val="007A4242"/>
    <w:rsid w:val="007A4587"/>
    <w:rsid w:val="007A462B"/>
    <w:rsid w:val="007B472E"/>
    <w:rsid w:val="007B54AA"/>
    <w:rsid w:val="007B5885"/>
    <w:rsid w:val="007B747F"/>
    <w:rsid w:val="007C0056"/>
    <w:rsid w:val="007C3A72"/>
    <w:rsid w:val="007C521A"/>
    <w:rsid w:val="007C546A"/>
    <w:rsid w:val="007C79CD"/>
    <w:rsid w:val="007C7A99"/>
    <w:rsid w:val="007D0910"/>
    <w:rsid w:val="007D247D"/>
    <w:rsid w:val="007D2A88"/>
    <w:rsid w:val="007E0954"/>
    <w:rsid w:val="007E246A"/>
    <w:rsid w:val="007F0857"/>
    <w:rsid w:val="007F0EC1"/>
    <w:rsid w:val="007F2B9B"/>
    <w:rsid w:val="007F46B3"/>
    <w:rsid w:val="007F5FCE"/>
    <w:rsid w:val="008027FB"/>
    <w:rsid w:val="0080398F"/>
    <w:rsid w:val="00803AC3"/>
    <w:rsid w:val="008057B5"/>
    <w:rsid w:val="0080601B"/>
    <w:rsid w:val="008104B1"/>
    <w:rsid w:val="008125F3"/>
    <w:rsid w:val="00814C80"/>
    <w:rsid w:val="008227ED"/>
    <w:rsid w:val="008257A6"/>
    <w:rsid w:val="00827552"/>
    <w:rsid w:val="00827674"/>
    <w:rsid w:val="00831966"/>
    <w:rsid w:val="008337D5"/>
    <w:rsid w:val="00833EF3"/>
    <w:rsid w:val="00834649"/>
    <w:rsid w:val="00835DB6"/>
    <w:rsid w:val="00837190"/>
    <w:rsid w:val="0084112A"/>
    <w:rsid w:val="00841FFB"/>
    <w:rsid w:val="00843624"/>
    <w:rsid w:val="00843683"/>
    <w:rsid w:val="008438F5"/>
    <w:rsid w:val="00846FA4"/>
    <w:rsid w:val="0084721C"/>
    <w:rsid w:val="00851213"/>
    <w:rsid w:val="00853CAA"/>
    <w:rsid w:val="00854C32"/>
    <w:rsid w:val="008569AA"/>
    <w:rsid w:val="0086125C"/>
    <w:rsid w:val="00861E2B"/>
    <w:rsid w:val="008627BD"/>
    <w:rsid w:val="00862B94"/>
    <w:rsid w:val="00862FD4"/>
    <w:rsid w:val="0086321E"/>
    <w:rsid w:val="00863285"/>
    <w:rsid w:val="00863359"/>
    <w:rsid w:val="00866AE2"/>
    <w:rsid w:val="008671B3"/>
    <w:rsid w:val="00871976"/>
    <w:rsid w:val="00874566"/>
    <w:rsid w:val="0087591C"/>
    <w:rsid w:val="00875C19"/>
    <w:rsid w:val="008765FE"/>
    <w:rsid w:val="00877253"/>
    <w:rsid w:val="00880D8E"/>
    <w:rsid w:val="008814CB"/>
    <w:rsid w:val="00882482"/>
    <w:rsid w:val="00882A1C"/>
    <w:rsid w:val="00884577"/>
    <w:rsid w:val="00884CE5"/>
    <w:rsid w:val="008858EA"/>
    <w:rsid w:val="00893701"/>
    <w:rsid w:val="00893E0B"/>
    <w:rsid w:val="00893E5F"/>
    <w:rsid w:val="00895051"/>
    <w:rsid w:val="008965F7"/>
    <w:rsid w:val="00897120"/>
    <w:rsid w:val="008A7F6E"/>
    <w:rsid w:val="008B1B1A"/>
    <w:rsid w:val="008B2594"/>
    <w:rsid w:val="008B2B50"/>
    <w:rsid w:val="008C0220"/>
    <w:rsid w:val="008C33D3"/>
    <w:rsid w:val="008C4F6A"/>
    <w:rsid w:val="008D282B"/>
    <w:rsid w:val="008D4066"/>
    <w:rsid w:val="008D4A5D"/>
    <w:rsid w:val="008D5D6D"/>
    <w:rsid w:val="008E0D92"/>
    <w:rsid w:val="008E0FA9"/>
    <w:rsid w:val="008E1808"/>
    <w:rsid w:val="008E3C38"/>
    <w:rsid w:val="008E437B"/>
    <w:rsid w:val="008E66D3"/>
    <w:rsid w:val="008E741F"/>
    <w:rsid w:val="008E7E2C"/>
    <w:rsid w:val="008F0E1A"/>
    <w:rsid w:val="008F1DC1"/>
    <w:rsid w:val="008F4575"/>
    <w:rsid w:val="008F58C9"/>
    <w:rsid w:val="008F6545"/>
    <w:rsid w:val="009039FE"/>
    <w:rsid w:val="00906D01"/>
    <w:rsid w:val="009104EE"/>
    <w:rsid w:val="00911D8D"/>
    <w:rsid w:val="0091302C"/>
    <w:rsid w:val="0091357F"/>
    <w:rsid w:val="0091399C"/>
    <w:rsid w:val="00914A2E"/>
    <w:rsid w:val="009213D9"/>
    <w:rsid w:val="0092406F"/>
    <w:rsid w:val="00925E92"/>
    <w:rsid w:val="0092626E"/>
    <w:rsid w:val="00927BC9"/>
    <w:rsid w:val="0093109D"/>
    <w:rsid w:val="00933665"/>
    <w:rsid w:val="009336B1"/>
    <w:rsid w:val="0093384D"/>
    <w:rsid w:val="00933DC2"/>
    <w:rsid w:val="0093479C"/>
    <w:rsid w:val="00944839"/>
    <w:rsid w:val="00945012"/>
    <w:rsid w:val="0095666D"/>
    <w:rsid w:val="00961364"/>
    <w:rsid w:val="00964A37"/>
    <w:rsid w:val="00965540"/>
    <w:rsid w:val="00970596"/>
    <w:rsid w:val="009728C2"/>
    <w:rsid w:val="00972AD8"/>
    <w:rsid w:val="00973BBC"/>
    <w:rsid w:val="009749EA"/>
    <w:rsid w:val="00975949"/>
    <w:rsid w:val="00980838"/>
    <w:rsid w:val="009815AC"/>
    <w:rsid w:val="0098245E"/>
    <w:rsid w:val="00983B1E"/>
    <w:rsid w:val="009843AC"/>
    <w:rsid w:val="00985599"/>
    <w:rsid w:val="00987714"/>
    <w:rsid w:val="0099059D"/>
    <w:rsid w:val="009931B7"/>
    <w:rsid w:val="00993B4B"/>
    <w:rsid w:val="00994F11"/>
    <w:rsid w:val="00994F2F"/>
    <w:rsid w:val="00994FB6"/>
    <w:rsid w:val="009A02F2"/>
    <w:rsid w:val="009A0BEF"/>
    <w:rsid w:val="009A30DE"/>
    <w:rsid w:val="009A57F4"/>
    <w:rsid w:val="009A5A14"/>
    <w:rsid w:val="009B0D0E"/>
    <w:rsid w:val="009B765B"/>
    <w:rsid w:val="009C15F7"/>
    <w:rsid w:val="009C1C15"/>
    <w:rsid w:val="009C32A1"/>
    <w:rsid w:val="009C4AF8"/>
    <w:rsid w:val="009C65EA"/>
    <w:rsid w:val="009C6F50"/>
    <w:rsid w:val="009D22FE"/>
    <w:rsid w:val="009D398B"/>
    <w:rsid w:val="009D3C64"/>
    <w:rsid w:val="009E1E47"/>
    <w:rsid w:val="009E2FB1"/>
    <w:rsid w:val="009E36A2"/>
    <w:rsid w:val="009E5798"/>
    <w:rsid w:val="009E6256"/>
    <w:rsid w:val="009F2F70"/>
    <w:rsid w:val="009F362A"/>
    <w:rsid w:val="009F6148"/>
    <w:rsid w:val="009F78DF"/>
    <w:rsid w:val="00A00B04"/>
    <w:rsid w:val="00A0105F"/>
    <w:rsid w:val="00A03577"/>
    <w:rsid w:val="00A04E42"/>
    <w:rsid w:val="00A05FCC"/>
    <w:rsid w:val="00A06750"/>
    <w:rsid w:val="00A100ED"/>
    <w:rsid w:val="00A11D93"/>
    <w:rsid w:val="00A11F54"/>
    <w:rsid w:val="00A1310A"/>
    <w:rsid w:val="00A15BCC"/>
    <w:rsid w:val="00A16316"/>
    <w:rsid w:val="00A225CD"/>
    <w:rsid w:val="00A22858"/>
    <w:rsid w:val="00A237CD"/>
    <w:rsid w:val="00A271A6"/>
    <w:rsid w:val="00A27BD3"/>
    <w:rsid w:val="00A34309"/>
    <w:rsid w:val="00A3472A"/>
    <w:rsid w:val="00A40B3F"/>
    <w:rsid w:val="00A41A72"/>
    <w:rsid w:val="00A45D35"/>
    <w:rsid w:val="00A55932"/>
    <w:rsid w:val="00A55E1E"/>
    <w:rsid w:val="00A57601"/>
    <w:rsid w:val="00A619C5"/>
    <w:rsid w:val="00A63279"/>
    <w:rsid w:val="00A635F7"/>
    <w:rsid w:val="00A66194"/>
    <w:rsid w:val="00A66D93"/>
    <w:rsid w:val="00A66D97"/>
    <w:rsid w:val="00A67B99"/>
    <w:rsid w:val="00A7114B"/>
    <w:rsid w:val="00A73010"/>
    <w:rsid w:val="00A7500A"/>
    <w:rsid w:val="00A75105"/>
    <w:rsid w:val="00A75FF7"/>
    <w:rsid w:val="00A8059A"/>
    <w:rsid w:val="00A82C26"/>
    <w:rsid w:val="00A82DE1"/>
    <w:rsid w:val="00A83B08"/>
    <w:rsid w:val="00A8440E"/>
    <w:rsid w:val="00A84C2C"/>
    <w:rsid w:val="00A852B7"/>
    <w:rsid w:val="00A85CFB"/>
    <w:rsid w:val="00A86777"/>
    <w:rsid w:val="00A91778"/>
    <w:rsid w:val="00A9302A"/>
    <w:rsid w:val="00A94730"/>
    <w:rsid w:val="00A947A9"/>
    <w:rsid w:val="00A966B2"/>
    <w:rsid w:val="00A96D28"/>
    <w:rsid w:val="00A97884"/>
    <w:rsid w:val="00AA3AF6"/>
    <w:rsid w:val="00AA5754"/>
    <w:rsid w:val="00AA655E"/>
    <w:rsid w:val="00AA71A6"/>
    <w:rsid w:val="00AB0EE6"/>
    <w:rsid w:val="00AB3005"/>
    <w:rsid w:val="00AB33B7"/>
    <w:rsid w:val="00AB6690"/>
    <w:rsid w:val="00AB7688"/>
    <w:rsid w:val="00AC1B36"/>
    <w:rsid w:val="00AC2A87"/>
    <w:rsid w:val="00AC6615"/>
    <w:rsid w:val="00AD0359"/>
    <w:rsid w:val="00AD7817"/>
    <w:rsid w:val="00AE2B86"/>
    <w:rsid w:val="00AE2FAE"/>
    <w:rsid w:val="00AF1571"/>
    <w:rsid w:val="00AF3118"/>
    <w:rsid w:val="00AF363B"/>
    <w:rsid w:val="00AF5ABA"/>
    <w:rsid w:val="00AF7903"/>
    <w:rsid w:val="00AF7FDF"/>
    <w:rsid w:val="00B01EFE"/>
    <w:rsid w:val="00B03F9F"/>
    <w:rsid w:val="00B0467D"/>
    <w:rsid w:val="00B10401"/>
    <w:rsid w:val="00B10733"/>
    <w:rsid w:val="00B1074A"/>
    <w:rsid w:val="00B1269B"/>
    <w:rsid w:val="00B15EC0"/>
    <w:rsid w:val="00B16325"/>
    <w:rsid w:val="00B16485"/>
    <w:rsid w:val="00B16859"/>
    <w:rsid w:val="00B16AE6"/>
    <w:rsid w:val="00B1759D"/>
    <w:rsid w:val="00B217D0"/>
    <w:rsid w:val="00B22040"/>
    <w:rsid w:val="00B300C6"/>
    <w:rsid w:val="00B3269D"/>
    <w:rsid w:val="00B36265"/>
    <w:rsid w:val="00B43C62"/>
    <w:rsid w:val="00B46BBA"/>
    <w:rsid w:val="00B46E82"/>
    <w:rsid w:val="00B5367E"/>
    <w:rsid w:val="00B61804"/>
    <w:rsid w:val="00B6215E"/>
    <w:rsid w:val="00B66001"/>
    <w:rsid w:val="00B66FBE"/>
    <w:rsid w:val="00B700C5"/>
    <w:rsid w:val="00B700F9"/>
    <w:rsid w:val="00B7446E"/>
    <w:rsid w:val="00B8306C"/>
    <w:rsid w:val="00B910E1"/>
    <w:rsid w:val="00B91535"/>
    <w:rsid w:val="00B94A53"/>
    <w:rsid w:val="00B95E70"/>
    <w:rsid w:val="00B965B9"/>
    <w:rsid w:val="00B97E38"/>
    <w:rsid w:val="00BA4CE6"/>
    <w:rsid w:val="00BA4F0F"/>
    <w:rsid w:val="00BA5847"/>
    <w:rsid w:val="00BA7F92"/>
    <w:rsid w:val="00BB2788"/>
    <w:rsid w:val="00BC04DC"/>
    <w:rsid w:val="00BC0FE9"/>
    <w:rsid w:val="00BC1B1B"/>
    <w:rsid w:val="00BC22B1"/>
    <w:rsid w:val="00BC3BC2"/>
    <w:rsid w:val="00BC67BA"/>
    <w:rsid w:val="00BD0CBE"/>
    <w:rsid w:val="00BD1392"/>
    <w:rsid w:val="00BD24A6"/>
    <w:rsid w:val="00BD5DC0"/>
    <w:rsid w:val="00BD64DC"/>
    <w:rsid w:val="00BD7328"/>
    <w:rsid w:val="00BE47E0"/>
    <w:rsid w:val="00BE538C"/>
    <w:rsid w:val="00BE6537"/>
    <w:rsid w:val="00BE7C3A"/>
    <w:rsid w:val="00BF020E"/>
    <w:rsid w:val="00BF16CF"/>
    <w:rsid w:val="00BF2BCD"/>
    <w:rsid w:val="00BF4FB2"/>
    <w:rsid w:val="00C00A3E"/>
    <w:rsid w:val="00C02CB6"/>
    <w:rsid w:val="00C050F9"/>
    <w:rsid w:val="00C070E4"/>
    <w:rsid w:val="00C07A7F"/>
    <w:rsid w:val="00C10414"/>
    <w:rsid w:val="00C1131C"/>
    <w:rsid w:val="00C12F24"/>
    <w:rsid w:val="00C13151"/>
    <w:rsid w:val="00C16820"/>
    <w:rsid w:val="00C304D7"/>
    <w:rsid w:val="00C33CB9"/>
    <w:rsid w:val="00C35D4D"/>
    <w:rsid w:val="00C3772D"/>
    <w:rsid w:val="00C40BBA"/>
    <w:rsid w:val="00C4151C"/>
    <w:rsid w:val="00C454C8"/>
    <w:rsid w:val="00C45BE6"/>
    <w:rsid w:val="00C500DC"/>
    <w:rsid w:val="00C5011E"/>
    <w:rsid w:val="00C536AE"/>
    <w:rsid w:val="00C603AF"/>
    <w:rsid w:val="00C603D8"/>
    <w:rsid w:val="00C60B40"/>
    <w:rsid w:val="00C61571"/>
    <w:rsid w:val="00C66688"/>
    <w:rsid w:val="00C70F9E"/>
    <w:rsid w:val="00C76268"/>
    <w:rsid w:val="00C81CA1"/>
    <w:rsid w:val="00C8535B"/>
    <w:rsid w:val="00C85E9A"/>
    <w:rsid w:val="00C93E27"/>
    <w:rsid w:val="00C9457B"/>
    <w:rsid w:val="00C95AEC"/>
    <w:rsid w:val="00C973A9"/>
    <w:rsid w:val="00CA0576"/>
    <w:rsid w:val="00CA240C"/>
    <w:rsid w:val="00CA47F8"/>
    <w:rsid w:val="00CA4CB8"/>
    <w:rsid w:val="00CA57D3"/>
    <w:rsid w:val="00CA6278"/>
    <w:rsid w:val="00CA7445"/>
    <w:rsid w:val="00CB01A1"/>
    <w:rsid w:val="00CB34AE"/>
    <w:rsid w:val="00CB5C50"/>
    <w:rsid w:val="00CB6D5A"/>
    <w:rsid w:val="00CC42CC"/>
    <w:rsid w:val="00CC4C3B"/>
    <w:rsid w:val="00CC7B80"/>
    <w:rsid w:val="00CC7F8F"/>
    <w:rsid w:val="00CD01C3"/>
    <w:rsid w:val="00CD1EC6"/>
    <w:rsid w:val="00CD21BA"/>
    <w:rsid w:val="00CD363D"/>
    <w:rsid w:val="00CD398E"/>
    <w:rsid w:val="00CD4FB7"/>
    <w:rsid w:val="00CE15EA"/>
    <w:rsid w:val="00CE39EC"/>
    <w:rsid w:val="00CE54A0"/>
    <w:rsid w:val="00CF5DDC"/>
    <w:rsid w:val="00CF7D6E"/>
    <w:rsid w:val="00D032CC"/>
    <w:rsid w:val="00D04B23"/>
    <w:rsid w:val="00D12509"/>
    <w:rsid w:val="00D12C70"/>
    <w:rsid w:val="00D16819"/>
    <w:rsid w:val="00D17C86"/>
    <w:rsid w:val="00D22A0D"/>
    <w:rsid w:val="00D2649F"/>
    <w:rsid w:val="00D27F50"/>
    <w:rsid w:val="00D305FD"/>
    <w:rsid w:val="00D31EF7"/>
    <w:rsid w:val="00D33B5D"/>
    <w:rsid w:val="00D35674"/>
    <w:rsid w:val="00D36061"/>
    <w:rsid w:val="00D43801"/>
    <w:rsid w:val="00D46971"/>
    <w:rsid w:val="00D4754A"/>
    <w:rsid w:val="00D5576F"/>
    <w:rsid w:val="00D56D6D"/>
    <w:rsid w:val="00D60199"/>
    <w:rsid w:val="00D6124A"/>
    <w:rsid w:val="00D6693C"/>
    <w:rsid w:val="00D67DE7"/>
    <w:rsid w:val="00D7164A"/>
    <w:rsid w:val="00D717CD"/>
    <w:rsid w:val="00D735A6"/>
    <w:rsid w:val="00D737D6"/>
    <w:rsid w:val="00D74EC9"/>
    <w:rsid w:val="00D76A24"/>
    <w:rsid w:val="00D76CE5"/>
    <w:rsid w:val="00D8005D"/>
    <w:rsid w:val="00D84633"/>
    <w:rsid w:val="00D9307B"/>
    <w:rsid w:val="00D93556"/>
    <w:rsid w:val="00D94148"/>
    <w:rsid w:val="00D95436"/>
    <w:rsid w:val="00D957C6"/>
    <w:rsid w:val="00D97AA7"/>
    <w:rsid w:val="00DA324B"/>
    <w:rsid w:val="00DA3FDD"/>
    <w:rsid w:val="00DA4035"/>
    <w:rsid w:val="00DA49EB"/>
    <w:rsid w:val="00DA4F8B"/>
    <w:rsid w:val="00DA5193"/>
    <w:rsid w:val="00DA5E0C"/>
    <w:rsid w:val="00DA60F5"/>
    <w:rsid w:val="00DA7264"/>
    <w:rsid w:val="00DB2674"/>
    <w:rsid w:val="00DB6F37"/>
    <w:rsid w:val="00DC06B1"/>
    <w:rsid w:val="00DC14AA"/>
    <w:rsid w:val="00DC4986"/>
    <w:rsid w:val="00DC6A9C"/>
    <w:rsid w:val="00DC6AD0"/>
    <w:rsid w:val="00DD026A"/>
    <w:rsid w:val="00DD26E7"/>
    <w:rsid w:val="00DD2DF9"/>
    <w:rsid w:val="00DD347A"/>
    <w:rsid w:val="00DD44AE"/>
    <w:rsid w:val="00DD58EA"/>
    <w:rsid w:val="00DD7A9D"/>
    <w:rsid w:val="00DE1AE2"/>
    <w:rsid w:val="00DE3EBA"/>
    <w:rsid w:val="00DE55DF"/>
    <w:rsid w:val="00DE6ED9"/>
    <w:rsid w:val="00DF01DC"/>
    <w:rsid w:val="00E01D1A"/>
    <w:rsid w:val="00E01E46"/>
    <w:rsid w:val="00E02E3A"/>
    <w:rsid w:val="00E0336C"/>
    <w:rsid w:val="00E03BBB"/>
    <w:rsid w:val="00E04B6C"/>
    <w:rsid w:val="00E0557B"/>
    <w:rsid w:val="00E06C0A"/>
    <w:rsid w:val="00E074BE"/>
    <w:rsid w:val="00E117ED"/>
    <w:rsid w:val="00E13AB2"/>
    <w:rsid w:val="00E15D33"/>
    <w:rsid w:val="00E212FA"/>
    <w:rsid w:val="00E2151F"/>
    <w:rsid w:val="00E228E7"/>
    <w:rsid w:val="00E26BAF"/>
    <w:rsid w:val="00E26C07"/>
    <w:rsid w:val="00E3189C"/>
    <w:rsid w:val="00E31D74"/>
    <w:rsid w:val="00E3217F"/>
    <w:rsid w:val="00E32582"/>
    <w:rsid w:val="00E352E8"/>
    <w:rsid w:val="00E37828"/>
    <w:rsid w:val="00E40D5A"/>
    <w:rsid w:val="00E50E2D"/>
    <w:rsid w:val="00E5174E"/>
    <w:rsid w:val="00E5181F"/>
    <w:rsid w:val="00E536F5"/>
    <w:rsid w:val="00E551CD"/>
    <w:rsid w:val="00E62714"/>
    <w:rsid w:val="00E7016D"/>
    <w:rsid w:val="00E70738"/>
    <w:rsid w:val="00E70F5E"/>
    <w:rsid w:val="00E70FBB"/>
    <w:rsid w:val="00E7245D"/>
    <w:rsid w:val="00E75A1D"/>
    <w:rsid w:val="00E76046"/>
    <w:rsid w:val="00E76B6F"/>
    <w:rsid w:val="00E825BE"/>
    <w:rsid w:val="00E82B3C"/>
    <w:rsid w:val="00EA023B"/>
    <w:rsid w:val="00EA2431"/>
    <w:rsid w:val="00EA2652"/>
    <w:rsid w:val="00EA47A3"/>
    <w:rsid w:val="00EB094F"/>
    <w:rsid w:val="00EB0ED0"/>
    <w:rsid w:val="00EB2DC0"/>
    <w:rsid w:val="00EB3AF0"/>
    <w:rsid w:val="00EB5096"/>
    <w:rsid w:val="00EB5332"/>
    <w:rsid w:val="00EB6386"/>
    <w:rsid w:val="00EB76A9"/>
    <w:rsid w:val="00EC1372"/>
    <w:rsid w:val="00EC4440"/>
    <w:rsid w:val="00EC47E7"/>
    <w:rsid w:val="00EC49BC"/>
    <w:rsid w:val="00EC4C5E"/>
    <w:rsid w:val="00EC640D"/>
    <w:rsid w:val="00EC6C7B"/>
    <w:rsid w:val="00ED1261"/>
    <w:rsid w:val="00ED219B"/>
    <w:rsid w:val="00ED5EF8"/>
    <w:rsid w:val="00EE6593"/>
    <w:rsid w:val="00EE68A6"/>
    <w:rsid w:val="00EE69AD"/>
    <w:rsid w:val="00EF20B1"/>
    <w:rsid w:val="00EF2246"/>
    <w:rsid w:val="00EF7F08"/>
    <w:rsid w:val="00F03B41"/>
    <w:rsid w:val="00F05468"/>
    <w:rsid w:val="00F06B36"/>
    <w:rsid w:val="00F11895"/>
    <w:rsid w:val="00F14435"/>
    <w:rsid w:val="00F165D6"/>
    <w:rsid w:val="00F16931"/>
    <w:rsid w:val="00F17930"/>
    <w:rsid w:val="00F302C7"/>
    <w:rsid w:val="00F30FC5"/>
    <w:rsid w:val="00F32814"/>
    <w:rsid w:val="00F33230"/>
    <w:rsid w:val="00F339C5"/>
    <w:rsid w:val="00F357B8"/>
    <w:rsid w:val="00F35F10"/>
    <w:rsid w:val="00F40942"/>
    <w:rsid w:val="00F4601D"/>
    <w:rsid w:val="00F47F5E"/>
    <w:rsid w:val="00F50DDC"/>
    <w:rsid w:val="00F50E04"/>
    <w:rsid w:val="00F53E74"/>
    <w:rsid w:val="00F550CC"/>
    <w:rsid w:val="00F55749"/>
    <w:rsid w:val="00F55EFF"/>
    <w:rsid w:val="00F561CD"/>
    <w:rsid w:val="00F56525"/>
    <w:rsid w:val="00F566F8"/>
    <w:rsid w:val="00F628FD"/>
    <w:rsid w:val="00F646B7"/>
    <w:rsid w:val="00F66578"/>
    <w:rsid w:val="00F67553"/>
    <w:rsid w:val="00F70B56"/>
    <w:rsid w:val="00F7656D"/>
    <w:rsid w:val="00F769F7"/>
    <w:rsid w:val="00F77342"/>
    <w:rsid w:val="00F80281"/>
    <w:rsid w:val="00F82F6A"/>
    <w:rsid w:val="00F830DB"/>
    <w:rsid w:val="00F83612"/>
    <w:rsid w:val="00F8363F"/>
    <w:rsid w:val="00F84276"/>
    <w:rsid w:val="00F9009C"/>
    <w:rsid w:val="00F91C35"/>
    <w:rsid w:val="00F91CCC"/>
    <w:rsid w:val="00F92EB5"/>
    <w:rsid w:val="00F94058"/>
    <w:rsid w:val="00F94D1C"/>
    <w:rsid w:val="00FA00A8"/>
    <w:rsid w:val="00FA03F4"/>
    <w:rsid w:val="00FA3766"/>
    <w:rsid w:val="00FA42F5"/>
    <w:rsid w:val="00FA54E2"/>
    <w:rsid w:val="00FA7B94"/>
    <w:rsid w:val="00FB0D5B"/>
    <w:rsid w:val="00FB2878"/>
    <w:rsid w:val="00FB2EDA"/>
    <w:rsid w:val="00FB3441"/>
    <w:rsid w:val="00FB5D5B"/>
    <w:rsid w:val="00FB638C"/>
    <w:rsid w:val="00FB6F9D"/>
    <w:rsid w:val="00FC0934"/>
    <w:rsid w:val="00FC14DC"/>
    <w:rsid w:val="00FC21FB"/>
    <w:rsid w:val="00FC25D2"/>
    <w:rsid w:val="00FC68FE"/>
    <w:rsid w:val="00FD1451"/>
    <w:rsid w:val="00FD473C"/>
    <w:rsid w:val="00FD4999"/>
    <w:rsid w:val="00FD5034"/>
    <w:rsid w:val="00FD56BA"/>
    <w:rsid w:val="00FE3F23"/>
    <w:rsid w:val="00FE614C"/>
    <w:rsid w:val="00FE6996"/>
    <w:rsid w:val="00FF0DD9"/>
    <w:rsid w:val="00FF209C"/>
    <w:rsid w:val="00FF2DCF"/>
    <w:rsid w:val="00FF5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79FF5"/>
  <w15:docId w15:val="{3C4329D8-87BD-4566-B124-9F37F9755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styleId="Heading1">
    <w:name w:val="heading 1"/>
    <w:basedOn w:val="Normal"/>
    <w:link w:val="Heading1Char"/>
    <w:uiPriority w:val="9"/>
    <w:qFormat/>
    <w:rsid w:val="00055FD9"/>
    <w:pPr>
      <w:widowControl/>
      <w:overflowPunct/>
      <w:autoSpaceDE/>
      <w:autoSpaceDN/>
      <w:adjustRightInd/>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A100E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D67DE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1364"/>
    <w:pPr>
      <w:ind w:left="720"/>
      <w:contextualSpacing/>
    </w:pPr>
    <w:rPr>
      <w:rFonts w:ascii="Tahoma" w:hAnsi="Tahoma" w:cs="Tahoma"/>
    </w:rPr>
  </w:style>
  <w:style w:type="paragraph" w:styleId="NoSpacing">
    <w:name w:val="No Spacing"/>
    <w:uiPriority w:val="1"/>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character" w:styleId="Hyperlink">
    <w:name w:val="Hyperlink"/>
    <w:uiPriority w:val="99"/>
    <w:unhideWhenUsed/>
    <w:rsid w:val="00961364"/>
    <w:rPr>
      <w:color w:val="0000FF"/>
      <w:u w:val="single"/>
    </w:rPr>
  </w:style>
  <w:style w:type="paragraph" w:styleId="NormalWeb">
    <w:name w:val="Normal (Web)"/>
    <w:basedOn w:val="Normal"/>
    <w:uiPriority w:val="99"/>
    <w:unhideWhenUsed/>
    <w:rsid w:val="00961364"/>
    <w:pPr>
      <w:widowControl/>
      <w:overflowPunct/>
      <w:autoSpaceDE/>
      <w:autoSpaceDN/>
      <w:adjustRightInd/>
      <w:spacing w:after="270"/>
    </w:pPr>
    <w:rPr>
      <w:kern w:val="0"/>
      <w:sz w:val="24"/>
      <w:szCs w:val="24"/>
    </w:rPr>
  </w:style>
  <w:style w:type="paragraph" w:styleId="Header">
    <w:name w:val="header"/>
    <w:basedOn w:val="Normal"/>
    <w:link w:val="HeaderChar"/>
    <w:uiPriority w:val="99"/>
    <w:unhideWhenUsed/>
    <w:rsid w:val="00EB5096"/>
    <w:pPr>
      <w:tabs>
        <w:tab w:val="center" w:pos="4680"/>
        <w:tab w:val="right" w:pos="9360"/>
      </w:tabs>
    </w:pPr>
  </w:style>
  <w:style w:type="character" w:customStyle="1" w:styleId="HeaderChar">
    <w:name w:val="Header Char"/>
    <w:basedOn w:val="DefaultParagraphFont"/>
    <w:link w:val="Header"/>
    <w:uiPriority w:val="99"/>
    <w:rsid w:val="00EB5096"/>
    <w:rPr>
      <w:rFonts w:ascii="Times New Roman" w:eastAsia="Times New Roman" w:hAnsi="Times New Roman" w:cs="Times New Roman"/>
      <w:kern w:val="28"/>
      <w:sz w:val="20"/>
      <w:szCs w:val="20"/>
    </w:rPr>
  </w:style>
  <w:style w:type="paragraph" w:styleId="Footer">
    <w:name w:val="footer"/>
    <w:basedOn w:val="Normal"/>
    <w:link w:val="FooterChar"/>
    <w:uiPriority w:val="99"/>
    <w:unhideWhenUsed/>
    <w:rsid w:val="00EB5096"/>
    <w:pPr>
      <w:tabs>
        <w:tab w:val="center" w:pos="4680"/>
        <w:tab w:val="right" w:pos="9360"/>
      </w:tabs>
    </w:pPr>
  </w:style>
  <w:style w:type="character" w:customStyle="1" w:styleId="FooterChar">
    <w:name w:val="Footer Char"/>
    <w:basedOn w:val="DefaultParagraphFont"/>
    <w:link w:val="Footer"/>
    <w:uiPriority w:val="99"/>
    <w:rsid w:val="00EB5096"/>
    <w:rPr>
      <w:rFonts w:ascii="Times New Roman" w:eastAsia="Times New Roman" w:hAnsi="Times New Roman" w:cs="Times New Roman"/>
      <w:kern w:val="28"/>
      <w:sz w:val="20"/>
      <w:szCs w:val="20"/>
    </w:rPr>
  </w:style>
  <w:style w:type="character" w:customStyle="1" w:styleId="text">
    <w:name w:val="text"/>
    <w:basedOn w:val="DefaultParagraphFont"/>
    <w:rsid w:val="000569AD"/>
  </w:style>
  <w:style w:type="character" w:customStyle="1" w:styleId="details-copy">
    <w:name w:val="details-copy"/>
    <w:basedOn w:val="DefaultParagraphFont"/>
    <w:rsid w:val="00C1131C"/>
  </w:style>
  <w:style w:type="paragraph" w:customStyle="1" w:styleId="chapter-1">
    <w:name w:val="chapter-1"/>
    <w:basedOn w:val="Normal"/>
    <w:rsid w:val="00C35D4D"/>
    <w:pPr>
      <w:widowControl/>
      <w:overflowPunct/>
      <w:autoSpaceDE/>
      <w:autoSpaceDN/>
      <w:adjustRightInd/>
      <w:spacing w:before="100" w:beforeAutospacing="1" w:after="100" w:afterAutospacing="1"/>
    </w:pPr>
    <w:rPr>
      <w:kern w:val="0"/>
      <w:sz w:val="24"/>
      <w:szCs w:val="24"/>
    </w:rPr>
  </w:style>
  <w:style w:type="paragraph" w:customStyle="1" w:styleId="line">
    <w:name w:val="line"/>
    <w:basedOn w:val="Normal"/>
    <w:rsid w:val="00C35D4D"/>
    <w:pPr>
      <w:widowControl/>
      <w:overflowPunct/>
      <w:autoSpaceDE/>
      <w:autoSpaceDN/>
      <w:adjustRightInd/>
      <w:spacing w:before="100" w:beforeAutospacing="1" w:after="100" w:afterAutospacing="1"/>
    </w:pPr>
    <w:rPr>
      <w:kern w:val="0"/>
      <w:sz w:val="24"/>
      <w:szCs w:val="24"/>
    </w:rPr>
  </w:style>
  <w:style w:type="character" w:customStyle="1" w:styleId="indent-1-breaks">
    <w:name w:val="indent-1-breaks"/>
    <w:basedOn w:val="DefaultParagraphFont"/>
    <w:rsid w:val="00C35D4D"/>
  </w:style>
  <w:style w:type="paragraph" w:customStyle="1" w:styleId="top-1">
    <w:name w:val="top-1"/>
    <w:basedOn w:val="Normal"/>
    <w:rsid w:val="00C35D4D"/>
    <w:pPr>
      <w:widowControl/>
      <w:overflowPunct/>
      <w:autoSpaceDE/>
      <w:autoSpaceDN/>
      <w:adjustRightInd/>
      <w:spacing w:before="100" w:beforeAutospacing="1" w:after="100" w:afterAutospacing="1"/>
    </w:pPr>
    <w:rPr>
      <w:kern w:val="0"/>
      <w:sz w:val="24"/>
      <w:szCs w:val="24"/>
    </w:rPr>
  </w:style>
  <w:style w:type="character" w:customStyle="1" w:styleId="small-caps">
    <w:name w:val="small-caps"/>
    <w:basedOn w:val="DefaultParagraphFont"/>
    <w:rsid w:val="00705938"/>
  </w:style>
  <w:style w:type="character" w:customStyle="1" w:styleId="Heading1Char">
    <w:name w:val="Heading 1 Char"/>
    <w:basedOn w:val="DefaultParagraphFont"/>
    <w:link w:val="Heading1"/>
    <w:uiPriority w:val="9"/>
    <w:rsid w:val="00055FD9"/>
    <w:rPr>
      <w:rFonts w:ascii="Times New Roman" w:eastAsia="Times New Roman" w:hAnsi="Times New Roman" w:cs="Times New Roman"/>
      <w:b/>
      <w:bCs/>
      <w:kern w:val="36"/>
      <w:sz w:val="48"/>
      <w:szCs w:val="48"/>
    </w:rPr>
  </w:style>
  <w:style w:type="character" w:customStyle="1" w:styleId="posted-on">
    <w:name w:val="posted-on"/>
    <w:basedOn w:val="DefaultParagraphFont"/>
    <w:rsid w:val="00055FD9"/>
  </w:style>
  <w:style w:type="character" w:customStyle="1" w:styleId="byline">
    <w:name w:val="byline"/>
    <w:basedOn w:val="DefaultParagraphFont"/>
    <w:rsid w:val="00055FD9"/>
  </w:style>
  <w:style w:type="character" w:customStyle="1" w:styleId="author">
    <w:name w:val="author"/>
    <w:basedOn w:val="DefaultParagraphFont"/>
    <w:rsid w:val="00055FD9"/>
  </w:style>
  <w:style w:type="character" w:styleId="Emphasis">
    <w:name w:val="Emphasis"/>
    <w:basedOn w:val="DefaultParagraphFont"/>
    <w:uiPriority w:val="20"/>
    <w:qFormat/>
    <w:rsid w:val="00055FD9"/>
    <w:rPr>
      <w:i/>
      <w:iCs/>
    </w:rPr>
  </w:style>
  <w:style w:type="character" w:styleId="UnresolvedMention">
    <w:name w:val="Unresolved Mention"/>
    <w:basedOn w:val="DefaultParagraphFont"/>
    <w:uiPriority w:val="99"/>
    <w:semiHidden/>
    <w:unhideWhenUsed/>
    <w:rsid w:val="006A7E90"/>
    <w:rPr>
      <w:color w:val="605E5C"/>
      <w:shd w:val="clear" w:color="auto" w:fill="E1DFDD"/>
    </w:rPr>
  </w:style>
  <w:style w:type="paragraph" w:customStyle="1" w:styleId="abody">
    <w:name w:val="abody"/>
    <w:basedOn w:val="Normal"/>
    <w:rsid w:val="00EB2DC0"/>
    <w:pPr>
      <w:widowControl/>
      <w:overflowPunct/>
      <w:autoSpaceDE/>
      <w:autoSpaceDN/>
      <w:adjustRightInd/>
      <w:spacing w:before="100" w:beforeAutospacing="1" w:after="100" w:afterAutospacing="1"/>
    </w:pPr>
    <w:rPr>
      <w:kern w:val="0"/>
      <w:sz w:val="24"/>
      <w:szCs w:val="24"/>
    </w:rPr>
  </w:style>
  <w:style w:type="character" w:customStyle="1" w:styleId="fid8">
    <w:name w:val="fid_8"/>
    <w:basedOn w:val="DefaultParagraphFont"/>
    <w:rsid w:val="00EB2DC0"/>
  </w:style>
  <w:style w:type="character" w:customStyle="1" w:styleId="fid6">
    <w:name w:val="fid_6"/>
    <w:basedOn w:val="DefaultParagraphFont"/>
    <w:rsid w:val="00EB2DC0"/>
  </w:style>
  <w:style w:type="character" w:customStyle="1" w:styleId="notranslate">
    <w:name w:val="notranslate"/>
    <w:basedOn w:val="DefaultParagraphFont"/>
    <w:rsid w:val="000F6950"/>
  </w:style>
  <w:style w:type="character" w:styleId="Strong">
    <w:name w:val="Strong"/>
    <w:basedOn w:val="DefaultParagraphFont"/>
    <w:uiPriority w:val="22"/>
    <w:qFormat/>
    <w:rsid w:val="00B66001"/>
    <w:rPr>
      <w:b/>
      <w:bCs/>
    </w:rPr>
  </w:style>
  <w:style w:type="character" w:styleId="CommentReference">
    <w:name w:val="annotation reference"/>
    <w:basedOn w:val="DefaultParagraphFont"/>
    <w:uiPriority w:val="99"/>
    <w:semiHidden/>
    <w:unhideWhenUsed/>
    <w:rsid w:val="00CB5C50"/>
    <w:rPr>
      <w:sz w:val="16"/>
      <w:szCs w:val="16"/>
    </w:rPr>
  </w:style>
  <w:style w:type="paragraph" w:styleId="CommentText">
    <w:name w:val="annotation text"/>
    <w:basedOn w:val="Normal"/>
    <w:link w:val="CommentTextChar"/>
    <w:uiPriority w:val="99"/>
    <w:semiHidden/>
    <w:unhideWhenUsed/>
    <w:rsid w:val="00CB5C50"/>
  </w:style>
  <w:style w:type="character" w:customStyle="1" w:styleId="CommentTextChar">
    <w:name w:val="Comment Text Char"/>
    <w:basedOn w:val="DefaultParagraphFont"/>
    <w:link w:val="CommentText"/>
    <w:uiPriority w:val="99"/>
    <w:semiHidden/>
    <w:rsid w:val="00CB5C50"/>
    <w:rPr>
      <w:rFonts w:ascii="Times New Roman" w:eastAsia="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CB5C50"/>
    <w:rPr>
      <w:b/>
      <w:bCs/>
    </w:rPr>
  </w:style>
  <w:style w:type="character" w:customStyle="1" w:styleId="CommentSubjectChar">
    <w:name w:val="Comment Subject Char"/>
    <w:basedOn w:val="CommentTextChar"/>
    <w:link w:val="CommentSubject"/>
    <w:uiPriority w:val="99"/>
    <w:semiHidden/>
    <w:rsid w:val="00CB5C50"/>
    <w:rPr>
      <w:rFonts w:ascii="Times New Roman" w:eastAsia="Times New Roman" w:hAnsi="Times New Roman" w:cs="Times New Roman"/>
      <w:b/>
      <w:bCs/>
      <w:kern w:val="28"/>
      <w:sz w:val="20"/>
      <w:szCs w:val="20"/>
    </w:rPr>
  </w:style>
  <w:style w:type="paragraph" w:customStyle="1" w:styleId="Acknowledgments">
    <w:name w:val="Acknowledgments"/>
    <w:basedOn w:val="Normal"/>
    <w:qFormat/>
    <w:rsid w:val="00DC06B1"/>
    <w:pPr>
      <w:widowControl/>
      <w:tabs>
        <w:tab w:val="left" w:pos="420"/>
        <w:tab w:val="left" w:pos="660"/>
        <w:tab w:val="left" w:pos="900"/>
        <w:tab w:val="left" w:pos="1140"/>
        <w:tab w:val="left" w:pos="1380"/>
        <w:tab w:val="left" w:pos="1620"/>
        <w:tab w:val="left" w:pos="1860"/>
        <w:tab w:val="left" w:pos="2100"/>
        <w:tab w:val="left" w:pos="2340"/>
        <w:tab w:val="left" w:pos="2580"/>
        <w:tab w:val="left" w:pos="2820"/>
      </w:tabs>
      <w:overflowPunct/>
      <w:autoSpaceDE/>
      <w:autoSpaceDN/>
      <w:adjustRightInd/>
      <w:ind w:left="660" w:hanging="480"/>
    </w:pPr>
    <w:rPr>
      <w:rFonts w:ascii="Segoe UI" w:hAnsi="Segoe UI"/>
      <w:color w:val="000000"/>
      <w:kern w:val="0"/>
      <w:sz w:val="24"/>
    </w:rPr>
  </w:style>
  <w:style w:type="character" w:customStyle="1" w:styleId="Heading2Char">
    <w:name w:val="Heading 2 Char"/>
    <w:basedOn w:val="DefaultParagraphFont"/>
    <w:link w:val="Heading2"/>
    <w:uiPriority w:val="9"/>
    <w:semiHidden/>
    <w:rsid w:val="00A100ED"/>
    <w:rPr>
      <w:rFonts w:asciiTheme="majorHAnsi" w:eastAsiaTheme="majorEastAsia" w:hAnsiTheme="majorHAnsi" w:cstheme="majorBidi"/>
      <w:color w:val="2F5496" w:themeColor="accent1" w:themeShade="BF"/>
      <w:kern w:val="28"/>
      <w:sz w:val="26"/>
      <w:szCs w:val="26"/>
    </w:rPr>
  </w:style>
  <w:style w:type="character" w:customStyle="1" w:styleId="markedcontent">
    <w:name w:val="markedcontent"/>
    <w:basedOn w:val="DefaultParagraphFont"/>
    <w:rsid w:val="00F70B56"/>
  </w:style>
  <w:style w:type="character" w:customStyle="1" w:styleId="Heading4Char">
    <w:name w:val="Heading 4 Char"/>
    <w:basedOn w:val="DefaultParagraphFont"/>
    <w:link w:val="Heading4"/>
    <w:uiPriority w:val="9"/>
    <w:semiHidden/>
    <w:rsid w:val="00D67DE7"/>
    <w:rPr>
      <w:rFonts w:asciiTheme="majorHAnsi" w:eastAsiaTheme="majorEastAsia" w:hAnsiTheme="majorHAnsi" w:cstheme="majorBidi"/>
      <w:i/>
      <w:iCs/>
      <w:color w:val="2F5496" w:themeColor="accent1" w:themeShade="BF"/>
      <w:kern w:val="28"/>
      <w:sz w:val="20"/>
      <w:szCs w:val="20"/>
    </w:rPr>
  </w:style>
  <w:style w:type="paragraph" w:styleId="BodyText">
    <w:name w:val="Body Text"/>
    <w:basedOn w:val="Normal"/>
    <w:link w:val="BodyTextChar"/>
    <w:rsid w:val="00C16820"/>
    <w:pPr>
      <w:suppressAutoHyphens/>
      <w:overflowPunct/>
      <w:autoSpaceDE/>
      <w:autoSpaceDN/>
      <w:adjustRightInd/>
      <w:spacing w:after="120"/>
    </w:pPr>
    <w:rPr>
      <w:rFonts w:eastAsia="SimSun" w:cs="Arial"/>
      <w:kern w:val="1"/>
      <w:sz w:val="24"/>
      <w:szCs w:val="24"/>
      <w:lang w:eastAsia="hi-IN" w:bidi="hi-IN"/>
    </w:rPr>
  </w:style>
  <w:style w:type="character" w:customStyle="1" w:styleId="BodyTextChar">
    <w:name w:val="Body Text Char"/>
    <w:basedOn w:val="DefaultParagraphFont"/>
    <w:link w:val="BodyText"/>
    <w:rsid w:val="00C16820"/>
    <w:rPr>
      <w:rFonts w:ascii="Times New Roman" w:eastAsia="SimSun" w:hAnsi="Times New Roman" w:cs="Arial"/>
      <w:kern w:val="1"/>
      <w:sz w:val="24"/>
      <w:szCs w:val="24"/>
      <w:lang w:eastAsia="hi-IN" w:bidi="hi-IN"/>
    </w:rPr>
  </w:style>
  <w:style w:type="paragraph" w:styleId="Caption">
    <w:name w:val="caption"/>
    <w:qFormat/>
    <w:rsid w:val="00457F78"/>
    <w:pPr>
      <w:keepNext/>
      <w:tabs>
        <w:tab w:val="right" w:pos="8640"/>
      </w:tabs>
      <w:spacing w:after="80" w:line="240" w:lineRule="auto"/>
    </w:pPr>
    <w:rPr>
      <w:rFonts w:ascii="Segoe UI" w:eastAsia="Times New Roman" w:hAnsi="Segoe UI" w:cs="Times New Roman"/>
      <w:b/>
      <w:color w:val="000000"/>
      <w:sz w:val="21"/>
      <w:szCs w:val="20"/>
    </w:rPr>
  </w:style>
  <w:style w:type="paragraph" w:customStyle="1" w:styleId="Standard">
    <w:name w:val="Standard"/>
    <w:rsid w:val="001D146F"/>
    <w:pPr>
      <w:suppressAutoHyphens/>
      <w:autoSpaceDN w:val="0"/>
      <w:textAlignment w:val="baseline"/>
    </w:pPr>
    <w:rPr>
      <w:rFonts w:ascii="Calibri" w:eastAsia="SimSun" w:hAnsi="Calibri" w:cs="F"/>
      <w:kern w:val="3"/>
    </w:rPr>
  </w:style>
  <w:style w:type="paragraph" w:customStyle="1" w:styleId="m776716693560918615last-child">
    <w:name w:val="m_776716693560918615last-child"/>
    <w:basedOn w:val="Normal"/>
    <w:rsid w:val="000175D2"/>
    <w:pPr>
      <w:widowControl/>
      <w:overflowPunct/>
      <w:autoSpaceDE/>
      <w:autoSpaceDN/>
      <w:adjustRightInd/>
      <w:spacing w:before="100" w:beforeAutospacing="1" w:after="100" w:afterAutospacing="1"/>
    </w:pPr>
    <w:rPr>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9856">
      <w:bodyDiv w:val="1"/>
      <w:marLeft w:val="0"/>
      <w:marRight w:val="0"/>
      <w:marTop w:val="0"/>
      <w:marBottom w:val="0"/>
      <w:divBdr>
        <w:top w:val="none" w:sz="0" w:space="0" w:color="auto"/>
        <w:left w:val="none" w:sz="0" w:space="0" w:color="auto"/>
        <w:bottom w:val="none" w:sz="0" w:space="0" w:color="auto"/>
        <w:right w:val="none" w:sz="0" w:space="0" w:color="auto"/>
      </w:divBdr>
    </w:div>
    <w:div w:id="7603433">
      <w:bodyDiv w:val="1"/>
      <w:marLeft w:val="0"/>
      <w:marRight w:val="0"/>
      <w:marTop w:val="0"/>
      <w:marBottom w:val="0"/>
      <w:divBdr>
        <w:top w:val="none" w:sz="0" w:space="0" w:color="auto"/>
        <w:left w:val="none" w:sz="0" w:space="0" w:color="auto"/>
        <w:bottom w:val="none" w:sz="0" w:space="0" w:color="auto"/>
        <w:right w:val="none" w:sz="0" w:space="0" w:color="auto"/>
      </w:divBdr>
      <w:divsChild>
        <w:div w:id="270673469">
          <w:marLeft w:val="0"/>
          <w:marRight w:val="0"/>
          <w:marTop w:val="0"/>
          <w:marBottom w:val="0"/>
          <w:divBdr>
            <w:top w:val="none" w:sz="0" w:space="0" w:color="auto"/>
            <w:left w:val="none" w:sz="0" w:space="0" w:color="auto"/>
            <w:bottom w:val="none" w:sz="0" w:space="0" w:color="auto"/>
            <w:right w:val="none" w:sz="0" w:space="0" w:color="auto"/>
          </w:divBdr>
        </w:div>
        <w:div w:id="283384700">
          <w:marLeft w:val="0"/>
          <w:marRight w:val="0"/>
          <w:marTop w:val="0"/>
          <w:marBottom w:val="0"/>
          <w:divBdr>
            <w:top w:val="none" w:sz="0" w:space="0" w:color="auto"/>
            <w:left w:val="none" w:sz="0" w:space="0" w:color="auto"/>
            <w:bottom w:val="none" w:sz="0" w:space="0" w:color="auto"/>
            <w:right w:val="none" w:sz="0" w:space="0" w:color="auto"/>
          </w:divBdr>
        </w:div>
        <w:div w:id="622464751">
          <w:marLeft w:val="0"/>
          <w:marRight w:val="0"/>
          <w:marTop w:val="0"/>
          <w:marBottom w:val="0"/>
          <w:divBdr>
            <w:top w:val="none" w:sz="0" w:space="0" w:color="auto"/>
            <w:left w:val="none" w:sz="0" w:space="0" w:color="auto"/>
            <w:bottom w:val="none" w:sz="0" w:space="0" w:color="auto"/>
            <w:right w:val="none" w:sz="0" w:space="0" w:color="auto"/>
          </w:divBdr>
        </w:div>
        <w:div w:id="868102109">
          <w:marLeft w:val="0"/>
          <w:marRight w:val="0"/>
          <w:marTop w:val="0"/>
          <w:marBottom w:val="0"/>
          <w:divBdr>
            <w:top w:val="none" w:sz="0" w:space="0" w:color="auto"/>
            <w:left w:val="none" w:sz="0" w:space="0" w:color="auto"/>
            <w:bottom w:val="none" w:sz="0" w:space="0" w:color="auto"/>
            <w:right w:val="none" w:sz="0" w:space="0" w:color="auto"/>
          </w:divBdr>
        </w:div>
        <w:div w:id="1407726196">
          <w:marLeft w:val="0"/>
          <w:marRight w:val="0"/>
          <w:marTop w:val="0"/>
          <w:marBottom w:val="0"/>
          <w:divBdr>
            <w:top w:val="none" w:sz="0" w:space="0" w:color="auto"/>
            <w:left w:val="none" w:sz="0" w:space="0" w:color="auto"/>
            <w:bottom w:val="none" w:sz="0" w:space="0" w:color="auto"/>
            <w:right w:val="none" w:sz="0" w:space="0" w:color="auto"/>
          </w:divBdr>
        </w:div>
        <w:div w:id="1946619425">
          <w:marLeft w:val="0"/>
          <w:marRight w:val="0"/>
          <w:marTop w:val="0"/>
          <w:marBottom w:val="0"/>
          <w:divBdr>
            <w:top w:val="none" w:sz="0" w:space="0" w:color="auto"/>
            <w:left w:val="none" w:sz="0" w:space="0" w:color="auto"/>
            <w:bottom w:val="none" w:sz="0" w:space="0" w:color="auto"/>
            <w:right w:val="none" w:sz="0" w:space="0" w:color="auto"/>
          </w:divBdr>
        </w:div>
        <w:div w:id="1954090395">
          <w:marLeft w:val="0"/>
          <w:marRight w:val="0"/>
          <w:marTop w:val="0"/>
          <w:marBottom w:val="0"/>
          <w:divBdr>
            <w:top w:val="none" w:sz="0" w:space="0" w:color="auto"/>
            <w:left w:val="none" w:sz="0" w:space="0" w:color="auto"/>
            <w:bottom w:val="none" w:sz="0" w:space="0" w:color="auto"/>
            <w:right w:val="none" w:sz="0" w:space="0" w:color="auto"/>
          </w:divBdr>
        </w:div>
      </w:divsChild>
    </w:div>
    <w:div w:id="61762226">
      <w:bodyDiv w:val="1"/>
      <w:marLeft w:val="0"/>
      <w:marRight w:val="0"/>
      <w:marTop w:val="0"/>
      <w:marBottom w:val="0"/>
      <w:divBdr>
        <w:top w:val="none" w:sz="0" w:space="0" w:color="auto"/>
        <w:left w:val="none" w:sz="0" w:space="0" w:color="auto"/>
        <w:bottom w:val="none" w:sz="0" w:space="0" w:color="auto"/>
        <w:right w:val="none" w:sz="0" w:space="0" w:color="auto"/>
      </w:divBdr>
    </w:div>
    <w:div w:id="63573407">
      <w:bodyDiv w:val="1"/>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
        <w:div w:id="1062370881">
          <w:marLeft w:val="0"/>
          <w:marRight w:val="0"/>
          <w:marTop w:val="0"/>
          <w:marBottom w:val="0"/>
          <w:divBdr>
            <w:top w:val="none" w:sz="0" w:space="0" w:color="auto"/>
            <w:left w:val="none" w:sz="0" w:space="0" w:color="auto"/>
            <w:bottom w:val="none" w:sz="0" w:space="0" w:color="auto"/>
            <w:right w:val="none" w:sz="0" w:space="0" w:color="auto"/>
          </w:divBdr>
        </w:div>
        <w:div w:id="1528712132">
          <w:marLeft w:val="0"/>
          <w:marRight w:val="0"/>
          <w:marTop w:val="0"/>
          <w:marBottom w:val="0"/>
          <w:divBdr>
            <w:top w:val="none" w:sz="0" w:space="0" w:color="auto"/>
            <w:left w:val="none" w:sz="0" w:space="0" w:color="auto"/>
            <w:bottom w:val="none" w:sz="0" w:space="0" w:color="auto"/>
            <w:right w:val="none" w:sz="0" w:space="0" w:color="auto"/>
          </w:divBdr>
        </w:div>
      </w:divsChild>
    </w:div>
    <w:div w:id="147090214">
      <w:bodyDiv w:val="1"/>
      <w:marLeft w:val="0"/>
      <w:marRight w:val="0"/>
      <w:marTop w:val="0"/>
      <w:marBottom w:val="0"/>
      <w:divBdr>
        <w:top w:val="none" w:sz="0" w:space="0" w:color="auto"/>
        <w:left w:val="none" w:sz="0" w:space="0" w:color="auto"/>
        <w:bottom w:val="none" w:sz="0" w:space="0" w:color="auto"/>
        <w:right w:val="none" w:sz="0" w:space="0" w:color="auto"/>
      </w:divBdr>
      <w:divsChild>
        <w:div w:id="1673296525">
          <w:marLeft w:val="0"/>
          <w:marRight w:val="0"/>
          <w:marTop w:val="0"/>
          <w:marBottom w:val="0"/>
          <w:divBdr>
            <w:top w:val="none" w:sz="0" w:space="0" w:color="auto"/>
            <w:left w:val="none" w:sz="0" w:space="0" w:color="auto"/>
            <w:bottom w:val="none" w:sz="0" w:space="0" w:color="auto"/>
            <w:right w:val="none" w:sz="0" w:space="0" w:color="auto"/>
          </w:divBdr>
        </w:div>
        <w:div w:id="559294954">
          <w:marLeft w:val="0"/>
          <w:marRight w:val="0"/>
          <w:marTop w:val="0"/>
          <w:marBottom w:val="0"/>
          <w:divBdr>
            <w:top w:val="none" w:sz="0" w:space="0" w:color="auto"/>
            <w:left w:val="none" w:sz="0" w:space="0" w:color="auto"/>
            <w:bottom w:val="none" w:sz="0" w:space="0" w:color="auto"/>
            <w:right w:val="none" w:sz="0" w:space="0" w:color="auto"/>
          </w:divBdr>
        </w:div>
      </w:divsChild>
    </w:div>
    <w:div w:id="236330933">
      <w:bodyDiv w:val="1"/>
      <w:marLeft w:val="0"/>
      <w:marRight w:val="0"/>
      <w:marTop w:val="0"/>
      <w:marBottom w:val="0"/>
      <w:divBdr>
        <w:top w:val="none" w:sz="0" w:space="0" w:color="auto"/>
        <w:left w:val="none" w:sz="0" w:space="0" w:color="auto"/>
        <w:bottom w:val="none" w:sz="0" w:space="0" w:color="auto"/>
        <w:right w:val="none" w:sz="0" w:space="0" w:color="auto"/>
      </w:divBdr>
      <w:divsChild>
        <w:div w:id="631598525">
          <w:marLeft w:val="0"/>
          <w:marRight w:val="0"/>
          <w:marTop w:val="0"/>
          <w:marBottom w:val="0"/>
          <w:divBdr>
            <w:top w:val="none" w:sz="0" w:space="0" w:color="auto"/>
            <w:left w:val="none" w:sz="0" w:space="0" w:color="auto"/>
            <w:bottom w:val="none" w:sz="0" w:space="0" w:color="auto"/>
            <w:right w:val="none" w:sz="0" w:space="0" w:color="auto"/>
          </w:divBdr>
        </w:div>
      </w:divsChild>
    </w:div>
    <w:div w:id="342896740">
      <w:bodyDiv w:val="1"/>
      <w:marLeft w:val="0"/>
      <w:marRight w:val="0"/>
      <w:marTop w:val="0"/>
      <w:marBottom w:val="0"/>
      <w:divBdr>
        <w:top w:val="none" w:sz="0" w:space="0" w:color="auto"/>
        <w:left w:val="none" w:sz="0" w:space="0" w:color="auto"/>
        <w:bottom w:val="none" w:sz="0" w:space="0" w:color="auto"/>
        <w:right w:val="none" w:sz="0" w:space="0" w:color="auto"/>
      </w:divBdr>
    </w:div>
    <w:div w:id="415516326">
      <w:bodyDiv w:val="1"/>
      <w:marLeft w:val="0"/>
      <w:marRight w:val="0"/>
      <w:marTop w:val="0"/>
      <w:marBottom w:val="0"/>
      <w:divBdr>
        <w:top w:val="none" w:sz="0" w:space="0" w:color="auto"/>
        <w:left w:val="none" w:sz="0" w:space="0" w:color="auto"/>
        <w:bottom w:val="none" w:sz="0" w:space="0" w:color="auto"/>
        <w:right w:val="none" w:sz="0" w:space="0" w:color="auto"/>
      </w:divBdr>
      <w:divsChild>
        <w:div w:id="403140526">
          <w:marLeft w:val="0"/>
          <w:marRight w:val="0"/>
          <w:marTop w:val="0"/>
          <w:marBottom w:val="0"/>
          <w:divBdr>
            <w:top w:val="none" w:sz="0" w:space="0" w:color="auto"/>
            <w:left w:val="none" w:sz="0" w:space="0" w:color="auto"/>
            <w:bottom w:val="none" w:sz="0" w:space="0" w:color="auto"/>
            <w:right w:val="none" w:sz="0" w:space="0" w:color="auto"/>
          </w:divBdr>
        </w:div>
        <w:div w:id="2075929687">
          <w:marLeft w:val="0"/>
          <w:marRight w:val="0"/>
          <w:marTop w:val="0"/>
          <w:marBottom w:val="0"/>
          <w:divBdr>
            <w:top w:val="none" w:sz="0" w:space="0" w:color="auto"/>
            <w:left w:val="none" w:sz="0" w:space="0" w:color="auto"/>
            <w:bottom w:val="none" w:sz="0" w:space="0" w:color="auto"/>
            <w:right w:val="none" w:sz="0" w:space="0" w:color="auto"/>
          </w:divBdr>
        </w:div>
      </w:divsChild>
    </w:div>
    <w:div w:id="450901972">
      <w:bodyDiv w:val="1"/>
      <w:marLeft w:val="0"/>
      <w:marRight w:val="0"/>
      <w:marTop w:val="0"/>
      <w:marBottom w:val="0"/>
      <w:divBdr>
        <w:top w:val="none" w:sz="0" w:space="0" w:color="auto"/>
        <w:left w:val="none" w:sz="0" w:space="0" w:color="auto"/>
        <w:bottom w:val="none" w:sz="0" w:space="0" w:color="auto"/>
        <w:right w:val="none" w:sz="0" w:space="0" w:color="auto"/>
      </w:divBdr>
    </w:div>
    <w:div w:id="503084929">
      <w:bodyDiv w:val="1"/>
      <w:marLeft w:val="0"/>
      <w:marRight w:val="0"/>
      <w:marTop w:val="0"/>
      <w:marBottom w:val="0"/>
      <w:divBdr>
        <w:top w:val="none" w:sz="0" w:space="0" w:color="auto"/>
        <w:left w:val="none" w:sz="0" w:space="0" w:color="auto"/>
        <w:bottom w:val="none" w:sz="0" w:space="0" w:color="auto"/>
        <w:right w:val="none" w:sz="0" w:space="0" w:color="auto"/>
      </w:divBdr>
    </w:div>
    <w:div w:id="540094466">
      <w:bodyDiv w:val="1"/>
      <w:marLeft w:val="0"/>
      <w:marRight w:val="0"/>
      <w:marTop w:val="0"/>
      <w:marBottom w:val="0"/>
      <w:divBdr>
        <w:top w:val="none" w:sz="0" w:space="0" w:color="auto"/>
        <w:left w:val="none" w:sz="0" w:space="0" w:color="auto"/>
        <w:bottom w:val="none" w:sz="0" w:space="0" w:color="auto"/>
        <w:right w:val="none" w:sz="0" w:space="0" w:color="auto"/>
      </w:divBdr>
    </w:div>
    <w:div w:id="590044321">
      <w:bodyDiv w:val="1"/>
      <w:marLeft w:val="0"/>
      <w:marRight w:val="0"/>
      <w:marTop w:val="0"/>
      <w:marBottom w:val="0"/>
      <w:divBdr>
        <w:top w:val="none" w:sz="0" w:space="0" w:color="auto"/>
        <w:left w:val="none" w:sz="0" w:space="0" w:color="auto"/>
        <w:bottom w:val="none" w:sz="0" w:space="0" w:color="auto"/>
        <w:right w:val="none" w:sz="0" w:space="0" w:color="auto"/>
      </w:divBdr>
      <w:divsChild>
        <w:div w:id="1526019828">
          <w:marLeft w:val="0"/>
          <w:marRight w:val="0"/>
          <w:marTop w:val="0"/>
          <w:marBottom w:val="0"/>
          <w:divBdr>
            <w:top w:val="none" w:sz="0" w:space="0" w:color="auto"/>
            <w:left w:val="none" w:sz="0" w:space="0" w:color="auto"/>
            <w:bottom w:val="none" w:sz="0" w:space="0" w:color="auto"/>
            <w:right w:val="none" w:sz="0" w:space="0" w:color="auto"/>
          </w:divBdr>
        </w:div>
        <w:div w:id="1445611788">
          <w:marLeft w:val="0"/>
          <w:marRight w:val="0"/>
          <w:marTop w:val="0"/>
          <w:marBottom w:val="0"/>
          <w:divBdr>
            <w:top w:val="none" w:sz="0" w:space="0" w:color="auto"/>
            <w:left w:val="none" w:sz="0" w:space="0" w:color="auto"/>
            <w:bottom w:val="none" w:sz="0" w:space="0" w:color="auto"/>
            <w:right w:val="none" w:sz="0" w:space="0" w:color="auto"/>
          </w:divBdr>
        </w:div>
        <w:div w:id="1565801222">
          <w:marLeft w:val="0"/>
          <w:marRight w:val="0"/>
          <w:marTop w:val="0"/>
          <w:marBottom w:val="0"/>
          <w:divBdr>
            <w:top w:val="none" w:sz="0" w:space="0" w:color="auto"/>
            <w:left w:val="none" w:sz="0" w:space="0" w:color="auto"/>
            <w:bottom w:val="none" w:sz="0" w:space="0" w:color="auto"/>
            <w:right w:val="none" w:sz="0" w:space="0" w:color="auto"/>
          </w:divBdr>
        </w:div>
        <w:div w:id="2063556926">
          <w:marLeft w:val="0"/>
          <w:marRight w:val="0"/>
          <w:marTop w:val="0"/>
          <w:marBottom w:val="0"/>
          <w:divBdr>
            <w:top w:val="none" w:sz="0" w:space="0" w:color="auto"/>
            <w:left w:val="none" w:sz="0" w:space="0" w:color="auto"/>
            <w:bottom w:val="none" w:sz="0" w:space="0" w:color="auto"/>
            <w:right w:val="none" w:sz="0" w:space="0" w:color="auto"/>
          </w:divBdr>
        </w:div>
        <w:div w:id="741176554">
          <w:marLeft w:val="0"/>
          <w:marRight w:val="0"/>
          <w:marTop w:val="0"/>
          <w:marBottom w:val="0"/>
          <w:divBdr>
            <w:top w:val="none" w:sz="0" w:space="0" w:color="auto"/>
            <w:left w:val="none" w:sz="0" w:space="0" w:color="auto"/>
            <w:bottom w:val="none" w:sz="0" w:space="0" w:color="auto"/>
            <w:right w:val="none" w:sz="0" w:space="0" w:color="auto"/>
          </w:divBdr>
        </w:div>
        <w:div w:id="1792556243">
          <w:marLeft w:val="0"/>
          <w:marRight w:val="0"/>
          <w:marTop w:val="0"/>
          <w:marBottom w:val="0"/>
          <w:divBdr>
            <w:top w:val="none" w:sz="0" w:space="0" w:color="auto"/>
            <w:left w:val="none" w:sz="0" w:space="0" w:color="auto"/>
            <w:bottom w:val="none" w:sz="0" w:space="0" w:color="auto"/>
            <w:right w:val="none" w:sz="0" w:space="0" w:color="auto"/>
          </w:divBdr>
        </w:div>
        <w:div w:id="272783013">
          <w:marLeft w:val="0"/>
          <w:marRight w:val="0"/>
          <w:marTop w:val="0"/>
          <w:marBottom w:val="0"/>
          <w:divBdr>
            <w:top w:val="none" w:sz="0" w:space="0" w:color="auto"/>
            <w:left w:val="none" w:sz="0" w:space="0" w:color="auto"/>
            <w:bottom w:val="none" w:sz="0" w:space="0" w:color="auto"/>
            <w:right w:val="none" w:sz="0" w:space="0" w:color="auto"/>
          </w:divBdr>
        </w:div>
        <w:div w:id="563682862">
          <w:marLeft w:val="0"/>
          <w:marRight w:val="0"/>
          <w:marTop w:val="0"/>
          <w:marBottom w:val="0"/>
          <w:divBdr>
            <w:top w:val="none" w:sz="0" w:space="0" w:color="auto"/>
            <w:left w:val="none" w:sz="0" w:space="0" w:color="auto"/>
            <w:bottom w:val="none" w:sz="0" w:space="0" w:color="auto"/>
            <w:right w:val="none" w:sz="0" w:space="0" w:color="auto"/>
          </w:divBdr>
        </w:div>
        <w:div w:id="1393195102">
          <w:marLeft w:val="0"/>
          <w:marRight w:val="0"/>
          <w:marTop w:val="0"/>
          <w:marBottom w:val="0"/>
          <w:divBdr>
            <w:top w:val="none" w:sz="0" w:space="0" w:color="auto"/>
            <w:left w:val="none" w:sz="0" w:space="0" w:color="auto"/>
            <w:bottom w:val="none" w:sz="0" w:space="0" w:color="auto"/>
            <w:right w:val="none" w:sz="0" w:space="0" w:color="auto"/>
          </w:divBdr>
        </w:div>
        <w:div w:id="1291206401">
          <w:marLeft w:val="0"/>
          <w:marRight w:val="0"/>
          <w:marTop w:val="0"/>
          <w:marBottom w:val="0"/>
          <w:divBdr>
            <w:top w:val="none" w:sz="0" w:space="0" w:color="auto"/>
            <w:left w:val="none" w:sz="0" w:space="0" w:color="auto"/>
            <w:bottom w:val="none" w:sz="0" w:space="0" w:color="auto"/>
            <w:right w:val="none" w:sz="0" w:space="0" w:color="auto"/>
          </w:divBdr>
        </w:div>
        <w:div w:id="330110912">
          <w:marLeft w:val="0"/>
          <w:marRight w:val="0"/>
          <w:marTop w:val="0"/>
          <w:marBottom w:val="0"/>
          <w:divBdr>
            <w:top w:val="none" w:sz="0" w:space="0" w:color="auto"/>
            <w:left w:val="none" w:sz="0" w:space="0" w:color="auto"/>
            <w:bottom w:val="none" w:sz="0" w:space="0" w:color="auto"/>
            <w:right w:val="none" w:sz="0" w:space="0" w:color="auto"/>
          </w:divBdr>
        </w:div>
        <w:div w:id="868028958">
          <w:marLeft w:val="0"/>
          <w:marRight w:val="0"/>
          <w:marTop w:val="0"/>
          <w:marBottom w:val="0"/>
          <w:divBdr>
            <w:top w:val="none" w:sz="0" w:space="0" w:color="auto"/>
            <w:left w:val="none" w:sz="0" w:space="0" w:color="auto"/>
            <w:bottom w:val="none" w:sz="0" w:space="0" w:color="auto"/>
            <w:right w:val="none" w:sz="0" w:space="0" w:color="auto"/>
          </w:divBdr>
        </w:div>
        <w:div w:id="358050597">
          <w:marLeft w:val="0"/>
          <w:marRight w:val="0"/>
          <w:marTop w:val="0"/>
          <w:marBottom w:val="0"/>
          <w:divBdr>
            <w:top w:val="none" w:sz="0" w:space="0" w:color="auto"/>
            <w:left w:val="none" w:sz="0" w:space="0" w:color="auto"/>
            <w:bottom w:val="none" w:sz="0" w:space="0" w:color="auto"/>
            <w:right w:val="none" w:sz="0" w:space="0" w:color="auto"/>
          </w:divBdr>
        </w:div>
      </w:divsChild>
    </w:div>
    <w:div w:id="638609315">
      <w:bodyDiv w:val="1"/>
      <w:marLeft w:val="0"/>
      <w:marRight w:val="0"/>
      <w:marTop w:val="0"/>
      <w:marBottom w:val="0"/>
      <w:divBdr>
        <w:top w:val="none" w:sz="0" w:space="0" w:color="auto"/>
        <w:left w:val="none" w:sz="0" w:space="0" w:color="auto"/>
        <w:bottom w:val="none" w:sz="0" w:space="0" w:color="auto"/>
        <w:right w:val="none" w:sz="0" w:space="0" w:color="auto"/>
      </w:divBdr>
      <w:divsChild>
        <w:div w:id="110786853">
          <w:marLeft w:val="0"/>
          <w:marRight w:val="0"/>
          <w:marTop w:val="0"/>
          <w:marBottom w:val="0"/>
          <w:divBdr>
            <w:top w:val="none" w:sz="0" w:space="0" w:color="auto"/>
            <w:left w:val="none" w:sz="0" w:space="0" w:color="auto"/>
            <w:bottom w:val="none" w:sz="0" w:space="0" w:color="auto"/>
            <w:right w:val="none" w:sz="0" w:space="0" w:color="auto"/>
          </w:divBdr>
        </w:div>
        <w:div w:id="456334988">
          <w:marLeft w:val="0"/>
          <w:marRight w:val="0"/>
          <w:marTop w:val="0"/>
          <w:marBottom w:val="0"/>
          <w:divBdr>
            <w:top w:val="none" w:sz="0" w:space="0" w:color="auto"/>
            <w:left w:val="none" w:sz="0" w:space="0" w:color="auto"/>
            <w:bottom w:val="none" w:sz="0" w:space="0" w:color="auto"/>
            <w:right w:val="none" w:sz="0" w:space="0" w:color="auto"/>
          </w:divBdr>
        </w:div>
        <w:div w:id="2099210782">
          <w:marLeft w:val="0"/>
          <w:marRight w:val="0"/>
          <w:marTop w:val="0"/>
          <w:marBottom w:val="0"/>
          <w:divBdr>
            <w:top w:val="none" w:sz="0" w:space="0" w:color="auto"/>
            <w:left w:val="none" w:sz="0" w:space="0" w:color="auto"/>
            <w:bottom w:val="none" w:sz="0" w:space="0" w:color="auto"/>
            <w:right w:val="none" w:sz="0" w:space="0" w:color="auto"/>
          </w:divBdr>
        </w:div>
      </w:divsChild>
    </w:div>
    <w:div w:id="649410683">
      <w:bodyDiv w:val="1"/>
      <w:marLeft w:val="0"/>
      <w:marRight w:val="0"/>
      <w:marTop w:val="0"/>
      <w:marBottom w:val="0"/>
      <w:divBdr>
        <w:top w:val="none" w:sz="0" w:space="0" w:color="auto"/>
        <w:left w:val="none" w:sz="0" w:space="0" w:color="auto"/>
        <w:bottom w:val="none" w:sz="0" w:space="0" w:color="auto"/>
        <w:right w:val="none" w:sz="0" w:space="0" w:color="auto"/>
      </w:divBdr>
      <w:divsChild>
        <w:div w:id="1596279408">
          <w:marLeft w:val="0"/>
          <w:marRight w:val="0"/>
          <w:marTop w:val="0"/>
          <w:marBottom w:val="0"/>
          <w:divBdr>
            <w:top w:val="none" w:sz="0" w:space="0" w:color="auto"/>
            <w:left w:val="none" w:sz="0" w:space="0" w:color="auto"/>
            <w:bottom w:val="none" w:sz="0" w:space="0" w:color="auto"/>
            <w:right w:val="none" w:sz="0" w:space="0" w:color="auto"/>
          </w:divBdr>
        </w:div>
        <w:div w:id="1280188878">
          <w:marLeft w:val="0"/>
          <w:marRight w:val="0"/>
          <w:marTop w:val="0"/>
          <w:marBottom w:val="0"/>
          <w:divBdr>
            <w:top w:val="none" w:sz="0" w:space="0" w:color="auto"/>
            <w:left w:val="none" w:sz="0" w:space="0" w:color="auto"/>
            <w:bottom w:val="none" w:sz="0" w:space="0" w:color="auto"/>
            <w:right w:val="none" w:sz="0" w:space="0" w:color="auto"/>
          </w:divBdr>
        </w:div>
        <w:div w:id="1647974224">
          <w:marLeft w:val="0"/>
          <w:marRight w:val="0"/>
          <w:marTop w:val="0"/>
          <w:marBottom w:val="0"/>
          <w:divBdr>
            <w:top w:val="none" w:sz="0" w:space="0" w:color="auto"/>
            <w:left w:val="none" w:sz="0" w:space="0" w:color="auto"/>
            <w:bottom w:val="none" w:sz="0" w:space="0" w:color="auto"/>
            <w:right w:val="none" w:sz="0" w:space="0" w:color="auto"/>
          </w:divBdr>
        </w:div>
        <w:div w:id="1811511680">
          <w:marLeft w:val="0"/>
          <w:marRight w:val="0"/>
          <w:marTop w:val="0"/>
          <w:marBottom w:val="0"/>
          <w:divBdr>
            <w:top w:val="none" w:sz="0" w:space="0" w:color="auto"/>
            <w:left w:val="none" w:sz="0" w:space="0" w:color="auto"/>
            <w:bottom w:val="none" w:sz="0" w:space="0" w:color="auto"/>
            <w:right w:val="none" w:sz="0" w:space="0" w:color="auto"/>
          </w:divBdr>
        </w:div>
        <w:div w:id="1044914425">
          <w:marLeft w:val="0"/>
          <w:marRight w:val="0"/>
          <w:marTop w:val="0"/>
          <w:marBottom w:val="0"/>
          <w:divBdr>
            <w:top w:val="none" w:sz="0" w:space="0" w:color="auto"/>
            <w:left w:val="none" w:sz="0" w:space="0" w:color="auto"/>
            <w:bottom w:val="none" w:sz="0" w:space="0" w:color="auto"/>
            <w:right w:val="none" w:sz="0" w:space="0" w:color="auto"/>
          </w:divBdr>
        </w:div>
        <w:div w:id="1882210131">
          <w:marLeft w:val="0"/>
          <w:marRight w:val="0"/>
          <w:marTop w:val="0"/>
          <w:marBottom w:val="0"/>
          <w:divBdr>
            <w:top w:val="none" w:sz="0" w:space="0" w:color="auto"/>
            <w:left w:val="none" w:sz="0" w:space="0" w:color="auto"/>
            <w:bottom w:val="none" w:sz="0" w:space="0" w:color="auto"/>
            <w:right w:val="none" w:sz="0" w:space="0" w:color="auto"/>
          </w:divBdr>
        </w:div>
        <w:div w:id="2068991261">
          <w:marLeft w:val="0"/>
          <w:marRight w:val="0"/>
          <w:marTop w:val="0"/>
          <w:marBottom w:val="0"/>
          <w:divBdr>
            <w:top w:val="none" w:sz="0" w:space="0" w:color="auto"/>
            <w:left w:val="none" w:sz="0" w:space="0" w:color="auto"/>
            <w:bottom w:val="none" w:sz="0" w:space="0" w:color="auto"/>
            <w:right w:val="none" w:sz="0" w:space="0" w:color="auto"/>
          </w:divBdr>
        </w:div>
        <w:div w:id="1753357498">
          <w:marLeft w:val="0"/>
          <w:marRight w:val="0"/>
          <w:marTop w:val="0"/>
          <w:marBottom w:val="0"/>
          <w:divBdr>
            <w:top w:val="none" w:sz="0" w:space="0" w:color="auto"/>
            <w:left w:val="none" w:sz="0" w:space="0" w:color="auto"/>
            <w:bottom w:val="none" w:sz="0" w:space="0" w:color="auto"/>
            <w:right w:val="none" w:sz="0" w:space="0" w:color="auto"/>
          </w:divBdr>
        </w:div>
        <w:div w:id="160392042">
          <w:marLeft w:val="0"/>
          <w:marRight w:val="0"/>
          <w:marTop w:val="0"/>
          <w:marBottom w:val="0"/>
          <w:divBdr>
            <w:top w:val="none" w:sz="0" w:space="0" w:color="auto"/>
            <w:left w:val="none" w:sz="0" w:space="0" w:color="auto"/>
            <w:bottom w:val="none" w:sz="0" w:space="0" w:color="auto"/>
            <w:right w:val="none" w:sz="0" w:space="0" w:color="auto"/>
          </w:divBdr>
        </w:div>
        <w:div w:id="4089784">
          <w:marLeft w:val="0"/>
          <w:marRight w:val="0"/>
          <w:marTop w:val="0"/>
          <w:marBottom w:val="0"/>
          <w:divBdr>
            <w:top w:val="none" w:sz="0" w:space="0" w:color="auto"/>
            <w:left w:val="none" w:sz="0" w:space="0" w:color="auto"/>
            <w:bottom w:val="none" w:sz="0" w:space="0" w:color="auto"/>
            <w:right w:val="none" w:sz="0" w:space="0" w:color="auto"/>
          </w:divBdr>
        </w:div>
        <w:div w:id="459108131">
          <w:marLeft w:val="0"/>
          <w:marRight w:val="0"/>
          <w:marTop w:val="0"/>
          <w:marBottom w:val="0"/>
          <w:divBdr>
            <w:top w:val="none" w:sz="0" w:space="0" w:color="auto"/>
            <w:left w:val="none" w:sz="0" w:space="0" w:color="auto"/>
            <w:bottom w:val="none" w:sz="0" w:space="0" w:color="auto"/>
            <w:right w:val="none" w:sz="0" w:space="0" w:color="auto"/>
          </w:divBdr>
        </w:div>
        <w:div w:id="1157498733">
          <w:marLeft w:val="0"/>
          <w:marRight w:val="0"/>
          <w:marTop w:val="0"/>
          <w:marBottom w:val="0"/>
          <w:divBdr>
            <w:top w:val="none" w:sz="0" w:space="0" w:color="auto"/>
            <w:left w:val="none" w:sz="0" w:space="0" w:color="auto"/>
            <w:bottom w:val="none" w:sz="0" w:space="0" w:color="auto"/>
            <w:right w:val="none" w:sz="0" w:space="0" w:color="auto"/>
          </w:divBdr>
        </w:div>
        <w:div w:id="1872374704">
          <w:marLeft w:val="0"/>
          <w:marRight w:val="0"/>
          <w:marTop w:val="0"/>
          <w:marBottom w:val="0"/>
          <w:divBdr>
            <w:top w:val="none" w:sz="0" w:space="0" w:color="auto"/>
            <w:left w:val="none" w:sz="0" w:space="0" w:color="auto"/>
            <w:bottom w:val="none" w:sz="0" w:space="0" w:color="auto"/>
            <w:right w:val="none" w:sz="0" w:space="0" w:color="auto"/>
          </w:divBdr>
        </w:div>
      </w:divsChild>
    </w:div>
    <w:div w:id="692800239">
      <w:bodyDiv w:val="1"/>
      <w:marLeft w:val="0"/>
      <w:marRight w:val="0"/>
      <w:marTop w:val="0"/>
      <w:marBottom w:val="0"/>
      <w:divBdr>
        <w:top w:val="none" w:sz="0" w:space="0" w:color="auto"/>
        <w:left w:val="none" w:sz="0" w:space="0" w:color="auto"/>
        <w:bottom w:val="none" w:sz="0" w:space="0" w:color="auto"/>
        <w:right w:val="none" w:sz="0" w:space="0" w:color="auto"/>
      </w:divBdr>
      <w:divsChild>
        <w:div w:id="1191453484">
          <w:marLeft w:val="0"/>
          <w:marRight w:val="0"/>
          <w:marTop w:val="0"/>
          <w:marBottom w:val="0"/>
          <w:divBdr>
            <w:top w:val="none" w:sz="0" w:space="0" w:color="auto"/>
            <w:left w:val="none" w:sz="0" w:space="0" w:color="auto"/>
            <w:bottom w:val="none" w:sz="0" w:space="0" w:color="auto"/>
            <w:right w:val="none" w:sz="0" w:space="0" w:color="auto"/>
          </w:divBdr>
        </w:div>
        <w:div w:id="1847473654">
          <w:marLeft w:val="0"/>
          <w:marRight w:val="0"/>
          <w:marTop w:val="0"/>
          <w:marBottom w:val="0"/>
          <w:divBdr>
            <w:top w:val="none" w:sz="0" w:space="0" w:color="auto"/>
            <w:left w:val="none" w:sz="0" w:space="0" w:color="auto"/>
            <w:bottom w:val="none" w:sz="0" w:space="0" w:color="auto"/>
            <w:right w:val="none" w:sz="0" w:space="0" w:color="auto"/>
          </w:divBdr>
        </w:div>
      </w:divsChild>
    </w:div>
    <w:div w:id="697123532">
      <w:bodyDiv w:val="1"/>
      <w:marLeft w:val="0"/>
      <w:marRight w:val="0"/>
      <w:marTop w:val="0"/>
      <w:marBottom w:val="0"/>
      <w:divBdr>
        <w:top w:val="none" w:sz="0" w:space="0" w:color="auto"/>
        <w:left w:val="none" w:sz="0" w:space="0" w:color="auto"/>
        <w:bottom w:val="none" w:sz="0" w:space="0" w:color="auto"/>
        <w:right w:val="none" w:sz="0" w:space="0" w:color="auto"/>
      </w:divBdr>
    </w:div>
    <w:div w:id="700396099">
      <w:bodyDiv w:val="1"/>
      <w:marLeft w:val="0"/>
      <w:marRight w:val="0"/>
      <w:marTop w:val="0"/>
      <w:marBottom w:val="0"/>
      <w:divBdr>
        <w:top w:val="none" w:sz="0" w:space="0" w:color="auto"/>
        <w:left w:val="none" w:sz="0" w:space="0" w:color="auto"/>
        <w:bottom w:val="none" w:sz="0" w:space="0" w:color="auto"/>
        <w:right w:val="none" w:sz="0" w:space="0" w:color="auto"/>
      </w:divBdr>
    </w:div>
    <w:div w:id="926571825">
      <w:bodyDiv w:val="1"/>
      <w:marLeft w:val="0"/>
      <w:marRight w:val="0"/>
      <w:marTop w:val="0"/>
      <w:marBottom w:val="0"/>
      <w:divBdr>
        <w:top w:val="none" w:sz="0" w:space="0" w:color="auto"/>
        <w:left w:val="none" w:sz="0" w:space="0" w:color="auto"/>
        <w:bottom w:val="none" w:sz="0" w:space="0" w:color="auto"/>
        <w:right w:val="none" w:sz="0" w:space="0" w:color="auto"/>
      </w:divBdr>
      <w:divsChild>
        <w:div w:id="1338000995">
          <w:marLeft w:val="0"/>
          <w:marRight w:val="0"/>
          <w:marTop w:val="0"/>
          <w:marBottom w:val="0"/>
          <w:divBdr>
            <w:top w:val="none" w:sz="0" w:space="0" w:color="auto"/>
            <w:left w:val="none" w:sz="0" w:space="0" w:color="auto"/>
            <w:bottom w:val="none" w:sz="0" w:space="0" w:color="auto"/>
            <w:right w:val="none" w:sz="0" w:space="0" w:color="auto"/>
          </w:divBdr>
        </w:div>
        <w:div w:id="1384021243">
          <w:marLeft w:val="0"/>
          <w:marRight w:val="0"/>
          <w:marTop w:val="0"/>
          <w:marBottom w:val="0"/>
          <w:divBdr>
            <w:top w:val="none" w:sz="0" w:space="0" w:color="auto"/>
            <w:left w:val="none" w:sz="0" w:space="0" w:color="auto"/>
            <w:bottom w:val="none" w:sz="0" w:space="0" w:color="auto"/>
            <w:right w:val="none" w:sz="0" w:space="0" w:color="auto"/>
          </w:divBdr>
        </w:div>
        <w:div w:id="1606376490">
          <w:marLeft w:val="0"/>
          <w:marRight w:val="0"/>
          <w:marTop w:val="0"/>
          <w:marBottom w:val="0"/>
          <w:divBdr>
            <w:top w:val="none" w:sz="0" w:space="0" w:color="auto"/>
            <w:left w:val="none" w:sz="0" w:space="0" w:color="auto"/>
            <w:bottom w:val="none" w:sz="0" w:space="0" w:color="auto"/>
            <w:right w:val="none" w:sz="0" w:space="0" w:color="auto"/>
          </w:divBdr>
        </w:div>
        <w:div w:id="1249391508">
          <w:marLeft w:val="0"/>
          <w:marRight w:val="0"/>
          <w:marTop w:val="0"/>
          <w:marBottom w:val="0"/>
          <w:divBdr>
            <w:top w:val="none" w:sz="0" w:space="0" w:color="auto"/>
            <w:left w:val="none" w:sz="0" w:space="0" w:color="auto"/>
            <w:bottom w:val="none" w:sz="0" w:space="0" w:color="auto"/>
            <w:right w:val="none" w:sz="0" w:space="0" w:color="auto"/>
          </w:divBdr>
        </w:div>
        <w:div w:id="1280524604">
          <w:marLeft w:val="0"/>
          <w:marRight w:val="0"/>
          <w:marTop w:val="0"/>
          <w:marBottom w:val="0"/>
          <w:divBdr>
            <w:top w:val="none" w:sz="0" w:space="0" w:color="auto"/>
            <w:left w:val="none" w:sz="0" w:space="0" w:color="auto"/>
            <w:bottom w:val="none" w:sz="0" w:space="0" w:color="auto"/>
            <w:right w:val="none" w:sz="0" w:space="0" w:color="auto"/>
          </w:divBdr>
        </w:div>
        <w:div w:id="971908733">
          <w:marLeft w:val="0"/>
          <w:marRight w:val="0"/>
          <w:marTop w:val="0"/>
          <w:marBottom w:val="0"/>
          <w:divBdr>
            <w:top w:val="none" w:sz="0" w:space="0" w:color="auto"/>
            <w:left w:val="none" w:sz="0" w:space="0" w:color="auto"/>
            <w:bottom w:val="none" w:sz="0" w:space="0" w:color="auto"/>
            <w:right w:val="none" w:sz="0" w:space="0" w:color="auto"/>
          </w:divBdr>
        </w:div>
        <w:div w:id="189689942">
          <w:marLeft w:val="0"/>
          <w:marRight w:val="0"/>
          <w:marTop w:val="0"/>
          <w:marBottom w:val="0"/>
          <w:divBdr>
            <w:top w:val="none" w:sz="0" w:space="0" w:color="auto"/>
            <w:left w:val="none" w:sz="0" w:space="0" w:color="auto"/>
            <w:bottom w:val="none" w:sz="0" w:space="0" w:color="auto"/>
            <w:right w:val="none" w:sz="0" w:space="0" w:color="auto"/>
          </w:divBdr>
        </w:div>
        <w:div w:id="1059982175">
          <w:marLeft w:val="0"/>
          <w:marRight w:val="0"/>
          <w:marTop w:val="0"/>
          <w:marBottom w:val="0"/>
          <w:divBdr>
            <w:top w:val="none" w:sz="0" w:space="0" w:color="auto"/>
            <w:left w:val="none" w:sz="0" w:space="0" w:color="auto"/>
            <w:bottom w:val="none" w:sz="0" w:space="0" w:color="auto"/>
            <w:right w:val="none" w:sz="0" w:space="0" w:color="auto"/>
          </w:divBdr>
        </w:div>
      </w:divsChild>
    </w:div>
    <w:div w:id="927154555">
      <w:bodyDiv w:val="1"/>
      <w:marLeft w:val="0"/>
      <w:marRight w:val="0"/>
      <w:marTop w:val="0"/>
      <w:marBottom w:val="0"/>
      <w:divBdr>
        <w:top w:val="none" w:sz="0" w:space="0" w:color="auto"/>
        <w:left w:val="none" w:sz="0" w:space="0" w:color="auto"/>
        <w:bottom w:val="none" w:sz="0" w:space="0" w:color="auto"/>
        <w:right w:val="none" w:sz="0" w:space="0" w:color="auto"/>
      </w:divBdr>
      <w:divsChild>
        <w:div w:id="521671658">
          <w:marLeft w:val="0"/>
          <w:marRight w:val="0"/>
          <w:marTop w:val="0"/>
          <w:marBottom w:val="0"/>
          <w:divBdr>
            <w:top w:val="none" w:sz="0" w:space="0" w:color="auto"/>
            <w:left w:val="none" w:sz="0" w:space="0" w:color="auto"/>
            <w:bottom w:val="none" w:sz="0" w:space="0" w:color="auto"/>
            <w:right w:val="none" w:sz="0" w:space="0" w:color="auto"/>
          </w:divBdr>
        </w:div>
        <w:div w:id="282536529">
          <w:marLeft w:val="0"/>
          <w:marRight w:val="0"/>
          <w:marTop w:val="0"/>
          <w:marBottom w:val="0"/>
          <w:divBdr>
            <w:top w:val="none" w:sz="0" w:space="0" w:color="auto"/>
            <w:left w:val="none" w:sz="0" w:space="0" w:color="auto"/>
            <w:bottom w:val="none" w:sz="0" w:space="0" w:color="auto"/>
            <w:right w:val="none" w:sz="0" w:space="0" w:color="auto"/>
          </w:divBdr>
        </w:div>
        <w:div w:id="2094937244">
          <w:marLeft w:val="0"/>
          <w:marRight w:val="0"/>
          <w:marTop w:val="0"/>
          <w:marBottom w:val="0"/>
          <w:divBdr>
            <w:top w:val="none" w:sz="0" w:space="0" w:color="auto"/>
            <w:left w:val="none" w:sz="0" w:space="0" w:color="auto"/>
            <w:bottom w:val="none" w:sz="0" w:space="0" w:color="auto"/>
            <w:right w:val="none" w:sz="0" w:space="0" w:color="auto"/>
          </w:divBdr>
        </w:div>
        <w:div w:id="1703897815">
          <w:marLeft w:val="0"/>
          <w:marRight w:val="0"/>
          <w:marTop w:val="0"/>
          <w:marBottom w:val="0"/>
          <w:divBdr>
            <w:top w:val="none" w:sz="0" w:space="0" w:color="auto"/>
            <w:left w:val="none" w:sz="0" w:space="0" w:color="auto"/>
            <w:bottom w:val="none" w:sz="0" w:space="0" w:color="auto"/>
            <w:right w:val="none" w:sz="0" w:space="0" w:color="auto"/>
          </w:divBdr>
        </w:div>
        <w:div w:id="1607883633">
          <w:marLeft w:val="0"/>
          <w:marRight w:val="0"/>
          <w:marTop w:val="0"/>
          <w:marBottom w:val="0"/>
          <w:divBdr>
            <w:top w:val="none" w:sz="0" w:space="0" w:color="auto"/>
            <w:left w:val="none" w:sz="0" w:space="0" w:color="auto"/>
            <w:bottom w:val="none" w:sz="0" w:space="0" w:color="auto"/>
            <w:right w:val="none" w:sz="0" w:space="0" w:color="auto"/>
          </w:divBdr>
        </w:div>
        <w:div w:id="439228866">
          <w:marLeft w:val="0"/>
          <w:marRight w:val="0"/>
          <w:marTop w:val="0"/>
          <w:marBottom w:val="0"/>
          <w:divBdr>
            <w:top w:val="none" w:sz="0" w:space="0" w:color="auto"/>
            <w:left w:val="none" w:sz="0" w:space="0" w:color="auto"/>
            <w:bottom w:val="none" w:sz="0" w:space="0" w:color="auto"/>
            <w:right w:val="none" w:sz="0" w:space="0" w:color="auto"/>
          </w:divBdr>
        </w:div>
        <w:div w:id="996227184">
          <w:marLeft w:val="0"/>
          <w:marRight w:val="0"/>
          <w:marTop w:val="0"/>
          <w:marBottom w:val="0"/>
          <w:divBdr>
            <w:top w:val="none" w:sz="0" w:space="0" w:color="auto"/>
            <w:left w:val="none" w:sz="0" w:space="0" w:color="auto"/>
            <w:bottom w:val="none" w:sz="0" w:space="0" w:color="auto"/>
            <w:right w:val="none" w:sz="0" w:space="0" w:color="auto"/>
          </w:divBdr>
        </w:div>
        <w:div w:id="769206704">
          <w:marLeft w:val="0"/>
          <w:marRight w:val="0"/>
          <w:marTop w:val="0"/>
          <w:marBottom w:val="0"/>
          <w:divBdr>
            <w:top w:val="none" w:sz="0" w:space="0" w:color="auto"/>
            <w:left w:val="none" w:sz="0" w:space="0" w:color="auto"/>
            <w:bottom w:val="none" w:sz="0" w:space="0" w:color="auto"/>
            <w:right w:val="none" w:sz="0" w:space="0" w:color="auto"/>
          </w:divBdr>
        </w:div>
        <w:div w:id="1566257936">
          <w:marLeft w:val="0"/>
          <w:marRight w:val="0"/>
          <w:marTop w:val="0"/>
          <w:marBottom w:val="0"/>
          <w:divBdr>
            <w:top w:val="none" w:sz="0" w:space="0" w:color="auto"/>
            <w:left w:val="none" w:sz="0" w:space="0" w:color="auto"/>
            <w:bottom w:val="none" w:sz="0" w:space="0" w:color="auto"/>
            <w:right w:val="none" w:sz="0" w:space="0" w:color="auto"/>
          </w:divBdr>
        </w:div>
        <w:div w:id="2009863595">
          <w:marLeft w:val="0"/>
          <w:marRight w:val="0"/>
          <w:marTop w:val="0"/>
          <w:marBottom w:val="0"/>
          <w:divBdr>
            <w:top w:val="none" w:sz="0" w:space="0" w:color="auto"/>
            <w:left w:val="none" w:sz="0" w:space="0" w:color="auto"/>
            <w:bottom w:val="none" w:sz="0" w:space="0" w:color="auto"/>
            <w:right w:val="none" w:sz="0" w:space="0" w:color="auto"/>
          </w:divBdr>
        </w:div>
        <w:div w:id="1520047189">
          <w:marLeft w:val="0"/>
          <w:marRight w:val="0"/>
          <w:marTop w:val="0"/>
          <w:marBottom w:val="0"/>
          <w:divBdr>
            <w:top w:val="none" w:sz="0" w:space="0" w:color="auto"/>
            <w:left w:val="none" w:sz="0" w:space="0" w:color="auto"/>
            <w:bottom w:val="none" w:sz="0" w:space="0" w:color="auto"/>
            <w:right w:val="none" w:sz="0" w:space="0" w:color="auto"/>
          </w:divBdr>
        </w:div>
        <w:div w:id="907810642">
          <w:marLeft w:val="0"/>
          <w:marRight w:val="0"/>
          <w:marTop w:val="0"/>
          <w:marBottom w:val="0"/>
          <w:divBdr>
            <w:top w:val="none" w:sz="0" w:space="0" w:color="auto"/>
            <w:left w:val="none" w:sz="0" w:space="0" w:color="auto"/>
            <w:bottom w:val="none" w:sz="0" w:space="0" w:color="auto"/>
            <w:right w:val="none" w:sz="0" w:space="0" w:color="auto"/>
          </w:divBdr>
          <w:divsChild>
            <w:div w:id="567230827">
              <w:marLeft w:val="0"/>
              <w:marRight w:val="0"/>
              <w:marTop w:val="0"/>
              <w:marBottom w:val="0"/>
              <w:divBdr>
                <w:top w:val="none" w:sz="0" w:space="0" w:color="auto"/>
                <w:left w:val="none" w:sz="0" w:space="0" w:color="auto"/>
                <w:bottom w:val="none" w:sz="0" w:space="0" w:color="auto"/>
                <w:right w:val="none" w:sz="0" w:space="0" w:color="auto"/>
              </w:divBdr>
            </w:div>
            <w:div w:id="1161696607">
              <w:marLeft w:val="0"/>
              <w:marRight w:val="0"/>
              <w:marTop w:val="0"/>
              <w:marBottom w:val="0"/>
              <w:divBdr>
                <w:top w:val="none" w:sz="0" w:space="0" w:color="auto"/>
                <w:left w:val="none" w:sz="0" w:space="0" w:color="auto"/>
                <w:bottom w:val="none" w:sz="0" w:space="0" w:color="auto"/>
                <w:right w:val="none" w:sz="0" w:space="0" w:color="auto"/>
              </w:divBdr>
            </w:div>
            <w:div w:id="187881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77055">
      <w:bodyDiv w:val="1"/>
      <w:marLeft w:val="0"/>
      <w:marRight w:val="0"/>
      <w:marTop w:val="0"/>
      <w:marBottom w:val="0"/>
      <w:divBdr>
        <w:top w:val="none" w:sz="0" w:space="0" w:color="auto"/>
        <w:left w:val="none" w:sz="0" w:space="0" w:color="auto"/>
        <w:bottom w:val="none" w:sz="0" w:space="0" w:color="auto"/>
        <w:right w:val="none" w:sz="0" w:space="0" w:color="auto"/>
      </w:divBdr>
    </w:div>
    <w:div w:id="972757648">
      <w:bodyDiv w:val="1"/>
      <w:marLeft w:val="0"/>
      <w:marRight w:val="0"/>
      <w:marTop w:val="0"/>
      <w:marBottom w:val="0"/>
      <w:divBdr>
        <w:top w:val="none" w:sz="0" w:space="0" w:color="auto"/>
        <w:left w:val="none" w:sz="0" w:space="0" w:color="auto"/>
        <w:bottom w:val="none" w:sz="0" w:space="0" w:color="auto"/>
        <w:right w:val="none" w:sz="0" w:space="0" w:color="auto"/>
      </w:divBdr>
    </w:div>
    <w:div w:id="991831660">
      <w:bodyDiv w:val="1"/>
      <w:marLeft w:val="0"/>
      <w:marRight w:val="0"/>
      <w:marTop w:val="0"/>
      <w:marBottom w:val="0"/>
      <w:divBdr>
        <w:top w:val="none" w:sz="0" w:space="0" w:color="auto"/>
        <w:left w:val="none" w:sz="0" w:space="0" w:color="auto"/>
        <w:bottom w:val="none" w:sz="0" w:space="0" w:color="auto"/>
        <w:right w:val="none" w:sz="0" w:space="0" w:color="auto"/>
      </w:divBdr>
      <w:divsChild>
        <w:div w:id="368342796">
          <w:marLeft w:val="0"/>
          <w:marRight w:val="0"/>
          <w:marTop w:val="0"/>
          <w:marBottom w:val="0"/>
          <w:divBdr>
            <w:top w:val="none" w:sz="0" w:space="0" w:color="auto"/>
            <w:left w:val="none" w:sz="0" w:space="0" w:color="auto"/>
            <w:bottom w:val="none" w:sz="0" w:space="0" w:color="auto"/>
            <w:right w:val="none" w:sz="0" w:space="0" w:color="auto"/>
          </w:divBdr>
        </w:div>
        <w:div w:id="1055743542">
          <w:marLeft w:val="0"/>
          <w:marRight w:val="0"/>
          <w:marTop w:val="0"/>
          <w:marBottom w:val="0"/>
          <w:divBdr>
            <w:top w:val="none" w:sz="0" w:space="0" w:color="auto"/>
            <w:left w:val="none" w:sz="0" w:space="0" w:color="auto"/>
            <w:bottom w:val="none" w:sz="0" w:space="0" w:color="auto"/>
            <w:right w:val="none" w:sz="0" w:space="0" w:color="auto"/>
          </w:divBdr>
        </w:div>
        <w:div w:id="1828665399">
          <w:marLeft w:val="0"/>
          <w:marRight w:val="0"/>
          <w:marTop w:val="0"/>
          <w:marBottom w:val="0"/>
          <w:divBdr>
            <w:top w:val="none" w:sz="0" w:space="0" w:color="auto"/>
            <w:left w:val="none" w:sz="0" w:space="0" w:color="auto"/>
            <w:bottom w:val="none" w:sz="0" w:space="0" w:color="auto"/>
            <w:right w:val="none" w:sz="0" w:space="0" w:color="auto"/>
          </w:divBdr>
        </w:div>
        <w:div w:id="819274979">
          <w:marLeft w:val="0"/>
          <w:marRight w:val="0"/>
          <w:marTop w:val="0"/>
          <w:marBottom w:val="0"/>
          <w:divBdr>
            <w:top w:val="none" w:sz="0" w:space="0" w:color="auto"/>
            <w:left w:val="none" w:sz="0" w:space="0" w:color="auto"/>
            <w:bottom w:val="none" w:sz="0" w:space="0" w:color="auto"/>
            <w:right w:val="none" w:sz="0" w:space="0" w:color="auto"/>
          </w:divBdr>
        </w:div>
        <w:div w:id="573706283">
          <w:marLeft w:val="0"/>
          <w:marRight w:val="0"/>
          <w:marTop w:val="0"/>
          <w:marBottom w:val="0"/>
          <w:divBdr>
            <w:top w:val="none" w:sz="0" w:space="0" w:color="auto"/>
            <w:left w:val="none" w:sz="0" w:space="0" w:color="auto"/>
            <w:bottom w:val="none" w:sz="0" w:space="0" w:color="auto"/>
            <w:right w:val="none" w:sz="0" w:space="0" w:color="auto"/>
          </w:divBdr>
        </w:div>
        <w:div w:id="1634142359">
          <w:marLeft w:val="0"/>
          <w:marRight w:val="0"/>
          <w:marTop w:val="0"/>
          <w:marBottom w:val="0"/>
          <w:divBdr>
            <w:top w:val="none" w:sz="0" w:space="0" w:color="auto"/>
            <w:left w:val="none" w:sz="0" w:space="0" w:color="auto"/>
            <w:bottom w:val="none" w:sz="0" w:space="0" w:color="auto"/>
            <w:right w:val="none" w:sz="0" w:space="0" w:color="auto"/>
          </w:divBdr>
        </w:div>
        <w:div w:id="604116301">
          <w:marLeft w:val="0"/>
          <w:marRight w:val="0"/>
          <w:marTop w:val="0"/>
          <w:marBottom w:val="0"/>
          <w:divBdr>
            <w:top w:val="none" w:sz="0" w:space="0" w:color="auto"/>
            <w:left w:val="none" w:sz="0" w:space="0" w:color="auto"/>
            <w:bottom w:val="none" w:sz="0" w:space="0" w:color="auto"/>
            <w:right w:val="none" w:sz="0" w:space="0" w:color="auto"/>
          </w:divBdr>
        </w:div>
        <w:div w:id="1070928928">
          <w:marLeft w:val="0"/>
          <w:marRight w:val="0"/>
          <w:marTop w:val="0"/>
          <w:marBottom w:val="0"/>
          <w:divBdr>
            <w:top w:val="none" w:sz="0" w:space="0" w:color="auto"/>
            <w:left w:val="none" w:sz="0" w:space="0" w:color="auto"/>
            <w:bottom w:val="none" w:sz="0" w:space="0" w:color="auto"/>
            <w:right w:val="none" w:sz="0" w:space="0" w:color="auto"/>
          </w:divBdr>
        </w:div>
        <w:div w:id="326396440">
          <w:marLeft w:val="0"/>
          <w:marRight w:val="0"/>
          <w:marTop w:val="0"/>
          <w:marBottom w:val="0"/>
          <w:divBdr>
            <w:top w:val="none" w:sz="0" w:space="0" w:color="auto"/>
            <w:left w:val="none" w:sz="0" w:space="0" w:color="auto"/>
            <w:bottom w:val="none" w:sz="0" w:space="0" w:color="auto"/>
            <w:right w:val="none" w:sz="0" w:space="0" w:color="auto"/>
          </w:divBdr>
        </w:div>
      </w:divsChild>
    </w:div>
    <w:div w:id="1070227976">
      <w:bodyDiv w:val="1"/>
      <w:marLeft w:val="0"/>
      <w:marRight w:val="0"/>
      <w:marTop w:val="0"/>
      <w:marBottom w:val="0"/>
      <w:divBdr>
        <w:top w:val="none" w:sz="0" w:space="0" w:color="auto"/>
        <w:left w:val="none" w:sz="0" w:space="0" w:color="auto"/>
        <w:bottom w:val="none" w:sz="0" w:space="0" w:color="auto"/>
        <w:right w:val="none" w:sz="0" w:space="0" w:color="auto"/>
      </w:divBdr>
    </w:div>
    <w:div w:id="1071926052">
      <w:bodyDiv w:val="1"/>
      <w:marLeft w:val="0"/>
      <w:marRight w:val="0"/>
      <w:marTop w:val="0"/>
      <w:marBottom w:val="0"/>
      <w:divBdr>
        <w:top w:val="none" w:sz="0" w:space="0" w:color="auto"/>
        <w:left w:val="none" w:sz="0" w:space="0" w:color="auto"/>
        <w:bottom w:val="none" w:sz="0" w:space="0" w:color="auto"/>
        <w:right w:val="none" w:sz="0" w:space="0" w:color="auto"/>
      </w:divBdr>
      <w:divsChild>
        <w:div w:id="171072349">
          <w:marLeft w:val="0"/>
          <w:marRight w:val="0"/>
          <w:marTop w:val="0"/>
          <w:marBottom w:val="0"/>
          <w:divBdr>
            <w:top w:val="none" w:sz="0" w:space="0" w:color="auto"/>
            <w:left w:val="none" w:sz="0" w:space="0" w:color="auto"/>
            <w:bottom w:val="none" w:sz="0" w:space="0" w:color="auto"/>
            <w:right w:val="none" w:sz="0" w:space="0" w:color="auto"/>
          </w:divBdr>
        </w:div>
        <w:div w:id="243220122">
          <w:marLeft w:val="0"/>
          <w:marRight w:val="0"/>
          <w:marTop w:val="0"/>
          <w:marBottom w:val="0"/>
          <w:divBdr>
            <w:top w:val="none" w:sz="0" w:space="0" w:color="auto"/>
            <w:left w:val="none" w:sz="0" w:space="0" w:color="auto"/>
            <w:bottom w:val="none" w:sz="0" w:space="0" w:color="auto"/>
            <w:right w:val="none" w:sz="0" w:space="0" w:color="auto"/>
          </w:divBdr>
          <w:divsChild>
            <w:div w:id="341784006">
              <w:marLeft w:val="0"/>
              <w:marRight w:val="0"/>
              <w:marTop w:val="0"/>
              <w:marBottom w:val="0"/>
              <w:divBdr>
                <w:top w:val="none" w:sz="0" w:space="0" w:color="auto"/>
                <w:left w:val="none" w:sz="0" w:space="0" w:color="auto"/>
                <w:bottom w:val="none" w:sz="0" w:space="0" w:color="auto"/>
                <w:right w:val="none" w:sz="0" w:space="0" w:color="auto"/>
              </w:divBdr>
            </w:div>
            <w:div w:id="1063799542">
              <w:marLeft w:val="0"/>
              <w:marRight w:val="0"/>
              <w:marTop w:val="0"/>
              <w:marBottom w:val="0"/>
              <w:divBdr>
                <w:top w:val="none" w:sz="0" w:space="0" w:color="auto"/>
                <w:left w:val="none" w:sz="0" w:space="0" w:color="auto"/>
                <w:bottom w:val="none" w:sz="0" w:space="0" w:color="auto"/>
                <w:right w:val="none" w:sz="0" w:space="0" w:color="auto"/>
              </w:divBdr>
            </w:div>
            <w:div w:id="1504053002">
              <w:marLeft w:val="0"/>
              <w:marRight w:val="0"/>
              <w:marTop w:val="0"/>
              <w:marBottom w:val="0"/>
              <w:divBdr>
                <w:top w:val="none" w:sz="0" w:space="0" w:color="auto"/>
                <w:left w:val="none" w:sz="0" w:space="0" w:color="auto"/>
                <w:bottom w:val="none" w:sz="0" w:space="0" w:color="auto"/>
                <w:right w:val="none" w:sz="0" w:space="0" w:color="auto"/>
              </w:divBdr>
            </w:div>
          </w:divsChild>
        </w:div>
        <w:div w:id="451872704">
          <w:marLeft w:val="0"/>
          <w:marRight w:val="0"/>
          <w:marTop w:val="0"/>
          <w:marBottom w:val="0"/>
          <w:divBdr>
            <w:top w:val="none" w:sz="0" w:space="0" w:color="auto"/>
            <w:left w:val="none" w:sz="0" w:space="0" w:color="auto"/>
            <w:bottom w:val="none" w:sz="0" w:space="0" w:color="auto"/>
            <w:right w:val="none" w:sz="0" w:space="0" w:color="auto"/>
          </w:divBdr>
        </w:div>
        <w:div w:id="635911834">
          <w:marLeft w:val="0"/>
          <w:marRight w:val="0"/>
          <w:marTop w:val="0"/>
          <w:marBottom w:val="0"/>
          <w:divBdr>
            <w:top w:val="none" w:sz="0" w:space="0" w:color="auto"/>
            <w:left w:val="none" w:sz="0" w:space="0" w:color="auto"/>
            <w:bottom w:val="none" w:sz="0" w:space="0" w:color="auto"/>
            <w:right w:val="none" w:sz="0" w:space="0" w:color="auto"/>
          </w:divBdr>
        </w:div>
        <w:div w:id="807479772">
          <w:marLeft w:val="0"/>
          <w:marRight w:val="0"/>
          <w:marTop w:val="0"/>
          <w:marBottom w:val="0"/>
          <w:divBdr>
            <w:top w:val="none" w:sz="0" w:space="0" w:color="auto"/>
            <w:left w:val="none" w:sz="0" w:space="0" w:color="auto"/>
            <w:bottom w:val="none" w:sz="0" w:space="0" w:color="auto"/>
            <w:right w:val="none" w:sz="0" w:space="0" w:color="auto"/>
          </w:divBdr>
        </w:div>
        <w:div w:id="900821761">
          <w:marLeft w:val="0"/>
          <w:marRight w:val="0"/>
          <w:marTop w:val="0"/>
          <w:marBottom w:val="0"/>
          <w:divBdr>
            <w:top w:val="none" w:sz="0" w:space="0" w:color="auto"/>
            <w:left w:val="none" w:sz="0" w:space="0" w:color="auto"/>
            <w:bottom w:val="none" w:sz="0" w:space="0" w:color="auto"/>
            <w:right w:val="none" w:sz="0" w:space="0" w:color="auto"/>
          </w:divBdr>
        </w:div>
        <w:div w:id="1049718891">
          <w:marLeft w:val="0"/>
          <w:marRight w:val="0"/>
          <w:marTop w:val="0"/>
          <w:marBottom w:val="0"/>
          <w:divBdr>
            <w:top w:val="none" w:sz="0" w:space="0" w:color="auto"/>
            <w:left w:val="none" w:sz="0" w:space="0" w:color="auto"/>
            <w:bottom w:val="none" w:sz="0" w:space="0" w:color="auto"/>
            <w:right w:val="none" w:sz="0" w:space="0" w:color="auto"/>
          </w:divBdr>
        </w:div>
        <w:div w:id="1260144138">
          <w:marLeft w:val="0"/>
          <w:marRight w:val="0"/>
          <w:marTop w:val="0"/>
          <w:marBottom w:val="0"/>
          <w:divBdr>
            <w:top w:val="none" w:sz="0" w:space="0" w:color="auto"/>
            <w:left w:val="none" w:sz="0" w:space="0" w:color="auto"/>
            <w:bottom w:val="none" w:sz="0" w:space="0" w:color="auto"/>
            <w:right w:val="none" w:sz="0" w:space="0" w:color="auto"/>
          </w:divBdr>
        </w:div>
        <w:div w:id="1669140279">
          <w:marLeft w:val="0"/>
          <w:marRight w:val="0"/>
          <w:marTop w:val="0"/>
          <w:marBottom w:val="0"/>
          <w:divBdr>
            <w:top w:val="none" w:sz="0" w:space="0" w:color="auto"/>
            <w:left w:val="none" w:sz="0" w:space="0" w:color="auto"/>
            <w:bottom w:val="none" w:sz="0" w:space="0" w:color="auto"/>
            <w:right w:val="none" w:sz="0" w:space="0" w:color="auto"/>
          </w:divBdr>
        </w:div>
        <w:div w:id="1678312317">
          <w:marLeft w:val="0"/>
          <w:marRight w:val="0"/>
          <w:marTop w:val="0"/>
          <w:marBottom w:val="0"/>
          <w:divBdr>
            <w:top w:val="none" w:sz="0" w:space="0" w:color="auto"/>
            <w:left w:val="none" w:sz="0" w:space="0" w:color="auto"/>
            <w:bottom w:val="none" w:sz="0" w:space="0" w:color="auto"/>
            <w:right w:val="none" w:sz="0" w:space="0" w:color="auto"/>
          </w:divBdr>
        </w:div>
        <w:div w:id="1930964751">
          <w:marLeft w:val="0"/>
          <w:marRight w:val="0"/>
          <w:marTop w:val="0"/>
          <w:marBottom w:val="0"/>
          <w:divBdr>
            <w:top w:val="none" w:sz="0" w:space="0" w:color="auto"/>
            <w:left w:val="none" w:sz="0" w:space="0" w:color="auto"/>
            <w:bottom w:val="none" w:sz="0" w:space="0" w:color="auto"/>
            <w:right w:val="none" w:sz="0" w:space="0" w:color="auto"/>
          </w:divBdr>
        </w:div>
        <w:div w:id="1961034029">
          <w:marLeft w:val="0"/>
          <w:marRight w:val="0"/>
          <w:marTop w:val="0"/>
          <w:marBottom w:val="0"/>
          <w:divBdr>
            <w:top w:val="none" w:sz="0" w:space="0" w:color="auto"/>
            <w:left w:val="none" w:sz="0" w:space="0" w:color="auto"/>
            <w:bottom w:val="none" w:sz="0" w:space="0" w:color="auto"/>
            <w:right w:val="none" w:sz="0" w:space="0" w:color="auto"/>
          </w:divBdr>
        </w:div>
      </w:divsChild>
    </w:div>
    <w:div w:id="1283074219">
      <w:bodyDiv w:val="1"/>
      <w:marLeft w:val="0"/>
      <w:marRight w:val="0"/>
      <w:marTop w:val="0"/>
      <w:marBottom w:val="0"/>
      <w:divBdr>
        <w:top w:val="none" w:sz="0" w:space="0" w:color="auto"/>
        <w:left w:val="none" w:sz="0" w:space="0" w:color="auto"/>
        <w:bottom w:val="none" w:sz="0" w:space="0" w:color="auto"/>
        <w:right w:val="none" w:sz="0" w:space="0" w:color="auto"/>
      </w:divBdr>
    </w:div>
    <w:div w:id="1330868139">
      <w:bodyDiv w:val="1"/>
      <w:marLeft w:val="0"/>
      <w:marRight w:val="0"/>
      <w:marTop w:val="0"/>
      <w:marBottom w:val="0"/>
      <w:divBdr>
        <w:top w:val="none" w:sz="0" w:space="0" w:color="auto"/>
        <w:left w:val="none" w:sz="0" w:space="0" w:color="auto"/>
        <w:bottom w:val="none" w:sz="0" w:space="0" w:color="auto"/>
        <w:right w:val="none" w:sz="0" w:space="0" w:color="auto"/>
      </w:divBdr>
      <w:divsChild>
        <w:div w:id="145050827">
          <w:marLeft w:val="0"/>
          <w:marRight w:val="0"/>
          <w:marTop w:val="0"/>
          <w:marBottom w:val="0"/>
          <w:divBdr>
            <w:top w:val="none" w:sz="0" w:space="0" w:color="auto"/>
            <w:left w:val="none" w:sz="0" w:space="0" w:color="auto"/>
            <w:bottom w:val="none" w:sz="0" w:space="0" w:color="auto"/>
            <w:right w:val="none" w:sz="0" w:space="0" w:color="auto"/>
          </w:divBdr>
        </w:div>
        <w:div w:id="605691811">
          <w:marLeft w:val="0"/>
          <w:marRight w:val="0"/>
          <w:marTop w:val="0"/>
          <w:marBottom w:val="0"/>
          <w:divBdr>
            <w:top w:val="none" w:sz="0" w:space="0" w:color="auto"/>
            <w:left w:val="none" w:sz="0" w:space="0" w:color="auto"/>
            <w:bottom w:val="none" w:sz="0" w:space="0" w:color="auto"/>
            <w:right w:val="none" w:sz="0" w:space="0" w:color="auto"/>
          </w:divBdr>
        </w:div>
        <w:div w:id="635766369">
          <w:marLeft w:val="0"/>
          <w:marRight w:val="0"/>
          <w:marTop w:val="0"/>
          <w:marBottom w:val="0"/>
          <w:divBdr>
            <w:top w:val="none" w:sz="0" w:space="0" w:color="auto"/>
            <w:left w:val="none" w:sz="0" w:space="0" w:color="auto"/>
            <w:bottom w:val="none" w:sz="0" w:space="0" w:color="auto"/>
            <w:right w:val="none" w:sz="0" w:space="0" w:color="auto"/>
          </w:divBdr>
        </w:div>
        <w:div w:id="886916795">
          <w:marLeft w:val="0"/>
          <w:marRight w:val="0"/>
          <w:marTop w:val="0"/>
          <w:marBottom w:val="0"/>
          <w:divBdr>
            <w:top w:val="none" w:sz="0" w:space="0" w:color="auto"/>
            <w:left w:val="none" w:sz="0" w:space="0" w:color="auto"/>
            <w:bottom w:val="none" w:sz="0" w:space="0" w:color="auto"/>
            <w:right w:val="none" w:sz="0" w:space="0" w:color="auto"/>
          </w:divBdr>
        </w:div>
        <w:div w:id="1266572044">
          <w:marLeft w:val="0"/>
          <w:marRight w:val="0"/>
          <w:marTop w:val="0"/>
          <w:marBottom w:val="0"/>
          <w:divBdr>
            <w:top w:val="none" w:sz="0" w:space="0" w:color="auto"/>
            <w:left w:val="none" w:sz="0" w:space="0" w:color="auto"/>
            <w:bottom w:val="none" w:sz="0" w:space="0" w:color="auto"/>
            <w:right w:val="none" w:sz="0" w:space="0" w:color="auto"/>
          </w:divBdr>
        </w:div>
      </w:divsChild>
    </w:div>
    <w:div w:id="1366642467">
      <w:bodyDiv w:val="1"/>
      <w:marLeft w:val="0"/>
      <w:marRight w:val="0"/>
      <w:marTop w:val="0"/>
      <w:marBottom w:val="0"/>
      <w:divBdr>
        <w:top w:val="none" w:sz="0" w:space="0" w:color="auto"/>
        <w:left w:val="none" w:sz="0" w:space="0" w:color="auto"/>
        <w:bottom w:val="none" w:sz="0" w:space="0" w:color="auto"/>
        <w:right w:val="none" w:sz="0" w:space="0" w:color="auto"/>
      </w:divBdr>
      <w:divsChild>
        <w:div w:id="592200181">
          <w:marLeft w:val="0"/>
          <w:marRight w:val="0"/>
          <w:marTop w:val="0"/>
          <w:marBottom w:val="0"/>
          <w:divBdr>
            <w:top w:val="none" w:sz="0" w:space="0" w:color="auto"/>
            <w:left w:val="none" w:sz="0" w:space="0" w:color="auto"/>
            <w:bottom w:val="none" w:sz="0" w:space="0" w:color="auto"/>
            <w:right w:val="none" w:sz="0" w:space="0" w:color="auto"/>
          </w:divBdr>
          <w:divsChild>
            <w:div w:id="59719942">
              <w:marLeft w:val="0"/>
              <w:marRight w:val="0"/>
              <w:marTop w:val="0"/>
              <w:marBottom w:val="0"/>
              <w:divBdr>
                <w:top w:val="none" w:sz="0" w:space="0" w:color="auto"/>
                <w:left w:val="none" w:sz="0" w:space="0" w:color="auto"/>
                <w:bottom w:val="none" w:sz="0" w:space="0" w:color="auto"/>
                <w:right w:val="none" w:sz="0" w:space="0" w:color="auto"/>
              </w:divBdr>
              <w:divsChild>
                <w:div w:id="2140763801">
                  <w:marLeft w:val="0"/>
                  <w:marRight w:val="0"/>
                  <w:marTop w:val="0"/>
                  <w:marBottom w:val="0"/>
                  <w:divBdr>
                    <w:top w:val="none" w:sz="0" w:space="0" w:color="auto"/>
                    <w:left w:val="none" w:sz="0" w:space="0" w:color="auto"/>
                    <w:bottom w:val="none" w:sz="0" w:space="0" w:color="auto"/>
                    <w:right w:val="none" w:sz="0" w:space="0" w:color="auto"/>
                  </w:divBdr>
                </w:div>
              </w:divsChild>
            </w:div>
            <w:div w:id="781344751">
              <w:marLeft w:val="0"/>
              <w:marRight w:val="0"/>
              <w:marTop w:val="0"/>
              <w:marBottom w:val="0"/>
              <w:divBdr>
                <w:top w:val="none" w:sz="0" w:space="0" w:color="auto"/>
                <w:left w:val="none" w:sz="0" w:space="0" w:color="auto"/>
                <w:bottom w:val="none" w:sz="0" w:space="0" w:color="auto"/>
                <w:right w:val="none" w:sz="0" w:space="0" w:color="auto"/>
              </w:divBdr>
              <w:divsChild>
                <w:div w:id="82976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29120">
          <w:marLeft w:val="0"/>
          <w:marRight w:val="0"/>
          <w:marTop w:val="0"/>
          <w:marBottom w:val="0"/>
          <w:divBdr>
            <w:top w:val="none" w:sz="0" w:space="0" w:color="auto"/>
            <w:left w:val="none" w:sz="0" w:space="0" w:color="auto"/>
            <w:bottom w:val="none" w:sz="0" w:space="0" w:color="auto"/>
            <w:right w:val="none" w:sz="0" w:space="0" w:color="auto"/>
          </w:divBdr>
          <w:divsChild>
            <w:div w:id="1585604943">
              <w:marLeft w:val="0"/>
              <w:marRight w:val="0"/>
              <w:marTop w:val="0"/>
              <w:marBottom w:val="0"/>
              <w:divBdr>
                <w:top w:val="none" w:sz="0" w:space="0" w:color="auto"/>
                <w:left w:val="none" w:sz="0" w:space="0" w:color="auto"/>
                <w:bottom w:val="none" w:sz="0" w:space="0" w:color="auto"/>
                <w:right w:val="none" w:sz="0" w:space="0" w:color="auto"/>
              </w:divBdr>
            </w:div>
          </w:divsChild>
        </w:div>
        <w:div w:id="996886532">
          <w:marLeft w:val="0"/>
          <w:marRight w:val="0"/>
          <w:marTop w:val="0"/>
          <w:marBottom w:val="0"/>
          <w:divBdr>
            <w:top w:val="none" w:sz="0" w:space="0" w:color="auto"/>
            <w:left w:val="none" w:sz="0" w:space="0" w:color="auto"/>
            <w:bottom w:val="none" w:sz="0" w:space="0" w:color="auto"/>
            <w:right w:val="none" w:sz="0" w:space="0" w:color="auto"/>
          </w:divBdr>
          <w:divsChild>
            <w:div w:id="11890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302055">
      <w:bodyDiv w:val="1"/>
      <w:marLeft w:val="0"/>
      <w:marRight w:val="0"/>
      <w:marTop w:val="0"/>
      <w:marBottom w:val="0"/>
      <w:divBdr>
        <w:top w:val="none" w:sz="0" w:space="0" w:color="auto"/>
        <w:left w:val="none" w:sz="0" w:space="0" w:color="auto"/>
        <w:bottom w:val="none" w:sz="0" w:space="0" w:color="auto"/>
        <w:right w:val="none" w:sz="0" w:space="0" w:color="auto"/>
      </w:divBdr>
      <w:divsChild>
        <w:div w:id="704913753">
          <w:marLeft w:val="0"/>
          <w:marRight w:val="0"/>
          <w:marTop w:val="0"/>
          <w:marBottom w:val="0"/>
          <w:divBdr>
            <w:top w:val="none" w:sz="0" w:space="0" w:color="auto"/>
            <w:left w:val="none" w:sz="0" w:space="0" w:color="auto"/>
            <w:bottom w:val="none" w:sz="0" w:space="0" w:color="auto"/>
            <w:right w:val="none" w:sz="0" w:space="0" w:color="auto"/>
          </w:divBdr>
        </w:div>
        <w:div w:id="1730886062">
          <w:marLeft w:val="0"/>
          <w:marRight w:val="0"/>
          <w:marTop w:val="0"/>
          <w:marBottom w:val="0"/>
          <w:divBdr>
            <w:top w:val="none" w:sz="0" w:space="0" w:color="auto"/>
            <w:left w:val="none" w:sz="0" w:space="0" w:color="auto"/>
            <w:bottom w:val="none" w:sz="0" w:space="0" w:color="auto"/>
            <w:right w:val="none" w:sz="0" w:space="0" w:color="auto"/>
          </w:divBdr>
        </w:div>
      </w:divsChild>
    </w:div>
    <w:div w:id="1512984842">
      <w:bodyDiv w:val="1"/>
      <w:marLeft w:val="0"/>
      <w:marRight w:val="0"/>
      <w:marTop w:val="0"/>
      <w:marBottom w:val="0"/>
      <w:divBdr>
        <w:top w:val="none" w:sz="0" w:space="0" w:color="auto"/>
        <w:left w:val="none" w:sz="0" w:space="0" w:color="auto"/>
        <w:bottom w:val="none" w:sz="0" w:space="0" w:color="auto"/>
        <w:right w:val="none" w:sz="0" w:space="0" w:color="auto"/>
      </w:divBdr>
    </w:div>
    <w:div w:id="1557930634">
      <w:bodyDiv w:val="1"/>
      <w:marLeft w:val="0"/>
      <w:marRight w:val="0"/>
      <w:marTop w:val="0"/>
      <w:marBottom w:val="0"/>
      <w:divBdr>
        <w:top w:val="none" w:sz="0" w:space="0" w:color="auto"/>
        <w:left w:val="none" w:sz="0" w:space="0" w:color="auto"/>
        <w:bottom w:val="none" w:sz="0" w:space="0" w:color="auto"/>
        <w:right w:val="none" w:sz="0" w:space="0" w:color="auto"/>
      </w:divBdr>
      <w:divsChild>
        <w:div w:id="992416655">
          <w:marLeft w:val="0"/>
          <w:marRight w:val="0"/>
          <w:marTop w:val="0"/>
          <w:marBottom w:val="0"/>
          <w:divBdr>
            <w:top w:val="none" w:sz="0" w:space="0" w:color="auto"/>
            <w:left w:val="none" w:sz="0" w:space="0" w:color="auto"/>
            <w:bottom w:val="none" w:sz="0" w:space="0" w:color="auto"/>
            <w:right w:val="none" w:sz="0" w:space="0" w:color="auto"/>
          </w:divBdr>
        </w:div>
      </w:divsChild>
    </w:div>
    <w:div w:id="1583218949">
      <w:bodyDiv w:val="1"/>
      <w:marLeft w:val="0"/>
      <w:marRight w:val="0"/>
      <w:marTop w:val="0"/>
      <w:marBottom w:val="0"/>
      <w:divBdr>
        <w:top w:val="none" w:sz="0" w:space="0" w:color="auto"/>
        <w:left w:val="none" w:sz="0" w:space="0" w:color="auto"/>
        <w:bottom w:val="none" w:sz="0" w:space="0" w:color="auto"/>
        <w:right w:val="none" w:sz="0" w:space="0" w:color="auto"/>
      </w:divBdr>
    </w:div>
    <w:div w:id="1639453832">
      <w:bodyDiv w:val="1"/>
      <w:marLeft w:val="0"/>
      <w:marRight w:val="0"/>
      <w:marTop w:val="0"/>
      <w:marBottom w:val="0"/>
      <w:divBdr>
        <w:top w:val="none" w:sz="0" w:space="0" w:color="auto"/>
        <w:left w:val="none" w:sz="0" w:space="0" w:color="auto"/>
        <w:bottom w:val="none" w:sz="0" w:space="0" w:color="auto"/>
        <w:right w:val="none" w:sz="0" w:space="0" w:color="auto"/>
      </w:divBdr>
    </w:div>
    <w:div w:id="1650790328">
      <w:bodyDiv w:val="1"/>
      <w:marLeft w:val="0"/>
      <w:marRight w:val="0"/>
      <w:marTop w:val="0"/>
      <w:marBottom w:val="0"/>
      <w:divBdr>
        <w:top w:val="none" w:sz="0" w:space="0" w:color="auto"/>
        <w:left w:val="none" w:sz="0" w:space="0" w:color="auto"/>
        <w:bottom w:val="none" w:sz="0" w:space="0" w:color="auto"/>
        <w:right w:val="none" w:sz="0" w:space="0" w:color="auto"/>
      </w:divBdr>
      <w:divsChild>
        <w:div w:id="157384684">
          <w:marLeft w:val="0"/>
          <w:marRight w:val="0"/>
          <w:marTop w:val="0"/>
          <w:marBottom w:val="0"/>
          <w:divBdr>
            <w:top w:val="none" w:sz="0" w:space="0" w:color="auto"/>
            <w:left w:val="none" w:sz="0" w:space="0" w:color="auto"/>
            <w:bottom w:val="none" w:sz="0" w:space="0" w:color="auto"/>
            <w:right w:val="none" w:sz="0" w:space="0" w:color="auto"/>
          </w:divBdr>
          <w:divsChild>
            <w:div w:id="974138347">
              <w:marLeft w:val="0"/>
              <w:marRight w:val="0"/>
              <w:marTop w:val="0"/>
              <w:marBottom w:val="0"/>
              <w:divBdr>
                <w:top w:val="none" w:sz="0" w:space="0" w:color="auto"/>
                <w:left w:val="none" w:sz="0" w:space="0" w:color="auto"/>
                <w:bottom w:val="none" w:sz="0" w:space="0" w:color="auto"/>
                <w:right w:val="none" w:sz="0" w:space="0" w:color="auto"/>
              </w:divBdr>
              <w:divsChild>
                <w:div w:id="142267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93142">
          <w:marLeft w:val="0"/>
          <w:marRight w:val="0"/>
          <w:marTop w:val="0"/>
          <w:marBottom w:val="0"/>
          <w:divBdr>
            <w:top w:val="none" w:sz="0" w:space="0" w:color="auto"/>
            <w:left w:val="none" w:sz="0" w:space="0" w:color="auto"/>
            <w:bottom w:val="none" w:sz="0" w:space="0" w:color="auto"/>
            <w:right w:val="none" w:sz="0" w:space="0" w:color="auto"/>
          </w:divBdr>
          <w:divsChild>
            <w:div w:id="495653980">
              <w:marLeft w:val="0"/>
              <w:marRight w:val="0"/>
              <w:marTop w:val="0"/>
              <w:marBottom w:val="0"/>
              <w:divBdr>
                <w:top w:val="none" w:sz="0" w:space="0" w:color="auto"/>
                <w:left w:val="none" w:sz="0" w:space="0" w:color="auto"/>
                <w:bottom w:val="none" w:sz="0" w:space="0" w:color="auto"/>
                <w:right w:val="none" w:sz="0" w:space="0" w:color="auto"/>
              </w:divBdr>
              <w:divsChild>
                <w:div w:id="53215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5272">
      <w:bodyDiv w:val="1"/>
      <w:marLeft w:val="0"/>
      <w:marRight w:val="0"/>
      <w:marTop w:val="0"/>
      <w:marBottom w:val="0"/>
      <w:divBdr>
        <w:top w:val="none" w:sz="0" w:space="0" w:color="auto"/>
        <w:left w:val="none" w:sz="0" w:space="0" w:color="auto"/>
        <w:bottom w:val="none" w:sz="0" w:space="0" w:color="auto"/>
        <w:right w:val="none" w:sz="0" w:space="0" w:color="auto"/>
      </w:divBdr>
    </w:div>
    <w:div w:id="1681590628">
      <w:bodyDiv w:val="1"/>
      <w:marLeft w:val="0"/>
      <w:marRight w:val="0"/>
      <w:marTop w:val="0"/>
      <w:marBottom w:val="0"/>
      <w:divBdr>
        <w:top w:val="none" w:sz="0" w:space="0" w:color="auto"/>
        <w:left w:val="none" w:sz="0" w:space="0" w:color="auto"/>
        <w:bottom w:val="none" w:sz="0" w:space="0" w:color="auto"/>
        <w:right w:val="none" w:sz="0" w:space="0" w:color="auto"/>
      </w:divBdr>
    </w:div>
    <w:div w:id="1711032712">
      <w:bodyDiv w:val="1"/>
      <w:marLeft w:val="0"/>
      <w:marRight w:val="0"/>
      <w:marTop w:val="0"/>
      <w:marBottom w:val="0"/>
      <w:divBdr>
        <w:top w:val="none" w:sz="0" w:space="0" w:color="auto"/>
        <w:left w:val="none" w:sz="0" w:space="0" w:color="auto"/>
        <w:bottom w:val="none" w:sz="0" w:space="0" w:color="auto"/>
        <w:right w:val="none" w:sz="0" w:space="0" w:color="auto"/>
      </w:divBdr>
    </w:div>
    <w:div w:id="1725443004">
      <w:bodyDiv w:val="1"/>
      <w:marLeft w:val="0"/>
      <w:marRight w:val="0"/>
      <w:marTop w:val="0"/>
      <w:marBottom w:val="0"/>
      <w:divBdr>
        <w:top w:val="none" w:sz="0" w:space="0" w:color="auto"/>
        <w:left w:val="none" w:sz="0" w:space="0" w:color="auto"/>
        <w:bottom w:val="none" w:sz="0" w:space="0" w:color="auto"/>
        <w:right w:val="none" w:sz="0" w:space="0" w:color="auto"/>
      </w:divBdr>
      <w:divsChild>
        <w:div w:id="128398944">
          <w:marLeft w:val="0"/>
          <w:marRight w:val="0"/>
          <w:marTop w:val="0"/>
          <w:marBottom w:val="0"/>
          <w:divBdr>
            <w:top w:val="none" w:sz="0" w:space="0" w:color="auto"/>
            <w:left w:val="none" w:sz="0" w:space="0" w:color="auto"/>
            <w:bottom w:val="none" w:sz="0" w:space="0" w:color="auto"/>
            <w:right w:val="none" w:sz="0" w:space="0" w:color="auto"/>
          </w:divBdr>
        </w:div>
        <w:div w:id="540940562">
          <w:marLeft w:val="0"/>
          <w:marRight w:val="0"/>
          <w:marTop w:val="0"/>
          <w:marBottom w:val="0"/>
          <w:divBdr>
            <w:top w:val="none" w:sz="0" w:space="0" w:color="auto"/>
            <w:left w:val="none" w:sz="0" w:space="0" w:color="auto"/>
            <w:bottom w:val="none" w:sz="0" w:space="0" w:color="auto"/>
            <w:right w:val="none" w:sz="0" w:space="0" w:color="auto"/>
          </w:divBdr>
        </w:div>
        <w:div w:id="1580628463">
          <w:marLeft w:val="0"/>
          <w:marRight w:val="0"/>
          <w:marTop w:val="0"/>
          <w:marBottom w:val="0"/>
          <w:divBdr>
            <w:top w:val="none" w:sz="0" w:space="0" w:color="auto"/>
            <w:left w:val="none" w:sz="0" w:space="0" w:color="auto"/>
            <w:bottom w:val="none" w:sz="0" w:space="0" w:color="auto"/>
            <w:right w:val="none" w:sz="0" w:space="0" w:color="auto"/>
          </w:divBdr>
        </w:div>
        <w:div w:id="1677997169">
          <w:marLeft w:val="0"/>
          <w:marRight w:val="0"/>
          <w:marTop w:val="0"/>
          <w:marBottom w:val="0"/>
          <w:divBdr>
            <w:top w:val="none" w:sz="0" w:space="0" w:color="auto"/>
            <w:left w:val="none" w:sz="0" w:space="0" w:color="auto"/>
            <w:bottom w:val="none" w:sz="0" w:space="0" w:color="auto"/>
            <w:right w:val="none" w:sz="0" w:space="0" w:color="auto"/>
          </w:divBdr>
        </w:div>
      </w:divsChild>
    </w:div>
    <w:div w:id="1798068078">
      <w:bodyDiv w:val="1"/>
      <w:marLeft w:val="0"/>
      <w:marRight w:val="0"/>
      <w:marTop w:val="0"/>
      <w:marBottom w:val="0"/>
      <w:divBdr>
        <w:top w:val="none" w:sz="0" w:space="0" w:color="auto"/>
        <w:left w:val="none" w:sz="0" w:space="0" w:color="auto"/>
        <w:bottom w:val="none" w:sz="0" w:space="0" w:color="auto"/>
        <w:right w:val="none" w:sz="0" w:space="0" w:color="auto"/>
      </w:divBdr>
    </w:div>
    <w:div w:id="1808428160">
      <w:bodyDiv w:val="1"/>
      <w:marLeft w:val="0"/>
      <w:marRight w:val="0"/>
      <w:marTop w:val="0"/>
      <w:marBottom w:val="0"/>
      <w:divBdr>
        <w:top w:val="none" w:sz="0" w:space="0" w:color="auto"/>
        <w:left w:val="none" w:sz="0" w:space="0" w:color="auto"/>
        <w:bottom w:val="none" w:sz="0" w:space="0" w:color="auto"/>
        <w:right w:val="none" w:sz="0" w:space="0" w:color="auto"/>
      </w:divBdr>
      <w:divsChild>
        <w:div w:id="736827530">
          <w:marLeft w:val="0"/>
          <w:marRight w:val="0"/>
          <w:marTop w:val="0"/>
          <w:marBottom w:val="0"/>
          <w:divBdr>
            <w:top w:val="none" w:sz="0" w:space="0" w:color="auto"/>
            <w:left w:val="none" w:sz="0" w:space="0" w:color="auto"/>
            <w:bottom w:val="none" w:sz="0" w:space="0" w:color="auto"/>
            <w:right w:val="none" w:sz="0" w:space="0" w:color="auto"/>
          </w:divBdr>
        </w:div>
        <w:div w:id="1995987703">
          <w:marLeft w:val="0"/>
          <w:marRight w:val="0"/>
          <w:marTop w:val="0"/>
          <w:marBottom w:val="0"/>
          <w:divBdr>
            <w:top w:val="none" w:sz="0" w:space="0" w:color="auto"/>
            <w:left w:val="none" w:sz="0" w:space="0" w:color="auto"/>
            <w:bottom w:val="none" w:sz="0" w:space="0" w:color="auto"/>
            <w:right w:val="none" w:sz="0" w:space="0" w:color="auto"/>
          </w:divBdr>
        </w:div>
      </w:divsChild>
    </w:div>
    <w:div w:id="1844736035">
      <w:bodyDiv w:val="1"/>
      <w:marLeft w:val="0"/>
      <w:marRight w:val="0"/>
      <w:marTop w:val="0"/>
      <w:marBottom w:val="0"/>
      <w:divBdr>
        <w:top w:val="none" w:sz="0" w:space="0" w:color="auto"/>
        <w:left w:val="none" w:sz="0" w:space="0" w:color="auto"/>
        <w:bottom w:val="none" w:sz="0" w:space="0" w:color="auto"/>
        <w:right w:val="none" w:sz="0" w:space="0" w:color="auto"/>
      </w:divBdr>
    </w:div>
    <w:div w:id="1867450027">
      <w:bodyDiv w:val="1"/>
      <w:marLeft w:val="0"/>
      <w:marRight w:val="0"/>
      <w:marTop w:val="0"/>
      <w:marBottom w:val="0"/>
      <w:divBdr>
        <w:top w:val="none" w:sz="0" w:space="0" w:color="auto"/>
        <w:left w:val="none" w:sz="0" w:space="0" w:color="auto"/>
        <w:bottom w:val="none" w:sz="0" w:space="0" w:color="auto"/>
        <w:right w:val="none" w:sz="0" w:space="0" w:color="auto"/>
      </w:divBdr>
    </w:div>
    <w:div w:id="1944192309">
      <w:bodyDiv w:val="1"/>
      <w:marLeft w:val="0"/>
      <w:marRight w:val="0"/>
      <w:marTop w:val="0"/>
      <w:marBottom w:val="0"/>
      <w:divBdr>
        <w:top w:val="none" w:sz="0" w:space="0" w:color="auto"/>
        <w:left w:val="none" w:sz="0" w:space="0" w:color="auto"/>
        <w:bottom w:val="none" w:sz="0" w:space="0" w:color="auto"/>
        <w:right w:val="none" w:sz="0" w:space="0" w:color="auto"/>
      </w:divBdr>
    </w:div>
    <w:div w:id="1945727341">
      <w:bodyDiv w:val="1"/>
      <w:marLeft w:val="0"/>
      <w:marRight w:val="0"/>
      <w:marTop w:val="0"/>
      <w:marBottom w:val="0"/>
      <w:divBdr>
        <w:top w:val="none" w:sz="0" w:space="0" w:color="auto"/>
        <w:left w:val="none" w:sz="0" w:space="0" w:color="auto"/>
        <w:bottom w:val="none" w:sz="0" w:space="0" w:color="auto"/>
        <w:right w:val="none" w:sz="0" w:space="0" w:color="auto"/>
      </w:divBdr>
      <w:divsChild>
        <w:div w:id="470707592">
          <w:marLeft w:val="0"/>
          <w:marRight w:val="0"/>
          <w:marTop w:val="0"/>
          <w:marBottom w:val="0"/>
          <w:divBdr>
            <w:top w:val="none" w:sz="0" w:space="0" w:color="auto"/>
            <w:left w:val="none" w:sz="0" w:space="0" w:color="auto"/>
            <w:bottom w:val="none" w:sz="0" w:space="0" w:color="auto"/>
            <w:right w:val="none" w:sz="0" w:space="0" w:color="auto"/>
          </w:divBdr>
        </w:div>
        <w:div w:id="415395873">
          <w:marLeft w:val="0"/>
          <w:marRight w:val="0"/>
          <w:marTop w:val="0"/>
          <w:marBottom w:val="0"/>
          <w:divBdr>
            <w:top w:val="none" w:sz="0" w:space="0" w:color="auto"/>
            <w:left w:val="none" w:sz="0" w:space="0" w:color="auto"/>
            <w:bottom w:val="none" w:sz="0" w:space="0" w:color="auto"/>
            <w:right w:val="none" w:sz="0" w:space="0" w:color="auto"/>
          </w:divBdr>
        </w:div>
        <w:div w:id="1374620561">
          <w:marLeft w:val="0"/>
          <w:marRight w:val="0"/>
          <w:marTop w:val="0"/>
          <w:marBottom w:val="0"/>
          <w:divBdr>
            <w:top w:val="none" w:sz="0" w:space="0" w:color="auto"/>
            <w:left w:val="none" w:sz="0" w:space="0" w:color="auto"/>
            <w:bottom w:val="none" w:sz="0" w:space="0" w:color="auto"/>
            <w:right w:val="none" w:sz="0" w:space="0" w:color="auto"/>
          </w:divBdr>
        </w:div>
        <w:div w:id="1169783354">
          <w:marLeft w:val="0"/>
          <w:marRight w:val="0"/>
          <w:marTop w:val="0"/>
          <w:marBottom w:val="0"/>
          <w:divBdr>
            <w:top w:val="none" w:sz="0" w:space="0" w:color="auto"/>
            <w:left w:val="none" w:sz="0" w:space="0" w:color="auto"/>
            <w:bottom w:val="none" w:sz="0" w:space="0" w:color="auto"/>
            <w:right w:val="none" w:sz="0" w:space="0" w:color="auto"/>
          </w:divBdr>
        </w:div>
        <w:div w:id="725689082">
          <w:marLeft w:val="0"/>
          <w:marRight w:val="0"/>
          <w:marTop w:val="0"/>
          <w:marBottom w:val="0"/>
          <w:divBdr>
            <w:top w:val="none" w:sz="0" w:space="0" w:color="auto"/>
            <w:left w:val="none" w:sz="0" w:space="0" w:color="auto"/>
            <w:bottom w:val="none" w:sz="0" w:space="0" w:color="auto"/>
            <w:right w:val="none" w:sz="0" w:space="0" w:color="auto"/>
          </w:divBdr>
        </w:div>
        <w:div w:id="1644310680">
          <w:marLeft w:val="0"/>
          <w:marRight w:val="0"/>
          <w:marTop w:val="0"/>
          <w:marBottom w:val="0"/>
          <w:divBdr>
            <w:top w:val="none" w:sz="0" w:space="0" w:color="auto"/>
            <w:left w:val="none" w:sz="0" w:space="0" w:color="auto"/>
            <w:bottom w:val="none" w:sz="0" w:space="0" w:color="auto"/>
            <w:right w:val="none" w:sz="0" w:space="0" w:color="auto"/>
          </w:divBdr>
        </w:div>
        <w:div w:id="1553804914">
          <w:marLeft w:val="0"/>
          <w:marRight w:val="0"/>
          <w:marTop w:val="0"/>
          <w:marBottom w:val="0"/>
          <w:divBdr>
            <w:top w:val="none" w:sz="0" w:space="0" w:color="auto"/>
            <w:left w:val="none" w:sz="0" w:space="0" w:color="auto"/>
            <w:bottom w:val="none" w:sz="0" w:space="0" w:color="auto"/>
            <w:right w:val="none" w:sz="0" w:space="0" w:color="auto"/>
          </w:divBdr>
        </w:div>
        <w:div w:id="1781031087">
          <w:marLeft w:val="0"/>
          <w:marRight w:val="0"/>
          <w:marTop w:val="0"/>
          <w:marBottom w:val="0"/>
          <w:divBdr>
            <w:top w:val="none" w:sz="0" w:space="0" w:color="auto"/>
            <w:left w:val="none" w:sz="0" w:space="0" w:color="auto"/>
            <w:bottom w:val="none" w:sz="0" w:space="0" w:color="auto"/>
            <w:right w:val="none" w:sz="0" w:space="0" w:color="auto"/>
          </w:divBdr>
        </w:div>
        <w:div w:id="1245412386">
          <w:marLeft w:val="0"/>
          <w:marRight w:val="0"/>
          <w:marTop w:val="0"/>
          <w:marBottom w:val="0"/>
          <w:divBdr>
            <w:top w:val="none" w:sz="0" w:space="0" w:color="auto"/>
            <w:left w:val="none" w:sz="0" w:space="0" w:color="auto"/>
            <w:bottom w:val="none" w:sz="0" w:space="0" w:color="auto"/>
            <w:right w:val="none" w:sz="0" w:space="0" w:color="auto"/>
          </w:divBdr>
        </w:div>
        <w:div w:id="1207764140">
          <w:marLeft w:val="0"/>
          <w:marRight w:val="0"/>
          <w:marTop w:val="0"/>
          <w:marBottom w:val="0"/>
          <w:divBdr>
            <w:top w:val="none" w:sz="0" w:space="0" w:color="auto"/>
            <w:left w:val="none" w:sz="0" w:space="0" w:color="auto"/>
            <w:bottom w:val="none" w:sz="0" w:space="0" w:color="auto"/>
            <w:right w:val="none" w:sz="0" w:space="0" w:color="auto"/>
          </w:divBdr>
        </w:div>
        <w:div w:id="874659609">
          <w:marLeft w:val="0"/>
          <w:marRight w:val="0"/>
          <w:marTop w:val="0"/>
          <w:marBottom w:val="0"/>
          <w:divBdr>
            <w:top w:val="none" w:sz="0" w:space="0" w:color="auto"/>
            <w:left w:val="none" w:sz="0" w:space="0" w:color="auto"/>
            <w:bottom w:val="none" w:sz="0" w:space="0" w:color="auto"/>
            <w:right w:val="none" w:sz="0" w:space="0" w:color="auto"/>
          </w:divBdr>
        </w:div>
        <w:div w:id="1694575068">
          <w:marLeft w:val="0"/>
          <w:marRight w:val="0"/>
          <w:marTop w:val="0"/>
          <w:marBottom w:val="0"/>
          <w:divBdr>
            <w:top w:val="none" w:sz="0" w:space="0" w:color="auto"/>
            <w:left w:val="none" w:sz="0" w:space="0" w:color="auto"/>
            <w:bottom w:val="none" w:sz="0" w:space="0" w:color="auto"/>
            <w:right w:val="none" w:sz="0" w:space="0" w:color="auto"/>
          </w:divBdr>
          <w:divsChild>
            <w:div w:id="985596509">
              <w:marLeft w:val="0"/>
              <w:marRight w:val="0"/>
              <w:marTop w:val="0"/>
              <w:marBottom w:val="0"/>
              <w:divBdr>
                <w:top w:val="none" w:sz="0" w:space="0" w:color="auto"/>
                <w:left w:val="none" w:sz="0" w:space="0" w:color="auto"/>
                <w:bottom w:val="none" w:sz="0" w:space="0" w:color="auto"/>
                <w:right w:val="none" w:sz="0" w:space="0" w:color="auto"/>
              </w:divBdr>
            </w:div>
            <w:div w:id="926305965">
              <w:marLeft w:val="0"/>
              <w:marRight w:val="0"/>
              <w:marTop w:val="0"/>
              <w:marBottom w:val="0"/>
              <w:divBdr>
                <w:top w:val="none" w:sz="0" w:space="0" w:color="auto"/>
                <w:left w:val="none" w:sz="0" w:space="0" w:color="auto"/>
                <w:bottom w:val="none" w:sz="0" w:space="0" w:color="auto"/>
                <w:right w:val="none" w:sz="0" w:space="0" w:color="auto"/>
              </w:divBdr>
            </w:div>
            <w:div w:id="1591111569">
              <w:marLeft w:val="0"/>
              <w:marRight w:val="0"/>
              <w:marTop w:val="0"/>
              <w:marBottom w:val="0"/>
              <w:divBdr>
                <w:top w:val="none" w:sz="0" w:space="0" w:color="auto"/>
                <w:left w:val="none" w:sz="0" w:space="0" w:color="auto"/>
                <w:bottom w:val="none" w:sz="0" w:space="0" w:color="auto"/>
                <w:right w:val="none" w:sz="0" w:space="0" w:color="auto"/>
              </w:divBdr>
            </w:div>
            <w:div w:id="734426640">
              <w:marLeft w:val="0"/>
              <w:marRight w:val="0"/>
              <w:marTop w:val="0"/>
              <w:marBottom w:val="0"/>
              <w:divBdr>
                <w:top w:val="none" w:sz="0" w:space="0" w:color="auto"/>
                <w:left w:val="none" w:sz="0" w:space="0" w:color="auto"/>
                <w:bottom w:val="none" w:sz="0" w:space="0" w:color="auto"/>
                <w:right w:val="none" w:sz="0" w:space="0" w:color="auto"/>
              </w:divBdr>
            </w:div>
            <w:div w:id="1825273133">
              <w:marLeft w:val="0"/>
              <w:marRight w:val="0"/>
              <w:marTop w:val="0"/>
              <w:marBottom w:val="0"/>
              <w:divBdr>
                <w:top w:val="none" w:sz="0" w:space="0" w:color="auto"/>
                <w:left w:val="none" w:sz="0" w:space="0" w:color="auto"/>
                <w:bottom w:val="none" w:sz="0" w:space="0" w:color="auto"/>
                <w:right w:val="none" w:sz="0" w:space="0" w:color="auto"/>
              </w:divBdr>
            </w:div>
            <w:div w:id="1723820750">
              <w:marLeft w:val="0"/>
              <w:marRight w:val="0"/>
              <w:marTop w:val="0"/>
              <w:marBottom w:val="0"/>
              <w:divBdr>
                <w:top w:val="none" w:sz="0" w:space="0" w:color="auto"/>
                <w:left w:val="none" w:sz="0" w:space="0" w:color="auto"/>
                <w:bottom w:val="none" w:sz="0" w:space="0" w:color="auto"/>
                <w:right w:val="none" w:sz="0" w:space="0" w:color="auto"/>
              </w:divBdr>
            </w:div>
            <w:div w:id="378676351">
              <w:marLeft w:val="0"/>
              <w:marRight w:val="0"/>
              <w:marTop w:val="0"/>
              <w:marBottom w:val="0"/>
              <w:divBdr>
                <w:top w:val="none" w:sz="0" w:space="0" w:color="auto"/>
                <w:left w:val="none" w:sz="0" w:space="0" w:color="auto"/>
                <w:bottom w:val="none" w:sz="0" w:space="0" w:color="auto"/>
                <w:right w:val="none" w:sz="0" w:space="0" w:color="auto"/>
              </w:divBdr>
            </w:div>
            <w:div w:id="962267780">
              <w:marLeft w:val="0"/>
              <w:marRight w:val="0"/>
              <w:marTop w:val="0"/>
              <w:marBottom w:val="0"/>
              <w:divBdr>
                <w:top w:val="none" w:sz="0" w:space="0" w:color="auto"/>
                <w:left w:val="none" w:sz="0" w:space="0" w:color="auto"/>
                <w:bottom w:val="none" w:sz="0" w:space="0" w:color="auto"/>
                <w:right w:val="none" w:sz="0" w:space="0" w:color="auto"/>
              </w:divBdr>
            </w:div>
            <w:div w:id="2075271575">
              <w:marLeft w:val="0"/>
              <w:marRight w:val="0"/>
              <w:marTop w:val="0"/>
              <w:marBottom w:val="0"/>
              <w:divBdr>
                <w:top w:val="none" w:sz="0" w:space="0" w:color="auto"/>
                <w:left w:val="none" w:sz="0" w:space="0" w:color="auto"/>
                <w:bottom w:val="none" w:sz="0" w:space="0" w:color="auto"/>
                <w:right w:val="none" w:sz="0" w:space="0" w:color="auto"/>
              </w:divBdr>
            </w:div>
            <w:div w:id="700978741">
              <w:marLeft w:val="0"/>
              <w:marRight w:val="0"/>
              <w:marTop w:val="0"/>
              <w:marBottom w:val="0"/>
              <w:divBdr>
                <w:top w:val="none" w:sz="0" w:space="0" w:color="auto"/>
                <w:left w:val="none" w:sz="0" w:space="0" w:color="auto"/>
                <w:bottom w:val="none" w:sz="0" w:space="0" w:color="auto"/>
                <w:right w:val="none" w:sz="0" w:space="0" w:color="auto"/>
              </w:divBdr>
            </w:div>
            <w:div w:id="69618763">
              <w:marLeft w:val="0"/>
              <w:marRight w:val="0"/>
              <w:marTop w:val="0"/>
              <w:marBottom w:val="0"/>
              <w:divBdr>
                <w:top w:val="none" w:sz="0" w:space="0" w:color="auto"/>
                <w:left w:val="none" w:sz="0" w:space="0" w:color="auto"/>
                <w:bottom w:val="none" w:sz="0" w:space="0" w:color="auto"/>
                <w:right w:val="none" w:sz="0" w:space="0" w:color="auto"/>
              </w:divBdr>
            </w:div>
            <w:div w:id="136268322">
              <w:marLeft w:val="0"/>
              <w:marRight w:val="0"/>
              <w:marTop w:val="0"/>
              <w:marBottom w:val="0"/>
              <w:divBdr>
                <w:top w:val="none" w:sz="0" w:space="0" w:color="auto"/>
                <w:left w:val="none" w:sz="0" w:space="0" w:color="auto"/>
                <w:bottom w:val="none" w:sz="0" w:space="0" w:color="auto"/>
                <w:right w:val="none" w:sz="0" w:space="0" w:color="auto"/>
              </w:divBdr>
            </w:div>
            <w:div w:id="143544405">
              <w:marLeft w:val="0"/>
              <w:marRight w:val="0"/>
              <w:marTop w:val="0"/>
              <w:marBottom w:val="0"/>
              <w:divBdr>
                <w:top w:val="none" w:sz="0" w:space="0" w:color="auto"/>
                <w:left w:val="none" w:sz="0" w:space="0" w:color="auto"/>
                <w:bottom w:val="none" w:sz="0" w:space="0" w:color="auto"/>
                <w:right w:val="none" w:sz="0" w:space="0" w:color="auto"/>
              </w:divBdr>
            </w:div>
            <w:div w:id="1682588990">
              <w:marLeft w:val="0"/>
              <w:marRight w:val="0"/>
              <w:marTop w:val="0"/>
              <w:marBottom w:val="0"/>
              <w:divBdr>
                <w:top w:val="none" w:sz="0" w:space="0" w:color="auto"/>
                <w:left w:val="none" w:sz="0" w:space="0" w:color="auto"/>
                <w:bottom w:val="none" w:sz="0" w:space="0" w:color="auto"/>
                <w:right w:val="none" w:sz="0" w:space="0" w:color="auto"/>
              </w:divBdr>
            </w:div>
            <w:div w:id="1919904070">
              <w:marLeft w:val="0"/>
              <w:marRight w:val="0"/>
              <w:marTop w:val="0"/>
              <w:marBottom w:val="0"/>
              <w:divBdr>
                <w:top w:val="none" w:sz="0" w:space="0" w:color="auto"/>
                <w:left w:val="none" w:sz="0" w:space="0" w:color="auto"/>
                <w:bottom w:val="none" w:sz="0" w:space="0" w:color="auto"/>
                <w:right w:val="none" w:sz="0" w:space="0" w:color="auto"/>
              </w:divBdr>
            </w:div>
            <w:div w:id="1323003725">
              <w:marLeft w:val="0"/>
              <w:marRight w:val="0"/>
              <w:marTop w:val="0"/>
              <w:marBottom w:val="0"/>
              <w:divBdr>
                <w:top w:val="none" w:sz="0" w:space="0" w:color="auto"/>
                <w:left w:val="none" w:sz="0" w:space="0" w:color="auto"/>
                <w:bottom w:val="none" w:sz="0" w:space="0" w:color="auto"/>
                <w:right w:val="none" w:sz="0" w:space="0" w:color="auto"/>
              </w:divBdr>
            </w:div>
            <w:div w:id="107508014">
              <w:marLeft w:val="0"/>
              <w:marRight w:val="0"/>
              <w:marTop w:val="0"/>
              <w:marBottom w:val="0"/>
              <w:divBdr>
                <w:top w:val="none" w:sz="0" w:space="0" w:color="auto"/>
                <w:left w:val="none" w:sz="0" w:space="0" w:color="auto"/>
                <w:bottom w:val="none" w:sz="0" w:space="0" w:color="auto"/>
                <w:right w:val="none" w:sz="0" w:space="0" w:color="auto"/>
              </w:divBdr>
            </w:div>
            <w:div w:id="486215604">
              <w:marLeft w:val="0"/>
              <w:marRight w:val="0"/>
              <w:marTop w:val="0"/>
              <w:marBottom w:val="0"/>
              <w:divBdr>
                <w:top w:val="none" w:sz="0" w:space="0" w:color="auto"/>
                <w:left w:val="none" w:sz="0" w:space="0" w:color="auto"/>
                <w:bottom w:val="none" w:sz="0" w:space="0" w:color="auto"/>
                <w:right w:val="none" w:sz="0" w:space="0" w:color="auto"/>
              </w:divBdr>
            </w:div>
            <w:div w:id="1757241499">
              <w:marLeft w:val="0"/>
              <w:marRight w:val="0"/>
              <w:marTop w:val="0"/>
              <w:marBottom w:val="0"/>
              <w:divBdr>
                <w:top w:val="none" w:sz="0" w:space="0" w:color="auto"/>
                <w:left w:val="none" w:sz="0" w:space="0" w:color="auto"/>
                <w:bottom w:val="none" w:sz="0" w:space="0" w:color="auto"/>
                <w:right w:val="none" w:sz="0" w:space="0" w:color="auto"/>
              </w:divBdr>
            </w:div>
            <w:div w:id="1301379496">
              <w:marLeft w:val="0"/>
              <w:marRight w:val="0"/>
              <w:marTop w:val="0"/>
              <w:marBottom w:val="0"/>
              <w:divBdr>
                <w:top w:val="none" w:sz="0" w:space="0" w:color="auto"/>
                <w:left w:val="none" w:sz="0" w:space="0" w:color="auto"/>
                <w:bottom w:val="none" w:sz="0" w:space="0" w:color="auto"/>
                <w:right w:val="none" w:sz="0" w:space="0" w:color="auto"/>
              </w:divBdr>
            </w:div>
            <w:div w:id="1065570837">
              <w:marLeft w:val="0"/>
              <w:marRight w:val="0"/>
              <w:marTop w:val="0"/>
              <w:marBottom w:val="0"/>
              <w:divBdr>
                <w:top w:val="none" w:sz="0" w:space="0" w:color="auto"/>
                <w:left w:val="none" w:sz="0" w:space="0" w:color="auto"/>
                <w:bottom w:val="none" w:sz="0" w:space="0" w:color="auto"/>
                <w:right w:val="none" w:sz="0" w:space="0" w:color="auto"/>
              </w:divBdr>
            </w:div>
            <w:div w:id="114763731">
              <w:marLeft w:val="0"/>
              <w:marRight w:val="0"/>
              <w:marTop w:val="0"/>
              <w:marBottom w:val="0"/>
              <w:divBdr>
                <w:top w:val="none" w:sz="0" w:space="0" w:color="auto"/>
                <w:left w:val="none" w:sz="0" w:space="0" w:color="auto"/>
                <w:bottom w:val="none" w:sz="0" w:space="0" w:color="auto"/>
                <w:right w:val="none" w:sz="0" w:space="0" w:color="auto"/>
              </w:divBdr>
            </w:div>
            <w:div w:id="1787000620">
              <w:marLeft w:val="0"/>
              <w:marRight w:val="0"/>
              <w:marTop w:val="0"/>
              <w:marBottom w:val="0"/>
              <w:divBdr>
                <w:top w:val="none" w:sz="0" w:space="0" w:color="auto"/>
                <w:left w:val="none" w:sz="0" w:space="0" w:color="auto"/>
                <w:bottom w:val="none" w:sz="0" w:space="0" w:color="auto"/>
                <w:right w:val="none" w:sz="0" w:space="0" w:color="auto"/>
              </w:divBdr>
            </w:div>
            <w:div w:id="270942774">
              <w:marLeft w:val="0"/>
              <w:marRight w:val="0"/>
              <w:marTop w:val="0"/>
              <w:marBottom w:val="0"/>
              <w:divBdr>
                <w:top w:val="none" w:sz="0" w:space="0" w:color="auto"/>
                <w:left w:val="none" w:sz="0" w:space="0" w:color="auto"/>
                <w:bottom w:val="none" w:sz="0" w:space="0" w:color="auto"/>
                <w:right w:val="none" w:sz="0" w:space="0" w:color="auto"/>
              </w:divBdr>
            </w:div>
            <w:div w:id="711196822">
              <w:marLeft w:val="0"/>
              <w:marRight w:val="0"/>
              <w:marTop w:val="0"/>
              <w:marBottom w:val="0"/>
              <w:divBdr>
                <w:top w:val="none" w:sz="0" w:space="0" w:color="auto"/>
                <w:left w:val="none" w:sz="0" w:space="0" w:color="auto"/>
                <w:bottom w:val="none" w:sz="0" w:space="0" w:color="auto"/>
                <w:right w:val="none" w:sz="0" w:space="0" w:color="auto"/>
              </w:divBdr>
            </w:div>
            <w:div w:id="187111723">
              <w:marLeft w:val="0"/>
              <w:marRight w:val="0"/>
              <w:marTop w:val="0"/>
              <w:marBottom w:val="0"/>
              <w:divBdr>
                <w:top w:val="none" w:sz="0" w:space="0" w:color="auto"/>
                <w:left w:val="none" w:sz="0" w:space="0" w:color="auto"/>
                <w:bottom w:val="none" w:sz="0" w:space="0" w:color="auto"/>
                <w:right w:val="none" w:sz="0" w:space="0" w:color="auto"/>
              </w:divBdr>
            </w:div>
            <w:div w:id="167908909">
              <w:marLeft w:val="0"/>
              <w:marRight w:val="0"/>
              <w:marTop w:val="0"/>
              <w:marBottom w:val="0"/>
              <w:divBdr>
                <w:top w:val="none" w:sz="0" w:space="0" w:color="auto"/>
                <w:left w:val="none" w:sz="0" w:space="0" w:color="auto"/>
                <w:bottom w:val="none" w:sz="0" w:space="0" w:color="auto"/>
                <w:right w:val="none" w:sz="0" w:space="0" w:color="auto"/>
              </w:divBdr>
            </w:div>
            <w:div w:id="1190920336">
              <w:marLeft w:val="0"/>
              <w:marRight w:val="0"/>
              <w:marTop w:val="0"/>
              <w:marBottom w:val="0"/>
              <w:divBdr>
                <w:top w:val="none" w:sz="0" w:space="0" w:color="auto"/>
                <w:left w:val="none" w:sz="0" w:space="0" w:color="auto"/>
                <w:bottom w:val="none" w:sz="0" w:space="0" w:color="auto"/>
                <w:right w:val="none" w:sz="0" w:space="0" w:color="auto"/>
              </w:divBdr>
            </w:div>
            <w:div w:id="533812422">
              <w:marLeft w:val="0"/>
              <w:marRight w:val="0"/>
              <w:marTop w:val="0"/>
              <w:marBottom w:val="0"/>
              <w:divBdr>
                <w:top w:val="none" w:sz="0" w:space="0" w:color="auto"/>
                <w:left w:val="none" w:sz="0" w:space="0" w:color="auto"/>
                <w:bottom w:val="none" w:sz="0" w:space="0" w:color="auto"/>
                <w:right w:val="none" w:sz="0" w:space="0" w:color="auto"/>
              </w:divBdr>
            </w:div>
            <w:div w:id="112519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2447">
      <w:bodyDiv w:val="1"/>
      <w:marLeft w:val="0"/>
      <w:marRight w:val="0"/>
      <w:marTop w:val="0"/>
      <w:marBottom w:val="0"/>
      <w:divBdr>
        <w:top w:val="none" w:sz="0" w:space="0" w:color="auto"/>
        <w:left w:val="none" w:sz="0" w:space="0" w:color="auto"/>
        <w:bottom w:val="none" w:sz="0" w:space="0" w:color="auto"/>
        <w:right w:val="none" w:sz="0" w:space="0" w:color="auto"/>
      </w:divBdr>
      <w:divsChild>
        <w:div w:id="736246623">
          <w:marLeft w:val="0"/>
          <w:marRight w:val="0"/>
          <w:marTop w:val="0"/>
          <w:marBottom w:val="0"/>
          <w:divBdr>
            <w:top w:val="none" w:sz="0" w:space="0" w:color="auto"/>
            <w:left w:val="none" w:sz="0" w:space="0" w:color="auto"/>
            <w:bottom w:val="none" w:sz="0" w:space="0" w:color="auto"/>
            <w:right w:val="none" w:sz="0" w:space="0" w:color="auto"/>
          </w:divBdr>
        </w:div>
        <w:div w:id="1326394238">
          <w:marLeft w:val="0"/>
          <w:marRight w:val="0"/>
          <w:marTop w:val="0"/>
          <w:marBottom w:val="0"/>
          <w:divBdr>
            <w:top w:val="none" w:sz="0" w:space="0" w:color="auto"/>
            <w:left w:val="none" w:sz="0" w:space="0" w:color="auto"/>
            <w:bottom w:val="none" w:sz="0" w:space="0" w:color="auto"/>
            <w:right w:val="none" w:sz="0" w:space="0" w:color="auto"/>
          </w:divBdr>
        </w:div>
        <w:div w:id="128129816">
          <w:marLeft w:val="0"/>
          <w:marRight w:val="0"/>
          <w:marTop w:val="0"/>
          <w:marBottom w:val="0"/>
          <w:divBdr>
            <w:top w:val="none" w:sz="0" w:space="0" w:color="auto"/>
            <w:left w:val="none" w:sz="0" w:space="0" w:color="auto"/>
            <w:bottom w:val="none" w:sz="0" w:space="0" w:color="auto"/>
            <w:right w:val="none" w:sz="0" w:space="0" w:color="auto"/>
          </w:divBdr>
        </w:div>
        <w:div w:id="178013112">
          <w:marLeft w:val="0"/>
          <w:marRight w:val="0"/>
          <w:marTop w:val="0"/>
          <w:marBottom w:val="0"/>
          <w:divBdr>
            <w:top w:val="none" w:sz="0" w:space="0" w:color="auto"/>
            <w:left w:val="none" w:sz="0" w:space="0" w:color="auto"/>
            <w:bottom w:val="none" w:sz="0" w:space="0" w:color="auto"/>
            <w:right w:val="none" w:sz="0" w:space="0" w:color="auto"/>
          </w:divBdr>
        </w:div>
      </w:divsChild>
    </w:div>
    <w:div w:id="1967924717">
      <w:bodyDiv w:val="1"/>
      <w:marLeft w:val="0"/>
      <w:marRight w:val="0"/>
      <w:marTop w:val="0"/>
      <w:marBottom w:val="0"/>
      <w:divBdr>
        <w:top w:val="none" w:sz="0" w:space="0" w:color="auto"/>
        <w:left w:val="none" w:sz="0" w:space="0" w:color="auto"/>
        <w:bottom w:val="none" w:sz="0" w:space="0" w:color="auto"/>
        <w:right w:val="none" w:sz="0" w:space="0" w:color="auto"/>
      </w:divBdr>
      <w:divsChild>
        <w:div w:id="1832602352">
          <w:marLeft w:val="0"/>
          <w:marRight w:val="0"/>
          <w:marTop w:val="0"/>
          <w:marBottom w:val="0"/>
          <w:divBdr>
            <w:top w:val="none" w:sz="0" w:space="0" w:color="auto"/>
            <w:left w:val="none" w:sz="0" w:space="0" w:color="auto"/>
            <w:bottom w:val="none" w:sz="0" w:space="0" w:color="auto"/>
            <w:right w:val="none" w:sz="0" w:space="0" w:color="auto"/>
          </w:divBdr>
        </w:div>
      </w:divsChild>
    </w:div>
    <w:div w:id="2070571959">
      <w:bodyDiv w:val="1"/>
      <w:marLeft w:val="0"/>
      <w:marRight w:val="0"/>
      <w:marTop w:val="0"/>
      <w:marBottom w:val="0"/>
      <w:divBdr>
        <w:top w:val="none" w:sz="0" w:space="0" w:color="auto"/>
        <w:left w:val="none" w:sz="0" w:space="0" w:color="auto"/>
        <w:bottom w:val="none" w:sz="0" w:space="0" w:color="auto"/>
        <w:right w:val="none" w:sz="0" w:space="0" w:color="auto"/>
      </w:divBdr>
    </w:div>
    <w:div w:id="2075158463">
      <w:bodyDiv w:val="1"/>
      <w:marLeft w:val="0"/>
      <w:marRight w:val="0"/>
      <w:marTop w:val="0"/>
      <w:marBottom w:val="0"/>
      <w:divBdr>
        <w:top w:val="none" w:sz="0" w:space="0" w:color="auto"/>
        <w:left w:val="none" w:sz="0" w:space="0" w:color="auto"/>
        <w:bottom w:val="none" w:sz="0" w:space="0" w:color="auto"/>
        <w:right w:val="none" w:sz="0" w:space="0" w:color="auto"/>
      </w:divBdr>
    </w:div>
    <w:div w:id="2107845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aintspeterandpaul.net" TargetMode="External"/><Relationship Id="rId13" Type="http://schemas.openxmlformats.org/officeDocument/2006/relationships/hyperlink" Target="https://www.ctsfw.edu/ctsfw-events/event-luther-hostel-2022/" TargetMode="External"/><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1.jpe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chart" Target="charts/chart1.xml"/><Relationship Id="rId19" Type="http://schemas.microsoft.com/office/2007/relationships/hdphoto" Target="media/hdphoto1.wdp"/><Relationship Id="rId31" Type="http://schemas.openxmlformats.org/officeDocument/2006/relationships/hyperlink" Target="https://lutherclassical.us14.list-manage.com/track/click?u=0c5850dc65d0df7fcec4bfa51&amp;id=77932dbeb9&amp;e=323639b5b3" TargetMode="External"/><Relationship Id="rId4" Type="http://schemas.openxmlformats.org/officeDocument/2006/relationships/settings" Target="settings.xml"/><Relationship Id="rId9" Type="http://schemas.openxmlformats.org/officeDocument/2006/relationships/hyperlink" Target="http://www.saintspeterandpaul.net" TargetMode="Externa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Pledges:  Goal $</a:t>
            </a:r>
            <a:r>
              <a:rPr lang="en-US" b="1">
                <a:solidFill>
                  <a:sysClr val="windowText" lastClr="000000"/>
                </a:solidFill>
              </a:rPr>
              <a:t>200,000.00</a:t>
            </a:r>
          </a:p>
        </c:rich>
      </c:tx>
      <c:layout>
        <c:manualLayout>
          <c:xMode val="edge"/>
          <c:yMode val="edge"/>
          <c:x val="0.1333840299302440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99FD-451E-9FA3-D20CFDAA614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CA5-4449-9BB6-A19B9F400D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CA5-4449-9BB6-A19B9F400D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CA5-4449-9BB6-A19B9F400DFC}"/>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2-99FD-451E-9FA3-D20CFDAA614A}"/>
                </c:ext>
              </c:extLst>
            </c:dLbl>
            <c:dLbl>
              <c:idx val="1"/>
              <c:layout>
                <c:manualLayout>
                  <c:x val="7.6801173080748769E-2"/>
                  <c:y val="0.1259938936204402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A5-4449-9BB6-A19B9F400D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Pledged</c:v>
                </c:pt>
                <c:pt idx="1">
                  <c:v>Remaining</c:v>
                </c:pt>
              </c:strCache>
            </c:strRef>
          </c:cat>
          <c:val>
            <c:numRef>
              <c:f>Sheet1!$B$2:$B$5</c:f>
              <c:numCache>
                <c:formatCode>General</c:formatCode>
                <c:ptCount val="4"/>
                <c:pt idx="0">
                  <c:v>84.66</c:v>
                </c:pt>
                <c:pt idx="1">
                  <c:v>15.34</c:v>
                </c:pt>
              </c:numCache>
            </c:numRef>
          </c:val>
          <c:extLst>
            <c:ext xmlns:c16="http://schemas.microsoft.com/office/drawing/2014/chart" uri="{C3380CC4-5D6E-409C-BE32-E72D297353CC}">
              <c16:uniqueId val="{00000000-99FD-451E-9FA3-D20CFDAA614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Contributions:  Goal $200,000</a:t>
            </a:r>
          </a:p>
        </c:rich>
      </c:tx>
      <c:layout>
        <c:manualLayout>
          <c:xMode val="edge"/>
          <c:yMode val="edge"/>
          <c:x val="0.13801569706699285"/>
          <c:y val="4.4052863436123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Contributions</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150A-41B2-9867-F0732C2C681D}"/>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150A-41B2-9867-F0732C2C681D}"/>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150A-41B2-9867-F0732C2C681D}"/>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150A-41B2-9867-F0732C2C681D}"/>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150A-41B2-9867-F0732C2C68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Previous</c:v>
                </c:pt>
                <c:pt idx="1">
                  <c:v>08.28.22 - 09.18.22</c:v>
                </c:pt>
                <c:pt idx="2">
                  <c:v>Remaining</c:v>
                </c:pt>
              </c:strCache>
            </c:strRef>
          </c:cat>
          <c:val>
            <c:numRef>
              <c:f>Sheet1!$B$2:$B$5</c:f>
              <c:numCache>
                <c:formatCode>General</c:formatCode>
                <c:ptCount val="4"/>
                <c:pt idx="0">
                  <c:v>64.89</c:v>
                </c:pt>
                <c:pt idx="1">
                  <c:v>1.42</c:v>
                </c:pt>
                <c:pt idx="2">
                  <c:v>33.700000000000003</c:v>
                </c:pt>
              </c:numCache>
            </c:numRef>
          </c:val>
          <c:extLst>
            <c:ext xmlns:c16="http://schemas.microsoft.com/office/drawing/2014/chart" uri="{C3380CC4-5D6E-409C-BE32-E72D297353CC}">
              <c16:uniqueId val="{00000008-150A-41B2-9867-F0732C2C681D}"/>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F0D1A-8632-4D20-AD69-11FC65250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12</Pages>
  <Words>3972</Words>
  <Characters>22645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R</dc:creator>
  <cp:keywords/>
  <dc:description/>
  <cp:lastModifiedBy>Diane R</cp:lastModifiedBy>
  <cp:revision>6</cp:revision>
  <cp:lastPrinted>2022-08-25T14:33:00Z</cp:lastPrinted>
  <dcterms:created xsi:type="dcterms:W3CDTF">2022-09-22T15:05:00Z</dcterms:created>
  <dcterms:modified xsi:type="dcterms:W3CDTF">2022-09-23T15:05:00Z</dcterms:modified>
</cp:coreProperties>
</file>