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5E3E" w14:textId="77777777" w:rsidR="00D56CD0" w:rsidRDefault="00D56CD0" w:rsidP="00D56CD0">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66BE5659" w14:textId="77777777" w:rsidR="00D56CD0" w:rsidRDefault="00D56CD0" w:rsidP="00D56CD0">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F038ED7" w14:textId="77777777" w:rsidR="00D56CD0" w:rsidRDefault="00D56CD0" w:rsidP="00D56CD0">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68BA745" w14:textId="77777777" w:rsidR="00D56CD0" w:rsidRPr="00763EA9" w:rsidRDefault="00D56CD0" w:rsidP="00D56CD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69CE1C0" w14:textId="77777777" w:rsidR="00D56CD0" w:rsidRDefault="00D56CD0" w:rsidP="00D56CD0">
      <w:pPr>
        <w:jc w:val="center"/>
        <w:rPr>
          <w:noProof/>
        </w:rPr>
      </w:pPr>
    </w:p>
    <w:p w14:paraId="6B8D5ADD" w14:textId="3A197980" w:rsidR="00D56CD0" w:rsidRDefault="00482955" w:rsidP="00D56CD0">
      <w:pPr>
        <w:jc w:val="center"/>
        <w:rPr>
          <w:rFonts w:ascii="Microsoft New Tai Lue" w:hAnsi="Microsoft New Tai Lue" w:cs="Microsoft New Tai Lue"/>
        </w:rPr>
      </w:pPr>
      <w:r>
        <w:rPr>
          <w:noProof/>
        </w:rPr>
        <w:drawing>
          <wp:inline distT="0" distB="0" distL="0" distR="0" wp14:anchorId="35216FFC" wp14:editId="5A4E55A3">
            <wp:extent cx="4945380" cy="3545906"/>
            <wp:effectExtent l="0" t="0" r="7620" b="0"/>
            <wp:docPr id="529343431" name="Picture 1" descr="Phoebe's World: Sunday Thought ~ Luke 1:26-38 ...Gabriel'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be's World: Sunday Thought ~ Luke 1:26-38 ...Gabriel's Mess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0215" cy="3549373"/>
                    </a:xfrm>
                    <a:prstGeom prst="rect">
                      <a:avLst/>
                    </a:prstGeom>
                    <a:noFill/>
                    <a:ln>
                      <a:noFill/>
                    </a:ln>
                  </pic:spPr>
                </pic:pic>
              </a:graphicData>
            </a:graphic>
          </wp:inline>
        </w:drawing>
      </w:r>
    </w:p>
    <w:p w14:paraId="28E3C181" w14:textId="77777777" w:rsidR="00D56CD0" w:rsidRDefault="00D56CD0" w:rsidP="00D56CD0">
      <w:pPr>
        <w:jc w:val="center"/>
        <w:rPr>
          <w:rFonts w:ascii="Footlight MT Light" w:hAnsi="Footlight MT Light" w:cs="Microsoft New Tai Lue"/>
          <w:b/>
        </w:rPr>
      </w:pPr>
    </w:p>
    <w:p w14:paraId="44833706" w14:textId="74445763" w:rsidR="00D56CD0" w:rsidRDefault="00D56CD0" w:rsidP="00D56CD0">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March 25, 2024  </w:t>
      </w:r>
    </w:p>
    <w:p w14:paraId="78E2ADC1" w14:textId="77777777" w:rsidR="00D56CD0" w:rsidRDefault="00D56CD0" w:rsidP="00D56CD0">
      <w:pPr>
        <w:jc w:val="center"/>
        <w:rPr>
          <w:rFonts w:ascii="Footlight MT Light" w:hAnsi="Footlight MT Light" w:cs="Microsoft New Tai Lue"/>
          <w:b/>
          <w:sz w:val="10"/>
          <w:szCs w:val="10"/>
        </w:rPr>
      </w:pPr>
    </w:p>
    <w:p w14:paraId="2B30B761" w14:textId="77777777" w:rsidR="00D56CD0" w:rsidRPr="00557C06" w:rsidRDefault="00D56CD0" w:rsidP="00D56CD0">
      <w:pPr>
        <w:jc w:val="center"/>
        <w:rPr>
          <w:rFonts w:ascii="Footlight MT Light" w:hAnsi="Footlight MT Light" w:cs="Pegasus"/>
          <w:sz w:val="40"/>
          <w:szCs w:val="40"/>
        </w:rPr>
      </w:pPr>
      <w:r>
        <w:rPr>
          <w:rFonts w:ascii="Footlight MT Light" w:hAnsi="Footlight MT Light" w:cs="Pegasus"/>
          <w:sz w:val="40"/>
          <w:szCs w:val="40"/>
        </w:rPr>
        <w:t>699 Stambaugh Ave.</w:t>
      </w:r>
    </w:p>
    <w:p w14:paraId="06F7DE3B" w14:textId="77777777" w:rsidR="00D56CD0" w:rsidRPr="00401684" w:rsidRDefault="00D56CD0" w:rsidP="00D56CD0">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6E1536AD" w14:textId="77777777" w:rsidR="00D56CD0" w:rsidRDefault="00D56CD0" w:rsidP="00D56CD0">
      <w:pPr>
        <w:jc w:val="center"/>
        <w:rPr>
          <w:rFonts w:ascii="Pegasus" w:hAnsi="Pegasus" w:cs="Pegasus"/>
          <w:i/>
          <w:iCs/>
          <w:sz w:val="8"/>
          <w:szCs w:val="8"/>
        </w:rPr>
      </w:pPr>
    </w:p>
    <w:p w14:paraId="3EDF825C" w14:textId="77777777" w:rsidR="00D56CD0" w:rsidRDefault="00D56CD0" w:rsidP="00D56CD0">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F98D279" w14:textId="77777777" w:rsidR="00D56CD0" w:rsidRDefault="00D56CD0" w:rsidP="00D56CD0">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4CF37A2" w14:textId="77777777" w:rsidR="00D56CD0" w:rsidRPr="00AA22D8" w:rsidRDefault="00D56CD0" w:rsidP="00D56CD0">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5C962D39" w14:textId="77777777" w:rsidR="00D56CD0" w:rsidRDefault="00D56CD0" w:rsidP="00D56CD0">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851C8B7" w14:textId="7D515071" w:rsidR="00D56CD0" w:rsidRDefault="00D56CD0" w:rsidP="00D56CD0">
      <w:pPr>
        <w:jc w:val="center"/>
        <w:rPr>
          <w:rFonts w:ascii="Footlight MT Light" w:hAnsi="Footlight MT Light"/>
          <w:b/>
          <w:sz w:val="44"/>
          <w:szCs w:val="44"/>
        </w:rPr>
      </w:pPr>
      <w:r>
        <w:rPr>
          <w:rFonts w:ascii="Footlight MT Light" w:hAnsi="Footlight MT Light"/>
          <w:b/>
          <w:sz w:val="44"/>
          <w:szCs w:val="44"/>
        </w:rPr>
        <w:t>THE ANNUNCIATION OF OUR LORD</w:t>
      </w:r>
    </w:p>
    <w:p w14:paraId="448DC243" w14:textId="38DADE34" w:rsidR="00D56CD0" w:rsidRDefault="00D56CD0" w:rsidP="00D56CD0">
      <w:pPr>
        <w:jc w:val="center"/>
        <w:rPr>
          <w:rFonts w:ascii="Footlight MT Light" w:hAnsi="Footlight MT Light"/>
          <w:b/>
          <w:sz w:val="28"/>
          <w:szCs w:val="28"/>
        </w:rPr>
      </w:pPr>
      <w:r>
        <w:rPr>
          <w:rFonts w:ascii="Footlight MT Light" w:hAnsi="Footlight MT Light"/>
          <w:b/>
          <w:sz w:val="28"/>
          <w:szCs w:val="28"/>
        </w:rPr>
        <w:t>March 25, 2024</w:t>
      </w:r>
    </w:p>
    <w:p w14:paraId="0D625D82" w14:textId="77777777" w:rsidR="00D56CD0" w:rsidRPr="00401684" w:rsidRDefault="00D56CD0" w:rsidP="00D56CD0">
      <w:pPr>
        <w:jc w:val="center"/>
        <w:rPr>
          <w:rFonts w:ascii="Segoe UI" w:hAnsi="Segoe UI" w:cs="Segoe UI"/>
          <w:b/>
          <w:i/>
          <w:iCs/>
          <w:sz w:val="8"/>
          <w:szCs w:val="12"/>
        </w:rPr>
      </w:pPr>
    </w:p>
    <w:p w14:paraId="68502644" w14:textId="5D02317C" w:rsidR="00D56CD0" w:rsidRDefault="00D56CD0" w:rsidP="00D56CD0">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D56CD0">
        <w:rPr>
          <w:rFonts w:ascii="Segoe UI" w:hAnsi="Segoe UI" w:cs="Segoe UI"/>
          <w:sz w:val="24"/>
          <w:szCs w:val="24"/>
        </w:rPr>
        <w:t>Heavenly Father, through Your Son Jesus I have freedom from sin and death.  Cause Your Word to work in my heart that I may trust in Your grace alone through Christ to save me from sin and death.   Amen.</w:t>
      </w:r>
    </w:p>
    <w:p w14:paraId="5939D6CB" w14:textId="77777777" w:rsidR="0023000E" w:rsidRPr="008C6A86" w:rsidRDefault="0023000E" w:rsidP="00D56CD0">
      <w:pPr>
        <w:jc w:val="both"/>
        <w:rPr>
          <w:rFonts w:ascii="Segoe UI" w:hAnsi="Segoe UI" w:cs="Segoe UI"/>
          <w:color w:val="FF0000"/>
          <w:sz w:val="24"/>
          <w:szCs w:val="24"/>
        </w:rPr>
      </w:pPr>
    </w:p>
    <w:p w14:paraId="3D2A1F62" w14:textId="6961CF07" w:rsidR="00FA4E3C" w:rsidRPr="00D56CD0" w:rsidRDefault="00000000" w:rsidP="00D56CD0">
      <w:pPr>
        <w:jc w:val="center"/>
        <w:rPr>
          <w:rFonts w:ascii="Segoe UI" w:hAnsi="Segoe UI" w:cs="Segoe UI"/>
          <w:b/>
          <w:bCs/>
          <w:sz w:val="40"/>
          <w:szCs w:val="40"/>
        </w:rPr>
      </w:pPr>
      <w:r w:rsidRPr="00D56CD0">
        <w:rPr>
          <w:rFonts w:ascii="Segoe UI" w:hAnsi="Segoe UI" w:cs="Segoe UI"/>
          <w:b/>
          <w:bCs/>
          <w:sz w:val="40"/>
          <w:szCs w:val="40"/>
        </w:rPr>
        <w:t>Confession and Absolution</w:t>
      </w:r>
    </w:p>
    <w:p w14:paraId="1402CB18" w14:textId="77777777" w:rsidR="00FA4E3C" w:rsidRPr="00D56CD0" w:rsidRDefault="00FA4E3C">
      <w:pPr>
        <w:pStyle w:val="Body"/>
        <w:rPr>
          <w:sz w:val="16"/>
          <w:szCs w:val="12"/>
        </w:rPr>
      </w:pPr>
    </w:p>
    <w:p w14:paraId="4A361F0D" w14:textId="585C90E3" w:rsidR="00FA4E3C" w:rsidRDefault="00D56CD0" w:rsidP="00D56CD0">
      <w:pPr>
        <w:pStyle w:val="Caption"/>
        <w:spacing w:after="0"/>
        <w:rPr>
          <w:sz w:val="24"/>
          <w:szCs w:val="24"/>
        </w:rPr>
      </w:pPr>
      <w:r w:rsidRPr="00D56CD0">
        <w:rPr>
          <w:sz w:val="24"/>
          <w:szCs w:val="24"/>
          <w:u w:val="single"/>
        </w:rPr>
        <w:t>Opening Hymn:</w:t>
      </w:r>
      <w:r w:rsidRPr="00D56CD0">
        <w:rPr>
          <w:sz w:val="24"/>
          <w:szCs w:val="24"/>
        </w:rPr>
        <w:t xml:space="preserve">  LSB #351 “Creator of the Stars of Night”</w:t>
      </w:r>
    </w:p>
    <w:p w14:paraId="1A7450F4" w14:textId="77777777" w:rsidR="008C6A86" w:rsidRPr="008C6A86" w:rsidRDefault="008C6A86" w:rsidP="00D56CD0">
      <w:pPr>
        <w:pStyle w:val="Caption"/>
        <w:spacing w:after="0"/>
        <w:rPr>
          <w:sz w:val="16"/>
          <w:szCs w:val="16"/>
        </w:rPr>
      </w:pPr>
    </w:p>
    <w:p w14:paraId="5A7DDEDB" w14:textId="77777777" w:rsidR="00FA4E3C" w:rsidRDefault="00000000">
      <w:pPr>
        <w:pStyle w:val="Rubric"/>
      </w:pPr>
      <w:r>
        <w:t>The sign of the cross may be made by all in remembrance of their Baptism.</w:t>
      </w:r>
    </w:p>
    <w:p w14:paraId="29DB5A3E" w14:textId="77777777" w:rsidR="00FA4E3C" w:rsidRPr="00D56CD0" w:rsidRDefault="00FA4E3C">
      <w:pPr>
        <w:pStyle w:val="Body"/>
        <w:rPr>
          <w:sz w:val="16"/>
          <w:szCs w:val="12"/>
        </w:rPr>
      </w:pPr>
    </w:p>
    <w:p w14:paraId="5F21B877" w14:textId="77777777" w:rsidR="00FA4E3C" w:rsidRPr="00D56CD0" w:rsidRDefault="00000000">
      <w:pPr>
        <w:pStyle w:val="Caption"/>
        <w:rPr>
          <w:sz w:val="24"/>
          <w:szCs w:val="24"/>
          <w:u w:val="single"/>
        </w:rPr>
      </w:pPr>
      <w:r w:rsidRPr="00D56CD0">
        <w:rPr>
          <w:sz w:val="24"/>
          <w:szCs w:val="24"/>
          <w:u w:val="single"/>
        </w:rPr>
        <w:t>Invocation</w:t>
      </w:r>
    </w:p>
    <w:p w14:paraId="2BAE930F" w14:textId="77777777" w:rsidR="00FA4E3C"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34C7A84" w14:textId="77777777" w:rsidR="00FA4E3C" w:rsidRDefault="00000000">
      <w:pPr>
        <w:pStyle w:val="LSBResponsorial"/>
      </w:pPr>
      <w:r>
        <w:rPr>
          <w:rStyle w:val="LSBSymbol"/>
        </w:rPr>
        <w:t>C</w:t>
      </w:r>
      <w:r>
        <w:tab/>
      </w:r>
      <w:r>
        <w:rPr>
          <w:b/>
        </w:rPr>
        <w:t>Amen.</w:t>
      </w:r>
    </w:p>
    <w:p w14:paraId="08051284" w14:textId="77777777" w:rsidR="00FA4E3C" w:rsidRPr="00D56CD0" w:rsidRDefault="00FA4E3C">
      <w:pPr>
        <w:pStyle w:val="Body"/>
        <w:rPr>
          <w:sz w:val="16"/>
          <w:szCs w:val="12"/>
        </w:rPr>
      </w:pPr>
    </w:p>
    <w:p w14:paraId="45A40F65" w14:textId="77777777" w:rsidR="00FA4E3C" w:rsidRDefault="00000000">
      <w:pPr>
        <w:pStyle w:val="Caption"/>
      </w:pPr>
      <w:r w:rsidRPr="00D56CD0">
        <w:rPr>
          <w:sz w:val="24"/>
          <w:szCs w:val="24"/>
          <w:u w:val="single"/>
        </w:rPr>
        <w:t>Exhortation</w:t>
      </w:r>
      <w:r>
        <w:tab/>
      </w:r>
      <w:r>
        <w:rPr>
          <w:rStyle w:val="Subcaption"/>
          <w:b w:val="0"/>
        </w:rPr>
        <w:t>Hebrews 10:22; Psalm 124:8; Psalm 32:5</w:t>
      </w:r>
    </w:p>
    <w:p w14:paraId="41EF6D6F" w14:textId="77777777" w:rsidR="00FA4E3C"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94609B4" w14:textId="77777777" w:rsidR="00FA4E3C" w:rsidRPr="00D56CD0" w:rsidRDefault="00000000">
      <w:pPr>
        <w:pStyle w:val="Body"/>
        <w:rPr>
          <w:sz w:val="16"/>
          <w:szCs w:val="12"/>
        </w:rPr>
      </w:pPr>
      <w:r w:rsidRPr="00D56CD0">
        <w:rPr>
          <w:sz w:val="16"/>
          <w:szCs w:val="12"/>
        </w:rPr>
        <w:t xml:space="preserve"> </w:t>
      </w:r>
    </w:p>
    <w:p w14:paraId="2EEEF1B8" w14:textId="77777777" w:rsidR="00FA4E3C" w:rsidRDefault="00000000">
      <w:pPr>
        <w:pStyle w:val="LSBResponsorial"/>
      </w:pPr>
      <w:r>
        <w:rPr>
          <w:rStyle w:val="LSBSymbol"/>
        </w:rPr>
        <w:t>P</w:t>
      </w:r>
      <w:r>
        <w:tab/>
        <w:t>Our help is in the name of the Lord,</w:t>
      </w:r>
    </w:p>
    <w:p w14:paraId="1FBBE395" w14:textId="77777777" w:rsidR="00FA4E3C" w:rsidRDefault="00000000">
      <w:pPr>
        <w:pStyle w:val="LSBResponsorial"/>
      </w:pPr>
      <w:r>
        <w:rPr>
          <w:rStyle w:val="LSBSymbol"/>
        </w:rPr>
        <w:t>C</w:t>
      </w:r>
      <w:r>
        <w:tab/>
      </w:r>
      <w:r>
        <w:rPr>
          <w:b/>
        </w:rPr>
        <w:t>who made heaven and earth.</w:t>
      </w:r>
    </w:p>
    <w:p w14:paraId="06168667" w14:textId="77777777" w:rsidR="00FA4E3C" w:rsidRDefault="00000000">
      <w:pPr>
        <w:pStyle w:val="LSBResponsorial"/>
      </w:pPr>
      <w:r>
        <w:rPr>
          <w:rStyle w:val="LSBSymbol"/>
        </w:rPr>
        <w:t>P</w:t>
      </w:r>
      <w:r>
        <w:tab/>
        <w:t>I said, I will confess my transgressions unto the Lord,</w:t>
      </w:r>
    </w:p>
    <w:p w14:paraId="292EC488" w14:textId="77777777" w:rsidR="00FA4E3C" w:rsidRDefault="00000000">
      <w:pPr>
        <w:pStyle w:val="LSBResponsorial"/>
      </w:pPr>
      <w:r>
        <w:rPr>
          <w:rStyle w:val="LSBSymbol"/>
        </w:rPr>
        <w:t>C</w:t>
      </w:r>
      <w:r>
        <w:tab/>
      </w:r>
      <w:r>
        <w:rPr>
          <w:b/>
        </w:rPr>
        <w:t>and You forgave the iniquity of my sin.</w:t>
      </w:r>
    </w:p>
    <w:p w14:paraId="02366835" w14:textId="77777777" w:rsidR="00FA4E3C" w:rsidRPr="00D56CD0" w:rsidRDefault="00FA4E3C">
      <w:pPr>
        <w:pStyle w:val="Body"/>
        <w:rPr>
          <w:sz w:val="16"/>
          <w:szCs w:val="12"/>
        </w:rPr>
      </w:pPr>
    </w:p>
    <w:p w14:paraId="7C4861B6" w14:textId="77777777" w:rsidR="00FA4E3C" w:rsidRDefault="00000000">
      <w:pPr>
        <w:pStyle w:val="Rubric"/>
      </w:pPr>
      <w:r>
        <w:t>Silence for reflection on God’s Word and for self-examination.</w:t>
      </w:r>
    </w:p>
    <w:p w14:paraId="7FD9869D" w14:textId="77777777" w:rsidR="00FA4E3C" w:rsidRPr="00D56CD0" w:rsidRDefault="00FA4E3C">
      <w:pPr>
        <w:pStyle w:val="Body"/>
        <w:rPr>
          <w:sz w:val="16"/>
          <w:szCs w:val="12"/>
        </w:rPr>
      </w:pPr>
    </w:p>
    <w:p w14:paraId="570E43C6" w14:textId="77777777" w:rsidR="00FA4E3C" w:rsidRPr="00D56CD0" w:rsidRDefault="00000000">
      <w:pPr>
        <w:pStyle w:val="Caption"/>
        <w:rPr>
          <w:sz w:val="24"/>
          <w:szCs w:val="24"/>
          <w:u w:val="single"/>
        </w:rPr>
      </w:pPr>
      <w:r w:rsidRPr="00D56CD0">
        <w:rPr>
          <w:sz w:val="24"/>
          <w:szCs w:val="24"/>
          <w:u w:val="single"/>
        </w:rPr>
        <w:t>Confession of Sins</w:t>
      </w:r>
    </w:p>
    <w:p w14:paraId="594ADDD1" w14:textId="77777777" w:rsidR="00FA4E3C" w:rsidRDefault="00000000">
      <w:pPr>
        <w:pStyle w:val="LSBResponsorial"/>
      </w:pPr>
      <w:r>
        <w:rPr>
          <w:rStyle w:val="LSBSymbol"/>
        </w:rPr>
        <w:t>P</w:t>
      </w:r>
      <w:r>
        <w:tab/>
        <w:t>O almighty God, merciful Father,</w:t>
      </w:r>
    </w:p>
    <w:p w14:paraId="282C816E" w14:textId="77777777" w:rsidR="00FA4E3C" w:rsidRDefault="00000000">
      <w:pPr>
        <w:pStyle w:val="LSBResponsorial"/>
      </w:pPr>
      <w:r>
        <w:rPr>
          <w:rStyle w:val="LSBSymbol"/>
        </w:rPr>
        <w:t>C</w:t>
      </w:r>
      <w:r>
        <w:tab/>
      </w:r>
      <w:r>
        <w:rPr>
          <w:b/>
        </w:rPr>
        <w:t xml:space="preserve">I, a poor, miserable sinner, confess unto You all my sins and iniquities with which I have ever offended You and justly deserved Your temporal and eternal punishment. But I am heartily sorry for them and </w:t>
      </w:r>
      <w:r>
        <w:rPr>
          <w:b/>
        </w:rPr>
        <w:lastRenderedPageBreak/>
        <w:t>sincerely repent of them, and I pray You of Your boundless mercy and for the sake of the holy, innocent, bitter sufferings and death of Your beloved Son, Jesus Christ, to be gracious and merciful to me, a poor, sinful being.</w:t>
      </w:r>
    </w:p>
    <w:p w14:paraId="4E6E1F05" w14:textId="77777777" w:rsidR="00FA4E3C" w:rsidRPr="00D56CD0" w:rsidRDefault="00FA4E3C">
      <w:pPr>
        <w:pStyle w:val="Body"/>
        <w:rPr>
          <w:sz w:val="16"/>
          <w:szCs w:val="12"/>
        </w:rPr>
      </w:pPr>
    </w:p>
    <w:p w14:paraId="71A8D649" w14:textId="77777777" w:rsidR="00FA4E3C" w:rsidRDefault="00000000">
      <w:pPr>
        <w:pStyle w:val="Caption"/>
      </w:pPr>
      <w:r w:rsidRPr="00D56CD0">
        <w:rPr>
          <w:sz w:val="24"/>
          <w:szCs w:val="24"/>
          <w:u w:val="single"/>
        </w:rPr>
        <w:t>Absolution</w:t>
      </w:r>
      <w:r>
        <w:tab/>
      </w:r>
      <w:r>
        <w:rPr>
          <w:rStyle w:val="Subcaption"/>
          <w:b w:val="0"/>
        </w:rPr>
        <w:t>[John 20:19–23]</w:t>
      </w:r>
    </w:p>
    <w:p w14:paraId="753195B1" w14:textId="77777777" w:rsidR="00FA4E3C"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1010998" w14:textId="331E9FE2" w:rsidR="00FA4E3C" w:rsidRPr="00D56CD0" w:rsidRDefault="00000000" w:rsidP="00D56CD0">
      <w:pPr>
        <w:pStyle w:val="LSBResponsorial"/>
      </w:pPr>
      <w:r>
        <w:rPr>
          <w:rStyle w:val="LSBSymbol"/>
        </w:rPr>
        <w:t>C</w:t>
      </w:r>
      <w:r>
        <w:tab/>
      </w:r>
      <w:r>
        <w:rPr>
          <w:b/>
        </w:rPr>
        <w:t>Amen.</w:t>
      </w:r>
    </w:p>
    <w:p w14:paraId="3FD9D340" w14:textId="77777777" w:rsidR="00FA4E3C" w:rsidRDefault="00000000" w:rsidP="00D56CD0">
      <w:pPr>
        <w:pStyle w:val="Heading"/>
        <w:spacing w:before="0" w:after="0"/>
      </w:pPr>
      <w:r>
        <w:t>Service of the Word</w:t>
      </w:r>
    </w:p>
    <w:p w14:paraId="228A1F95" w14:textId="77777777" w:rsidR="00FA4E3C" w:rsidRPr="00D56CD0" w:rsidRDefault="00FA4E3C">
      <w:pPr>
        <w:pStyle w:val="Body"/>
        <w:rPr>
          <w:sz w:val="16"/>
          <w:szCs w:val="12"/>
        </w:rPr>
      </w:pPr>
    </w:p>
    <w:p w14:paraId="27EA6F19" w14:textId="77777777" w:rsidR="00FA4E3C" w:rsidRDefault="00000000">
      <w:pPr>
        <w:pStyle w:val="Caption"/>
      </w:pPr>
      <w:r w:rsidRPr="00D56CD0">
        <w:rPr>
          <w:sz w:val="24"/>
          <w:szCs w:val="24"/>
          <w:u w:val="single"/>
        </w:rPr>
        <w:t>Introit</w:t>
      </w:r>
      <w:r>
        <w:tab/>
      </w:r>
      <w:r>
        <w:rPr>
          <w:rStyle w:val="Subcaption"/>
          <w:b w:val="0"/>
        </w:rPr>
        <w:t>Psalm 34:1–3; antiphon: Isaiah 62:11b</w:t>
      </w:r>
    </w:p>
    <w:p w14:paraId="67B4CEFF" w14:textId="77777777" w:rsidR="00FA4E3C" w:rsidRDefault="00000000">
      <w:pPr>
        <w:pStyle w:val="Image"/>
      </w:pPr>
      <w:r>
        <w:rPr>
          <w:noProof/>
        </w:rPr>
        <w:drawing>
          <wp:inline distT="0" distB="0" distL="0" distR="0" wp14:anchorId="02D3EC86" wp14:editId="17257180">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7"/>
                    <a:stretch>
                      <a:fillRect/>
                    </a:stretch>
                  </pic:blipFill>
                  <pic:spPr bwMode="auto">
                    <a:xfrm>
                      <a:off x="0" y="0"/>
                      <a:ext cx="2197100" cy="419099"/>
                    </a:xfrm>
                    <a:prstGeom prst="rect">
                      <a:avLst/>
                    </a:prstGeom>
                    <a:noFill/>
                    <a:ln>
                      <a:noFill/>
                    </a:ln>
                  </pic:spPr>
                </pic:pic>
              </a:graphicData>
            </a:graphic>
          </wp:inline>
        </w:drawing>
      </w:r>
    </w:p>
    <w:p w14:paraId="1E760054" w14:textId="674BC4D3" w:rsidR="00FA4E3C" w:rsidRDefault="00000000" w:rsidP="00D56CD0">
      <w:pPr>
        <w:pStyle w:val="Poetry"/>
        <w:spacing w:after="0"/>
      </w:pPr>
      <w:r>
        <w:t xml:space="preserve">Say to the daughter of </w:t>
      </w:r>
      <w:r>
        <w:rPr>
          <w:rStyle w:val="ChantMark"/>
        </w:rPr>
        <w:t>|</w:t>
      </w:r>
      <w:r>
        <w:t xml:space="preserve"> Zion,</w:t>
      </w:r>
      <w:r>
        <w:rPr>
          <w:rStyle w:val="ChantMark"/>
        </w:rPr>
        <w:t>*</w:t>
      </w:r>
      <w:r>
        <w:br/>
      </w:r>
      <w:r>
        <w:tab/>
        <w:t xml:space="preserve">“Behold, your </w:t>
      </w:r>
      <w:proofErr w:type="spellStart"/>
      <w:r>
        <w:t>sal</w:t>
      </w:r>
      <w:proofErr w:type="spellEnd"/>
      <w:r>
        <w:t xml:space="preserve">- </w:t>
      </w:r>
      <w:r>
        <w:rPr>
          <w:rStyle w:val="ChantMark"/>
        </w:rPr>
        <w:t>|</w:t>
      </w:r>
      <w:r>
        <w:t xml:space="preserve"> </w:t>
      </w:r>
      <w:proofErr w:type="spellStart"/>
      <w:r>
        <w:t>vation</w:t>
      </w:r>
      <w:proofErr w:type="spellEnd"/>
      <w:r>
        <w:t xml:space="preserve"> comes.”</w:t>
      </w:r>
      <w:r>
        <w:br/>
      </w:r>
      <w:r w:rsidRPr="00D56CD0">
        <w:rPr>
          <w:b/>
          <w:bCs/>
        </w:rPr>
        <w:t xml:space="preserve">I will bless the </w:t>
      </w:r>
      <w:r w:rsidRPr="00D56CD0">
        <w:rPr>
          <w:rStyle w:val="DivineName"/>
          <w:b/>
          <w:bCs/>
        </w:rPr>
        <w:t xml:space="preserve">Lord </w:t>
      </w:r>
      <w:r w:rsidRPr="00D56CD0">
        <w:rPr>
          <w:b/>
          <w:bCs/>
        </w:rPr>
        <w:t xml:space="preserve">at </w:t>
      </w:r>
      <w:r w:rsidRPr="00D56CD0">
        <w:rPr>
          <w:rStyle w:val="ChantMark"/>
          <w:b/>
          <w:bCs/>
        </w:rPr>
        <w:t>|</w:t>
      </w:r>
      <w:r w:rsidRPr="00D56CD0">
        <w:rPr>
          <w:b/>
          <w:bCs/>
        </w:rPr>
        <w:t xml:space="preserve"> all times;</w:t>
      </w:r>
      <w:r w:rsidRPr="00D56CD0">
        <w:rPr>
          <w:rStyle w:val="ChantMark"/>
          <w:b/>
          <w:bCs/>
        </w:rPr>
        <w:t>*</w:t>
      </w:r>
      <w:r w:rsidRPr="00D56CD0">
        <w:rPr>
          <w:b/>
          <w:bCs/>
        </w:rPr>
        <w:br/>
      </w:r>
      <w:r w:rsidRPr="00D56CD0">
        <w:rPr>
          <w:b/>
          <w:bCs/>
        </w:rPr>
        <w:tab/>
        <w:t xml:space="preserve">his praise shall continually be </w:t>
      </w:r>
      <w:r w:rsidRPr="00D56CD0">
        <w:rPr>
          <w:rStyle w:val="ChantMark"/>
          <w:b/>
          <w:bCs/>
        </w:rPr>
        <w:t>|</w:t>
      </w:r>
      <w:r w:rsidRPr="00D56CD0">
        <w:rPr>
          <w:b/>
          <w:bCs/>
        </w:rPr>
        <w:t xml:space="preserve"> in my mouth.</w:t>
      </w:r>
      <w:r w:rsidRPr="00D56CD0">
        <w:rPr>
          <w:b/>
          <w:bCs/>
        </w:rPr>
        <w:br/>
      </w:r>
      <w:r>
        <w:t xml:space="preserve">My soul makes its boast </w:t>
      </w:r>
      <w:r>
        <w:rPr>
          <w:rStyle w:val="ChantMark"/>
        </w:rPr>
        <w:t>|</w:t>
      </w:r>
      <w:r>
        <w:t xml:space="preserve"> in the </w:t>
      </w:r>
      <w:r>
        <w:rPr>
          <w:rStyle w:val="DivineName"/>
        </w:rPr>
        <w:t>Lord</w:t>
      </w:r>
      <w:r>
        <w:t>;</w:t>
      </w:r>
      <w:r>
        <w:rPr>
          <w:rStyle w:val="ChantMark"/>
        </w:rPr>
        <w:t>*</w:t>
      </w:r>
      <w:r>
        <w:br/>
      </w:r>
      <w:r>
        <w:tab/>
        <w:t xml:space="preserve">let the humble hear </w:t>
      </w:r>
      <w:r>
        <w:rPr>
          <w:rStyle w:val="ChantMark"/>
        </w:rPr>
        <w:t>|</w:t>
      </w:r>
      <w:r>
        <w:t xml:space="preserve"> and be glad.</w:t>
      </w:r>
      <w:r>
        <w:br/>
      </w:r>
      <w:r w:rsidRPr="00D56CD0">
        <w:rPr>
          <w:b/>
          <w:bCs/>
        </w:rPr>
        <w:t xml:space="preserve">Oh, magnify the </w:t>
      </w:r>
      <w:r w:rsidRPr="00D56CD0">
        <w:rPr>
          <w:rStyle w:val="ChantMark"/>
          <w:b/>
          <w:bCs/>
        </w:rPr>
        <w:t>|</w:t>
      </w:r>
      <w:r w:rsidRPr="00D56CD0">
        <w:rPr>
          <w:b/>
          <w:bCs/>
        </w:rPr>
        <w:t xml:space="preserve"> </w:t>
      </w:r>
      <w:r w:rsidRPr="00D56CD0">
        <w:rPr>
          <w:rStyle w:val="DivineName"/>
          <w:b/>
          <w:bCs/>
        </w:rPr>
        <w:t xml:space="preserve">Lord </w:t>
      </w:r>
      <w:r w:rsidRPr="00D56CD0">
        <w:rPr>
          <w:b/>
          <w:bCs/>
        </w:rPr>
        <w:t>with me,</w:t>
      </w:r>
      <w:r w:rsidRPr="00D56CD0">
        <w:rPr>
          <w:rStyle w:val="ChantMark"/>
          <w:b/>
          <w:bCs/>
        </w:rPr>
        <w:t>*</w:t>
      </w:r>
      <w:r w:rsidRPr="00D56CD0">
        <w:rPr>
          <w:b/>
          <w:bCs/>
        </w:rPr>
        <w:br/>
      </w:r>
      <w:r w:rsidRPr="00D56CD0">
        <w:rPr>
          <w:b/>
          <w:bCs/>
        </w:rPr>
        <w:tab/>
        <w:t xml:space="preserve">and let us exalt his name to- </w:t>
      </w:r>
      <w:r w:rsidRPr="00D56CD0">
        <w:rPr>
          <w:rStyle w:val="ChantMark"/>
          <w:b/>
          <w:bCs/>
        </w:rPr>
        <w:t>|</w:t>
      </w:r>
      <w:r w:rsidRPr="00D56CD0">
        <w:rPr>
          <w:b/>
          <w:bCs/>
        </w:rPr>
        <w:t xml:space="preserve"> </w:t>
      </w:r>
      <w:proofErr w:type="spellStart"/>
      <w:r w:rsidRPr="00D56CD0">
        <w:rPr>
          <w:b/>
          <w:bCs/>
        </w:rPr>
        <w:t>gether</w:t>
      </w:r>
      <w:proofErr w:type="spellEnd"/>
      <w:r w:rsidRPr="00D56CD0">
        <w:rPr>
          <w:b/>
          <w:bCs/>
        </w:rPr>
        <w:t>!</w:t>
      </w:r>
    </w:p>
    <w:p w14:paraId="2FF75B60" w14:textId="77777777" w:rsidR="00FA4E3C" w:rsidRPr="00D56CD0" w:rsidRDefault="00FA4E3C">
      <w:pPr>
        <w:pStyle w:val="Body"/>
        <w:rPr>
          <w:sz w:val="16"/>
          <w:szCs w:val="12"/>
        </w:rPr>
      </w:pPr>
    </w:p>
    <w:p w14:paraId="3F7948F1" w14:textId="77777777" w:rsidR="00FA4E3C" w:rsidRDefault="00000000">
      <w:pPr>
        <w:pStyle w:val="Caption"/>
      </w:pPr>
      <w:r w:rsidRPr="00D56CD0">
        <w:rPr>
          <w:sz w:val="24"/>
          <w:szCs w:val="24"/>
          <w:u w:val="single"/>
        </w:rPr>
        <w:t>Kyrie</w:t>
      </w:r>
      <w:r>
        <w:tab/>
      </w:r>
      <w:r>
        <w:rPr>
          <w:rStyle w:val="Subcaption"/>
          <w:b w:val="0"/>
        </w:rPr>
        <w:t>Mark 10:47</w:t>
      </w:r>
    </w:p>
    <w:p w14:paraId="2AF021F0" w14:textId="77777777" w:rsidR="00FA4E3C" w:rsidRDefault="00000000">
      <w:pPr>
        <w:pStyle w:val="Image"/>
      </w:pPr>
      <w:r>
        <w:rPr>
          <w:noProof/>
        </w:rPr>
        <w:drawing>
          <wp:inline distT="0" distB="0" distL="0" distR="0" wp14:anchorId="12800469" wp14:editId="5435F082">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8"/>
                    <a:stretch>
                      <a:fillRect/>
                    </a:stretch>
                  </pic:blipFill>
                  <pic:spPr bwMode="auto">
                    <a:xfrm>
                      <a:off x="0" y="0"/>
                      <a:ext cx="4343400" cy="546100"/>
                    </a:xfrm>
                    <a:prstGeom prst="rect">
                      <a:avLst/>
                    </a:prstGeom>
                    <a:noFill/>
                    <a:ln>
                      <a:noFill/>
                    </a:ln>
                  </pic:spPr>
                </pic:pic>
              </a:graphicData>
            </a:graphic>
          </wp:inline>
        </w:drawing>
      </w:r>
    </w:p>
    <w:p w14:paraId="5952CC9A" w14:textId="77777777" w:rsidR="00FA4E3C" w:rsidRDefault="00000000">
      <w:pPr>
        <w:pStyle w:val="Image"/>
      </w:pPr>
      <w:r>
        <w:rPr>
          <w:noProof/>
        </w:rPr>
        <w:drawing>
          <wp:inline distT="0" distB="0" distL="0" distR="0" wp14:anchorId="34588631" wp14:editId="41C48AEA">
            <wp:extent cx="4343400" cy="546100"/>
            <wp:effectExtent l="0" t="0" r="0" b="635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9"/>
                    <a:srcRect t="17307"/>
                    <a:stretch/>
                  </pic:blipFill>
                  <pic:spPr bwMode="auto">
                    <a:xfrm>
                      <a:off x="0" y="0"/>
                      <a:ext cx="4343400" cy="546100"/>
                    </a:xfrm>
                    <a:prstGeom prst="rect">
                      <a:avLst/>
                    </a:prstGeom>
                    <a:noFill/>
                    <a:ln>
                      <a:noFill/>
                    </a:ln>
                    <a:extLst>
                      <a:ext uri="{53640926-AAD7-44D8-BBD7-CCE9431645EC}">
                        <a14:shadowObscured xmlns:a14="http://schemas.microsoft.com/office/drawing/2010/main"/>
                      </a:ext>
                    </a:extLst>
                  </pic:spPr>
                </pic:pic>
              </a:graphicData>
            </a:graphic>
          </wp:inline>
        </w:drawing>
      </w:r>
    </w:p>
    <w:p w14:paraId="44F29F73" w14:textId="4903E22C" w:rsidR="00FA4E3C" w:rsidRPr="00D56CD0" w:rsidRDefault="00000000">
      <w:pPr>
        <w:pStyle w:val="Caption"/>
        <w:rPr>
          <w:sz w:val="24"/>
          <w:szCs w:val="24"/>
        </w:rPr>
      </w:pPr>
      <w:r w:rsidRPr="00D56CD0">
        <w:rPr>
          <w:sz w:val="24"/>
          <w:szCs w:val="24"/>
          <w:u w:val="single"/>
        </w:rPr>
        <w:lastRenderedPageBreak/>
        <w:t>Salutation and Collect of the Day:</w:t>
      </w:r>
      <w:r w:rsidRPr="00D56CD0">
        <w:rPr>
          <w:sz w:val="24"/>
          <w:szCs w:val="24"/>
        </w:rPr>
        <w:t xml:space="preserve"> </w:t>
      </w:r>
      <w:r w:rsidR="00D56CD0">
        <w:rPr>
          <w:sz w:val="24"/>
          <w:szCs w:val="24"/>
        </w:rPr>
        <w:t xml:space="preserve">The </w:t>
      </w:r>
      <w:r w:rsidRPr="00D56CD0">
        <w:rPr>
          <w:sz w:val="24"/>
          <w:szCs w:val="24"/>
        </w:rPr>
        <w:t>Annunciation</w:t>
      </w:r>
      <w:r w:rsidR="00D56CD0">
        <w:rPr>
          <w:sz w:val="24"/>
          <w:szCs w:val="24"/>
        </w:rPr>
        <w:t xml:space="preserve"> of Our Lord</w:t>
      </w:r>
    </w:p>
    <w:p w14:paraId="2ADBC5E3" w14:textId="77777777" w:rsidR="00FA4E3C" w:rsidRDefault="00000000">
      <w:pPr>
        <w:pStyle w:val="LSBResponsorial"/>
      </w:pPr>
      <w:r>
        <w:rPr>
          <w:rStyle w:val="LSBSymbol"/>
        </w:rPr>
        <w:t>P</w:t>
      </w:r>
      <w:r>
        <w:tab/>
        <w:t>The Lord be with you.</w:t>
      </w:r>
    </w:p>
    <w:p w14:paraId="4C435767" w14:textId="77777777" w:rsidR="00FA4E3C" w:rsidRDefault="00000000">
      <w:pPr>
        <w:pStyle w:val="Image"/>
      </w:pPr>
      <w:r>
        <w:rPr>
          <w:noProof/>
        </w:rPr>
        <w:drawing>
          <wp:inline distT="0" distB="0" distL="0" distR="0" wp14:anchorId="5C61C894" wp14:editId="2E58CFFA">
            <wp:extent cx="2933700" cy="5714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2933700" cy="571499"/>
                    </a:xfrm>
                    <a:prstGeom prst="rect">
                      <a:avLst/>
                    </a:prstGeom>
                    <a:noFill/>
                    <a:ln>
                      <a:noFill/>
                    </a:ln>
                  </pic:spPr>
                </pic:pic>
              </a:graphicData>
            </a:graphic>
          </wp:inline>
        </w:drawing>
      </w:r>
    </w:p>
    <w:p w14:paraId="4E7CDE43" w14:textId="77777777" w:rsidR="00FA4E3C" w:rsidRPr="0023000E" w:rsidRDefault="00000000">
      <w:pPr>
        <w:pStyle w:val="Body"/>
        <w:rPr>
          <w:sz w:val="12"/>
          <w:szCs w:val="8"/>
        </w:rPr>
      </w:pPr>
      <w:r w:rsidRPr="0023000E">
        <w:rPr>
          <w:sz w:val="20"/>
          <w:szCs w:val="16"/>
        </w:rPr>
        <w:t xml:space="preserve"> </w:t>
      </w:r>
    </w:p>
    <w:p w14:paraId="276793FF" w14:textId="77777777" w:rsidR="00FA4E3C" w:rsidRDefault="00000000">
      <w:pPr>
        <w:pStyle w:val="LSBResponsorial"/>
      </w:pPr>
      <w:r>
        <w:rPr>
          <w:rStyle w:val="LSBSymbol"/>
        </w:rPr>
        <w:t>P</w:t>
      </w:r>
      <w:r>
        <w:tab/>
        <w:t>Let us pray.</w:t>
      </w:r>
    </w:p>
    <w:p w14:paraId="4BA56771" w14:textId="77777777" w:rsidR="00FA4E3C" w:rsidRDefault="00000000">
      <w:pPr>
        <w:pStyle w:val="LSBResponsorialContinued"/>
      </w:pPr>
      <w:r>
        <w:t>O Lord, as we have known the incarnation of Your Son, Jesus Christ, by the message of the angel to the virgin Mary, so by the message of His cross and passion bring us to the glory of His resurrection; through the same Jesus Christ, our Lord, who lives and reigns with You and the Holy Spirit, one God, now and forever.</w:t>
      </w:r>
    </w:p>
    <w:p w14:paraId="3B1DE910" w14:textId="77777777" w:rsidR="00FA4E3C" w:rsidRDefault="00000000">
      <w:pPr>
        <w:pStyle w:val="Image"/>
      </w:pPr>
      <w:r>
        <w:rPr>
          <w:noProof/>
        </w:rPr>
        <w:drawing>
          <wp:inline distT="0" distB="0" distL="0" distR="0" wp14:anchorId="202F671D" wp14:editId="55938D57">
            <wp:extent cx="2070100" cy="5333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1"/>
                    <a:stretch>
                      <a:fillRect/>
                    </a:stretch>
                  </pic:blipFill>
                  <pic:spPr bwMode="auto">
                    <a:xfrm>
                      <a:off x="0" y="0"/>
                      <a:ext cx="2070100" cy="533399"/>
                    </a:xfrm>
                    <a:prstGeom prst="rect">
                      <a:avLst/>
                    </a:prstGeom>
                    <a:noFill/>
                    <a:ln>
                      <a:noFill/>
                    </a:ln>
                  </pic:spPr>
                </pic:pic>
              </a:graphicData>
            </a:graphic>
          </wp:inline>
        </w:drawing>
      </w:r>
    </w:p>
    <w:p w14:paraId="0748E657" w14:textId="77777777" w:rsidR="00FA4E3C" w:rsidRDefault="00000000">
      <w:pPr>
        <w:pStyle w:val="Rubric"/>
      </w:pPr>
      <w:r>
        <w:t>Sit</w:t>
      </w:r>
    </w:p>
    <w:p w14:paraId="12B93AFA" w14:textId="77777777" w:rsidR="00FA4E3C" w:rsidRPr="0023000E" w:rsidRDefault="00FA4E3C">
      <w:pPr>
        <w:pStyle w:val="Body"/>
        <w:rPr>
          <w:sz w:val="12"/>
          <w:szCs w:val="8"/>
        </w:rPr>
      </w:pPr>
    </w:p>
    <w:p w14:paraId="6718321B" w14:textId="0F8EAA61" w:rsidR="00FA4E3C" w:rsidRPr="00CC55A5" w:rsidRDefault="00D56CD0">
      <w:pPr>
        <w:pStyle w:val="Caption"/>
        <w:rPr>
          <w:sz w:val="24"/>
          <w:szCs w:val="24"/>
        </w:rPr>
      </w:pPr>
      <w:r w:rsidRPr="00CC55A5">
        <w:rPr>
          <w:sz w:val="24"/>
          <w:szCs w:val="24"/>
          <w:u w:val="single"/>
        </w:rPr>
        <w:t>Prophecy:</w:t>
      </w:r>
      <w:r w:rsidRPr="00CC55A5">
        <w:rPr>
          <w:sz w:val="24"/>
          <w:szCs w:val="24"/>
        </w:rPr>
        <w:t xml:space="preserve"> Isaiah 7:10–1</w:t>
      </w:r>
      <w:r w:rsidR="00CC55A5">
        <w:rPr>
          <w:sz w:val="24"/>
          <w:szCs w:val="24"/>
        </w:rPr>
        <w:t>5</w:t>
      </w:r>
      <w:r w:rsidR="00CC55A5" w:rsidRPr="00CC55A5">
        <w:rPr>
          <w:sz w:val="24"/>
          <w:szCs w:val="24"/>
        </w:rPr>
        <w:t xml:space="preserve"> (NKJV)</w:t>
      </w:r>
    </w:p>
    <w:p w14:paraId="1253975E" w14:textId="77777777" w:rsidR="00CC55A5" w:rsidRPr="0062686A" w:rsidRDefault="00CC55A5" w:rsidP="00CC55A5">
      <w:pPr>
        <w:rPr>
          <w:rFonts w:ascii="Segoe UI" w:hAnsi="Segoe UI" w:cs="Segoe UI"/>
          <w:sz w:val="24"/>
          <w:szCs w:val="24"/>
        </w:rPr>
      </w:pPr>
      <w:r w:rsidRPr="0062686A">
        <w:rPr>
          <w:rFonts w:ascii="Segoe UI" w:hAnsi="Segoe UI" w:cs="Segoe UI"/>
          <w:sz w:val="24"/>
          <w:szCs w:val="24"/>
        </w:rPr>
        <w:t xml:space="preserve">In those days: The </w:t>
      </w:r>
      <w:r w:rsidRPr="0062686A">
        <w:rPr>
          <w:rFonts w:ascii="Segoe UI" w:hAnsi="Segoe UI" w:cs="Segoe UI"/>
          <w:smallCaps/>
          <w:sz w:val="24"/>
          <w:szCs w:val="24"/>
        </w:rPr>
        <w:t>Lord</w:t>
      </w:r>
      <w:r w:rsidRPr="0062686A">
        <w:rPr>
          <w:rFonts w:ascii="Segoe UI" w:hAnsi="Segoe UI" w:cs="Segoe UI"/>
          <w:sz w:val="24"/>
          <w:szCs w:val="24"/>
        </w:rPr>
        <w:t xml:space="preserve"> spoke to Ahaz, saying, “Ask a sign for yourself from the </w:t>
      </w:r>
      <w:r w:rsidRPr="0062686A">
        <w:rPr>
          <w:rFonts w:ascii="Segoe UI" w:hAnsi="Segoe UI" w:cs="Segoe UI"/>
          <w:smallCaps/>
          <w:sz w:val="24"/>
          <w:szCs w:val="24"/>
        </w:rPr>
        <w:t>Lord</w:t>
      </w:r>
      <w:r w:rsidRPr="0062686A">
        <w:rPr>
          <w:rFonts w:ascii="Segoe UI" w:hAnsi="Segoe UI" w:cs="Segoe UI"/>
          <w:sz w:val="24"/>
          <w:szCs w:val="24"/>
        </w:rPr>
        <w:t xml:space="preserve"> your God; ask it either in the depth or in the height above.” But Ahaz said, “I will not ask, nor will I test the </w:t>
      </w:r>
      <w:r w:rsidRPr="0062686A">
        <w:rPr>
          <w:rFonts w:ascii="Segoe UI" w:hAnsi="Segoe UI" w:cs="Segoe UI"/>
          <w:smallCaps/>
          <w:sz w:val="24"/>
          <w:szCs w:val="24"/>
        </w:rPr>
        <w:t>Lord</w:t>
      </w:r>
      <w:r w:rsidRPr="0062686A">
        <w:rPr>
          <w:rFonts w:ascii="Segoe UI" w:hAnsi="Segoe UI" w:cs="Segoe UI"/>
          <w:sz w:val="24"/>
          <w:szCs w:val="24"/>
        </w:rPr>
        <w:t xml:space="preserve">!” Then he said, “Hear now, O house of David! Is it a small thing for you to weary men, but will you weary my God also?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the Lord Himself will give you a sign: Behold, the virgin shall conceive and bear a Son, and shall call His name Immanuel. Curds and honey He shall eat, that He may know to refuse the evil and choose the good.”</w:t>
      </w:r>
    </w:p>
    <w:p w14:paraId="0FABBF6B" w14:textId="77777777" w:rsidR="00FA4E3C" w:rsidRPr="0023000E" w:rsidRDefault="00FA4E3C">
      <w:pPr>
        <w:pStyle w:val="Body"/>
        <w:rPr>
          <w:sz w:val="12"/>
          <w:szCs w:val="8"/>
        </w:rPr>
      </w:pPr>
    </w:p>
    <w:p w14:paraId="4ADB2D82" w14:textId="77777777" w:rsidR="00FA4E3C" w:rsidRDefault="00000000">
      <w:pPr>
        <w:pStyle w:val="LSBResponsorial"/>
      </w:pPr>
      <w:r>
        <w:rPr>
          <w:rStyle w:val="LSBSymbol"/>
        </w:rPr>
        <w:t>P</w:t>
      </w:r>
      <w:r>
        <w:tab/>
        <w:t>This is the Word of the Lord.</w:t>
      </w:r>
    </w:p>
    <w:p w14:paraId="556DB28F" w14:textId="77777777" w:rsidR="00FA4E3C" w:rsidRDefault="00000000">
      <w:pPr>
        <w:pStyle w:val="LSBResponsorial"/>
        <w:rPr>
          <w:b/>
        </w:rPr>
      </w:pPr>
      <w:r>
        <w:rPr>
          <w:rStyle w:val="LSBSymbol"/>
        </w:rPr>
        <w:t>C</w:t>
      </w:r>
      <w:r>
        <w:tab/>
      </w:r>
      <w:r>
        <w:rPr>
          <w:b/>
        </w:rPr>
        <w:t>Thanks be to God.</w:t>
      </w:r>
    </w:p>
    <w:p w14:paraId="5F52D560" w14:textId="77777777" w:rsidR="00C06FCA" w:rsidRPr="00C06FCA" w:rsidRDefault="00C06FCA">
      <w:pPr>
        <w:pStyle w:val="LSBResponsorial"/>
        <w:rPr>
          <w:sz w:val="16"/>
          <w:szCs w:val="12"/>
        </w:rPr>
      </w:pPr>
    </w:p>
    <w:p w14:paraId="6EA496A9" w14:textId="6F2AFCD7" w:rsidR="00FA4E3C" w:rsidRDefault="00000000">
      <w:pPr>
        <w:pStyle w:val="Caption"/>
      </w:pPr>
      <w:r w:rsidRPr="00CC55A5">
        <w:rPr>
          <w:sz w:val="24"/>
          <w:szCs w:val="24"/>
          <w:u w:val="single"/>
        </w:rPr>
        <w:t>Gradual</w:t>
      </w:r>
      <w:r>
        <w:tab/>
      </w:r>
      <w:r>
        <w:rPr>
          <w:rStyle w:val="Subcaption"/>
          <w:b w:val="0"/>
        </w:rPr>
        <w:t>Psalm 45:6–7b</w:t>
      </w:r>
    </w:p>
    <w:p w14:paraId="3B34B62C" w14:textId="77777777" w:rsidR="00FA4E3C" w:rsidRDefault="00000000">
      <w:pPr>
        <w:pStyle w:val="Image"/>
      </w:pPr>
      <w:r>
        <w:rPr>
          <w:noProof/>
        </w:rPr>
        <w:drawing>
          <wp:inline distT="0" distB="0" distL="0" distR="0" wp14:anchorId="18A2193A" wp14:editId="1DAE78A6">
            <wp:extent cx="2197100" cy="419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7"/>
                    <a:stretch>
                      <a:fillRect/>
                    </a:stretch>
                  </pic:blipFill>
                  <pic:spPr bwMode="auto">
                    <a:xfrm>
                      <a:off x="0" y="0"/>
                      <a:ext cx="2197100" cy="419099"/>
                    </a:xfrm>
                    <a:prstGeom prst="rect">
                      <a:avLst/>
                    </a:prstGeom>
                    <a:noFill/>
                    <a:ln>
                      <a:noFill/>
                    </a:ln>
                  </pic:spPr>
                </pic:pic>
              </a:graphicData>
            </a:graphic>
          </wp:inline>
        </w:drawing>
      </w:r>
    </w:p>
    <w:p w14:paraId="703D9BA9" w14:textId="77777777" w:rsidR="00FA4E3C" w:rsidRPr="00CC55A5" w:rsidRDefault="00000000" w:rsidP="00CC55A5">
      <w:pPr>
        <w:pStyle w:val="Poetry"/>
        <w:spacing w:after="0"/>
        <w:rPr>
          <w:b/>
          <w:bCs/>
        </w:rPr>
      </w:pPr>
      <w:r>
        <w:t xml:space="preserve">Your throne, O God, is forever and </w:t>
      </w:r>
      <w:r>
        <w:rPr>
          <w:rStyle w:val="ChantMark"/>
        </w:rPr>
        <w:t>|</w:t>
      </w:r>
      <w:r>
        <w:t xml:space="preserve"> ever.</w:t>
      </w:r>
      <w:r>
        <w:rPr>
          <w:rStyle w:val="ChantMark"/>
        </w:rPr>
        <w:t>*</w:t>
      </w:r>
      <w:r>
        <w:br/>
      </w:r>
      <w:r>
        <w:tab/>
        <w:t xml:space="preserve">The scepter of your kingdom is a scepter of up- </w:t>
      </w:r>
      <w:r>
        <w:rPr>
          <w:rStyle w:val="ChantMark"/>
        </w:rPr>
        <w:t>|</w:t>
      </w:r>
      <w:r>
        <w:t xml:space="preserve"> rightness;</w:t>
      </w:r>
      <w:r>
        <w:br/>
      </w:r>
      <w:r w:rsidRPr="00CC55A5">
        <w:rPr>
          <w:b/>
          <w:bCs/>
        </w:rPr>
        <w:lastRenderedPageBreak/>
        <w:t xml:space="preserve">you have loved righteousness and hated </w:t>
      </w:r>
      <w:r w:rsidRPr="00CC55A5">
        <w:rPr>
          <w:rStyle w:val="ChantMark"/>
          <w:b/>
          <w:bCs/>
        </w:rPr>
        <w:t>|</w:t>
      </w:r>
      <w:r w:rsidRPr="00CC55A5">
        <w:rPr>
          <w:b/>
          <w:bCs/>
        </w:rPr>
        <w:t xml:space="preserve"> wickedness.</w:t>
      </w:r>
      <w:r w:rsidRPr="00CC55A5">
        <w:rPr>
          <w:rStyle w:val="ChantMark"/>
          <w:b/>
          <w:bCs/>
        </w:rPr>
        <w:t>*</w:t>
      </w:r>
      <w:r w:rsidRPr="00CC55A5">
        <w:rPr>
          <w:b/>
          <w:bCs/>
        </w:rPr>
        <w:br/>
      </w:r>
      <w:r w:rsidRPr="00CC55A5">
        <w:rPr>
          <w:b/>
          <w:bCs/>
        </w:rPr>
        <w:tab/>
        <w:t xml:space="preserve">Therefore God, your God, has anointed you with the oil of </w:t>
      </w:r>
      <w:r w:rsidRPr="00CC55A5">
        <w:rPr>
          <w:rStyle w:val="ChantMark"/>
          <w:b/>
          <w:bCs/>
        </w:rPr>
        <w:t>|</w:t>
      </w:r>
      <w:r w:rsidRPr="00CC55A5">
        <w:rPr>
          <w:b/>
          <w:bCs/>
        </w:rPr>
        <w:t xml:space="preserve"> gladness.</w:t>
      </w:r>
    </w:p>
    <w:p w14:paraId="06898EE5" w14:textId="77777777" w:rsidR="00FA4E3C" w:rsidRPr="00CC55A5" w:rsidRDefault="00FA4E3C">
      <w:pPr>
        <w:pStyle w:val="Body"/>
        <w:rPr>
          <w:sz w:val="16"/>
          <w:szCs w:val="12"/>
        </w:rPr>
      </w:pPr>
    </w:p>
    <w:p w14:paraId="663B9B44" w14:textId="261DC3DB" w:rsidR="00FA4E3C" w:rsidRPr="00CC55A5" w:rsidRDefault="00000000">
      <w:pPr>
        <w:pStyle w:val="Caption"/>
        <w:rPr>
          <w:sz w:val="24"/>
          <w:szCs w:val="24"/>
        </w:rPr>
      </w:pPr>
      <w:r w:rsidRPr="00CC55A5">
        <w:rPr>
          <w:sz w:val="24"/>
          <w:szCs w:val="24"/>
          <w:u w:val="single"/>
        </w:rPr>
        <w:t>Epistle:</w:t>
      </w:r>
      <w:r w:rsidRPr="00CC55A5">
        <w:rPr>
          <w:sz w:val="24"/>
          <w:szCs w:val="24"/>
        </w:rPr>
        <w:t xml:space="preserve"> </w:t>
      </w:r>
      <w:r w:rsidR="00A4209A">
        <w:rPr>
          <w:sz w:val="24"/>
          <w:szCs w:val="24"/>
        </w:rPr>
        <w:t>Galatians 4:1-7</w:t>
      </w:r>
      <w:r w:rsidR="00CC55A5" w:rsidRPr="00CC55A5">
        <w:rPr>
          <w:sz w:val="24"/>
          <w:szCs w:val="24"/>
        </w:rPr>
        <w:t xml:space="preserve"> (NKJV)</w:t>
      </w:r>
    </w:p>
    <w:p w14:paraId="7A0AFA45" w14:textId="77777777" w:rsidR="00A4209A" w:rsidRPr="00F9738A" w:rsidRDefault="00A4209A" w:rsidP="00A4209A">
      <w:pPr>
        <w:rPr>
          <w:rFonts w:ascii="Segoe UI" w:hAnsi="Segoe UI" w:cs="Segoe UI"/>
          <w:sz w:val="24"/>
          <w:szCs w:val="24"/>
        </w:rPr>
      </w:pPr>
      <w:r w:rsidRPr="00F9738A">
        <w:rPr>
          <w:rFonts w:ascii="Segoe UI" w:hAnsi="Segoe UI" w:cs="Segoe UI"/>
          <w:sz w:val="24"/>
          <w:szCs w:val="24"/>
        </w:rPr>
        <w:t xml:space="preserve">Brethren: The heir, as long as he is a child, does not differ at all from a slave, though he is master of all, but is under guardians and stewards until the time appointed by the father. Even so we, when we were children, were in bondage under the elements of the world. But when the fullness of the time had come, God sent forth His Son, born of a woman, born under the law, to redeem those who were under the law, that we might receive the adoption as sons. And because you are sons, God has sent forth the Spirit of His Son into your hearts, crying out, “Abba, Father!” </w:t>
      </w:r>
      <w:proofErr w:type="gramStart"/>
      <w:r w:rsidRPr="00F9738A">
        <w:rPr>
          <w:rFonts w:ascii="Segoe UI" w:hAnsi="Segoe UI" w:cs="Segoe UI"/>
          <w:sz w:val="24"/>
          <w:szCs w:val="24"/>
        </w:rPr>
        <w:t>Therefore</w:t>
      </w:r>
      <w:proofErr w:type="gramEnd"/>
      <w:r w:rsidRPr="00F9738A">
        <w:rPr>
          <w:rFonts w:ascii="Segoe UI" w:hAnsi="Segoe UI" w:cs="Segoe UI"/>
          <w:sz w:val="24"/>
          <w:szCs w:val="24"/>
        </w:rPr>
        <w:t xml:space="preserve"> you are no longer a slave but a son, and if a son, then an heir of God through Christ.</w:t>
      </w:r>
    </w:p>
    <w:p w14:paraId="168BD0A4" w14:textId="77777777" w:rsidR="00FA4E3C" w:rsidRPr="00CC55A5" w:rsidRDefault="00FA4E3C">
      <w:pPr>
        <w:pStyle w:val="Body"/>
        <w:rPr>
          <w:sz w:val="16"/>
          <w:szCs w:val="12"/>
        </w:rPr>
      </w:pPr>
    </w:p>
    <w:p w14:paraId="0CCFF421" w14:textId="77777777" w:rsidR="00FA4E3C" w:rsidRDefault="00000000">
      <w:pPr>
        <w:pStyle w:val="LSBResponsorial"/>
      </w:pPr>
      <w:r>
        <w:rPr>
          <w:rStyle w:val="LSBSymbol"/>
        </w:rPr>
        <w:t>P</w:t>
      </w:r>
      <w:r>
        <w:tab/>
        <w:t>This is the Word of the Lord.</w:t>
      </w:r>
    </w:p>
    <w:p w14:paraId="20D55395" w14:textId="77777777" w:rsidR="00FA4E3C" w:rsidRDefault="00000000">
      <w:pPr>
        <w:pStyle w:val="LSBResponsorial"/>
      </w:pPr>
      <w:r>
        <w:rPr>
          <w:rStyle w:val="LSBSymbol"/>
        </w:rPr>
        <w:t>C</w:t>
      </w:r>
      <w:r>
        <w:tab/>
      </w:r>
      <w:r>
        <w:rPr>
          <w:b/>
        </w:rPr>
        <w:t>Thanks be to God.</w:t>
      </w:r>
    </w:p>
    <w:p w14:paraId="32F43A72" w14:textId="77777777" w:rsidR="00FA4E3C" w:rsidRPr="00CC55A5" w:rsidRDefault="00FA4E3C">
      <w:pPr>
        <w:pStyle w:val="Body"/>
        <w:rPr>
          <w:sz w:val="16"/>
          <w:szCs w:val="12"/>
        </w:rPr>
      </w:pPr>
    </w:p>
    <w:p w14:paraId="5E72ED8C" w14:textId="77777777" w:rsidR="00FA4E3C" w:rsidRDefault="00000000">
      <w:pPr>
        <w:pStyle w:val="Rubric"/>
      </w:pPr>
      <w:r>
        <w:t>Stand</w:t>
      </w:r>
    </w:p>
    <w:p w14:paraId="7A0FEE4B" w14:textId="77777777" w:rsidR="00FA4E3C" w:rsidRPr="00CC55A5" w:rsidRDefault="00FA4E3C">
      <w:pPr>
        <w:pStyle w:val="Body"/>
        <w:rPr>
          <w:sz w:val="16"/>
          <w:szCs w:val="12"/>
        </w:rPr>
      </w:pPr>
    </w:p>
    <w:p w14:paraId="5035BCAA" w14:textId="77777777" w:rsidR="00FA4E3C" w:rsidRDefault="00000000">
      <w:pPr>
        <w:pStyle w:val="Caption"/>
      </w:pPr>
      <w:r w:rsidRPr="00CC55A5">
        <w:rPr>
          <w:sz w:val="24"/>
          <w:szCs w:val="24"/>
          <w:u w:val="single"/>
        </w:rPr>
        <w:t>Verse</w:t>
      </w:r>
      <w:r>
        <w:tab/>
      </w:r>
      <w:r>
        <w:rPr>
          <w:rStyle w:val="Subcaption"/>
          <w:b w:val="0"/>
        </w:rPr>
        <w:t>Luke 1:46b–47; 2:30–31</w:t>
      </w:r>
    </w:p>
    <w:p w14:paraId="3893A4B1" w14:textId="77777777" w:rsidR="00FA4E3C" w:rsidRDefault="00000000" w:rsidP="00CC55A5">
      <w:pPr>
        <w:pStyle w:val="Poetry"/>
        <w:spacing w:after="0"/>
      </w:pPr>
      <w:r>
        <w:t>My soul magnifies the Lord, and my spirit rejoices in God my Savior. For my eyes have seen your salvation that you have prepared in the presence of all peoples.</w:t>
      </w:r>
    </w:p>
    <w:p w14:paraId="1321F976" w14:textId="77777777" w:rsidR="00FA4E3C" w:rsidRPr="00CC55A5" w:rsidRDefault="00FA4E3C">
      <w:pPr>
        <w:pStyle w:val="Body"/>
        <w:rPr>
          <w:sz w:val="16"/>
          <w:szCs w:val="12"/>
        </w:rPr>
      </w:pPr>
    </w:p>
    <w:p w14:paraId="196BF192" w14:textId="0C6658CA" w:rsidR="00FA4E3C" w:rsidRPr="00CC55A5" w:rsidRDefault="00000000">
      <w:pPr>
        <w:pStyle w:val="Caption"/>
        <w:rPr>
          <w:sz w:val="24"/>
          <w:szCs w:val="24"/>
        </w:rPr>
      </w:pPr>
      <w:r w:rsidRPr="00CC55A5">
        <w:rPr>
          <w:sz w:val="24"/>
          <w:szCs w:val="24"/>
          <w:u w:val="single"/>
        </w:rPr>
        <w:t>Holy Gospel:</w:t>
      </w:r>
      <w:r w:rsidRPr="00CC55A5">
        <w:rPr>
          <w:sz w:val="24"/>
          <w:szCs w:val="24"/>
        </w:rPr>
        <w:t xml:space="preserve"> </w:t>
      </w:r>
      <w:r w:rsidR="00CC55A5" w:rsidRPr="00CC55A5">
        <w:rPr>
          <w:sz w:val="24"/>
          <w:szCs w:val="24"/>
        </w:rPr>
        <w:t>Luke 1:26-38 (NKJV)</w:t>
      </w:r>
    </w:p>
    <w:p w14:paraId="5D1F2F60" w14:textId="77777777" w:rsidR="00FA4E3C" w:rsidRDefault="00000000">
      <w:pPr>
        <w:pStyle w:val="LSBResponsorial"/>
      </w:pPr>
      <w:r>
        <w:rPr>
          <w:rStyle w:val="LSBSymbol"/>
        </w:rPr>
        <w:t>P</w:t>
      </w:r>
      <w:r>
        <w:tab/>
        <w:t>The Holy Gospel according to St. Luke, the first chapter.</w:t>
      </w:r>
    </w:p>
    <w:p w14:paraId="3562D74A" w14:textId="77777777" w:rsidR="00FA4E3C" w:rsidRDefault="00000000">
      <w:pPr>
        <w:pStyle w:val="Image"/>
      </w:pPr>
      <w:r>
        <w:rPr>
          <w:noProof/>
        </w:rPr>
        <w:drawing>
          <wp:inline distT="0" distB="0" distL="0" distR="0" wp14:anchorId="49574315" wp14:editId="33B5611C">
            <wp:extent cx="2933700" cy="546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2"/>
                    <a:stretch>
                      <a:fillRect/>
                    </a:stretch>
                  </pic:blipFill>
                  <pic:spPr bwMode="auto">
                    <a:xfrm>
                      <a:off x="0" y="0"/>
                      <a:ext cx="2933700" cy="546099"/>
                    </a:xfrm>
                    <a:prstGeom prst="rect">
                      <a:avLst/>
                    </a:prstGeom>
                    <a:noFill/>
                    <a:ln>
                      <a:noFill/>
                    </a:ln>
                  </pic:spPr>
                </pic:pic>
              </a:graphicData>
            </a:graphic>
          </wp:inline>
        </w:drawing>
      </w:r>
    </w:p>
    <w:p w14:paraId="6E4ACD92" w14:textId="77777777" w:rsidR="00CC55A5" w:rsidRPr="0062686A" w:rsidRDefault="00CC55A5" w:rsidP="00CC55A5">
      <w:pPr>
        <w:rPr>
          <w:rFonts w:ascii="Segoe UI" w:hAnsi="Segoe UI" w:cs="Segoe UI"/>
          <w:sz w:val="24"/>
          <w:szCs w:val="24"/>
        </w:rPr>
      </w:pPr>
      <w:r w:rsidRPr="0062686A">
        <w:rPr>
          <w:rFonts w:ascii="Segoe UI" w:hAnsi="Segoe UI" w:cs="Segoe UI"/>
          <w:sz w:val="24"/>
          <w:szCs w:val="24"/>
        </w:rPr>
        <w:t xml:space="preserve">At that time: The angel Gabriel was sent by God to a city of Galilee named Nazareth, to a virgin betrothed to a man whose name was Joseph, of the house of David. The virgin’s name was Mary. And having come in, the angel said to her, “Rejoice, highly favored one, the Lord is with you; blessed are you among women!” But when she saw him, she was troubled at his saying, and considered </w:t>
      </w:r>
      <w:r w:rsidRPr="0062686A">
        <w:rPr>
          <w:rFonts w:ascii="Segoe UI" w:hAnsi="Segoe UI" w:cs="Segoe UI"/>
          <w:sz w:val="24"/>
          <w:szCs w:val="24"/>
        </w:rPr>
        <w:lastRenderedPageBreak/>
        <w:t xml:space="preserve">what manner of greeting this was. Then the angel said to her, “Do not be afraid, Mary, for you have found favor with God. And behold, you will conceive in your womb and bring forth a Son, and shall call His name </w:t>
      </w:r>
      <w:r w:rsidRPr="0062686A">
        <w:rPr>
          <w:rFonts w:ascii="Segoe UI" w:hAnsi="Segoe UI" w:cs="Segoe UI"/>
          <w:smallCaps/>
          <w:sz w:val="24"/>
          <w:szCs w:val="24"/>
        </w:rPr>
        <w:t>Jesus</w:t>
      </w:r>
      <w:r w:rsidRPr="0062686A">
        <w:rPr>
          <w:rFonts w:ascii="Segoe UI" w:hAnsi="Segoe UI" w:cs="Segoe UI"/>
          <w:sz w:val="24"/>
          <w:szCs w:val="24"/>
        </w:rPr>
        <w:t>. He will be great, and will be called the Son of the Highest; and the Lord God will give Him the throne of His father David. And He will reign over the house of Jacob forever, and of His kingdom there will be no end.” Then Mary said to the angel, “How can this be, since I do not know a man?” And the angel answered and said to her, “The Holy Spirit will come upon you, and the power of the Highest will overshadow you; therefore, also, that Holy One who is to be born will be called the Son of God. Now indeed, Elizabeth your relative has also conceived a son in her old age; and this is now the sixth month for her who was called barren. For with God nothing will be impossible.” Then Mary said, “Behold the maidservant of the Lord! Let it be to me according to your word.”</w:t>
      </w:r>
    </w:p>
    <w:p w14:paraId="3D29A002" w14:textId="77777777" w:rsidR="00FA4E3C" w:rsidRPr="00A4209A" w:rsidRDefault="00000000">
      <w:pPr>
        <w:pStyle w:val="Body"/>
        <w:rPr>
          <w:sz w:val="16"/>
          <w:szCs w:val="12"/>
        </w:rPr>
      </w:pPr>
      <w:r>
        <w:t xml:space="preserve"> </w:t>
      </w:r>
    </w:p>
    <w:p w14:paraId="00EC490B" w14:textId="77777777" w:rsidR="00FA4E3C" w:rsidRDefault="00000000">
      <w:pPr>
        <w:pStyle w:val="LSBResponsorial"/>
      </w:pPr>
      <w:r>
        <w:rPr>
          <w:rStyle w:val="LSBSymbol"/>
        </w:rPr>
        <w:t>P</w:t>
      </w:r>
      <w:r>
        <w:tab/>
        <w:t>This is the Gospel of the Lord.</w:t>
      </w:r>
    </w:p>
    <w:p w14:paraId="31B3A81E" w14:textId="46147AA2" w:rsidR="00FA4E3C" w:rsidRDefault="00000000" w:rsidP="00A4209A">
      <w:pPr>
        <w:pStyle w:val="Body"/>
      </w:pPr>
      <w:r>
        <w:t xml:space="preserve"> </w:t>
      </w:r>
      <w:r>
        <w:rPr>
          <w:noProof/>
        </w:rPr>
        <w:drawing>
          <wp:inline distT="0" distB="0" distL="0" distR="0" wp14:anchorId="505B38E7" wp14:editId="56A2C591">
            <wp:extent cx="2933700" cy="5333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3"/>
                    <a:stretch>
                      <a:fillRect/>
                    </a:stretch>
                  </pic:blipFill>
                  <pic:spPr bwMode="auto">
                    <a:xfrm>
                      <a:off x="0" y="0"/>
                      <a:ext cx="2933700" cy="533399"/>
                    </a:xfrm>
                    <a:prstGeom prst="rect">
                      <a:avLst/>
                    </a:prstGeom>
                    <a:noFill/>
                    <a:ln>
                      <a:noFill/>
                    </a:ln>
                  </pic:spPr>
                </pic:pic>
              </a:graphicData>
            </a:graphic>
          </wp:inline>
        </w:drawing>
      </w:r>
    </w:p>
    <w:p w14:paraId="5445469F" w14:textId="77777777" w:rsidR="00FA4E3C" w:rsidRPr="00A4209A" w:rsidRDefault="00FA4E3C">
      <w:pPr>
        <w:pStyle w:val="Body"/>
        <w:rPr>
          <w:sz w:val="16"/>
          <w:szCs w:val="12"/>
        </w:rPr>
      </w:pPr>
    </w:p>
    <w:p w14:paraId="2621A690" w14:textId="1259C2DE" w:rsidR="00662371" w:rsidRPr="00662371" w:rsidRDefault="00662371">
      <w:pPr>
        <w:pStyle w:val="Caption"/>
        <w:rPr>
          <w:b w:val="0"/>
          <w:bCs/>
          <w:color w:val="FF0000"/>
          <w:szCs w:val="21"/>
        </w:rPr>
      </w:pPr>
      <w:r>
        <w:rPr>
          <w:b w:val="0"/>
          <w:bCs/>
          <w:color w:val="FF0000"/>
          <w:szCs w:val="21"/>
        </w:rPr>
        <w:t>The Creed is not spoken on weekdays.</w:t>
      </w:r>
    </w:p>
    <w:p w14:paraId="52BCF3B6" w14:textId="1AF20A68" w:rsidR="00FA4E3C" w:rsidRDefault="00000000" w:rsidP="0023000E">
      <w:pPr>
        <w:pStyle w:val="Rubric"/>
      </w:pPr>
      <w:r>
        <w:t>Sit</w:t>
      </w:r>
    </w:p>
    <w:p w14:paraId="6D97B51A" w14:textId="77777777" w:rsidR="00C06FCA" w:rsidRPr="00C06FCA" w:rsidRDefault="00C06FCA" w:rsidP="0023000E">
      <w:pPr>
        <w:pStyle w:val="Rubric"/>
        <w:rPr>
          <w:sz w:val="16"/>
          <w:szCs w:val="18"/>
        </w:rPr>
      </w:pPr>
    </w:p>
    <w:p w14:paraId="35DE6ED3" w14:textId="1F180F94" w:rsidR="00FA4E3C" w:rsidRPr="00A4209A" w:rsidRDefault="00A4209A">
      <w:pPr>
        <w:pStyle w:val="Caption"/>
        <w:rPr>
          <w:sz w:val="24"/>
          <w:szCs w:val="24"/>
        </w:rPr>
      </w:pPr>
      <w:r w:rsidRPr="00A4209A">
        <w:rPr>
          <w:sz w:val="24"/>
          <w:szCs w:val="24"/>
          <w:u w:val="single"/>
        </w:rPr>
        <w:t>Hymn of the Day:</w:t>
      </w:r>
      <w:r w:rsidRPr="00A4209A">
        <w:rPr>
          <w:sz w:val="24"/>
          <w:szCs w:val="24"/>
        </w:rPr>
        <w:t xml:space="preserve">  TLH #104 “Now Praise We Christ, the Holy One”</w:t>
      </w:r>
      <w:r w:rsidRPr="00A4209A">
        <w:rPr>
          <w:sz w:val="24"/>
          <w:szCs w:val="24"/>
        </w:rPr>
        <w:tab/>
      </w:r>
    </w:p>
    <w:p w14:paraId="314E6919" w14:textId="77777777" w:rsidR="00FA4E3C" w:rsidRDefault="00000000">
      <w:pPr>
        <w:pStyle w:val="Image"/>
      </w:pPr>
      <w:r>
        <w:rPr>
          <w:noProof/>
        </w:rPr>
        <w:drawing>
          <wp:inline distT="0" distB="0" distL="0" distR="0" wp14:anchorId="3D8228BD" wp14:editId="4561A510">
            <wp:extent cx="4572000" cy="8889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4"/>
                    <a:stretch>
                      <a:fillRect/>
                    </a:stretch>
                  </pic:blipFill>
                  <pic:spPr bwMode="auto">
                    <a:xfrm>
                      <a:off x="0" y="0"/>
                      <a:ext cx="4572000" cy="888999"/>
                    </a:xfrm>
                    <a:prstGeom prst="rect">
                      <a:avLst/>
                    </a:prstGeom>
                    <a:noFill/>
                    <a:ln>
                      <a:noFill/>
                    </a:ln>
                  </pic:spPr>
                </pic:pic>
              </a:graphicData>
            </a:graphic>
          </wp:inline>
        </w:drawing>
      </w:r>
    </w:p>
    <w:p w14:paraId="2822B2C2" w14:textId="77777777" w:rsidR="00FA4E3C" w:rsidRDefault="00000000">
      <w:pPr>
        <w:pStyle w:val="Image"/>
      </w:pPr>
      <w:r>
        <w:rPr>
          <w:noProof/>
        </w:rPr>
        <w:drawing>
          <wp:inline distT="0" distB="0" distL="0" distR="0" wp14:anchorId="4E063ED0" wp14:editId="3833E834">
            <wp:extent cx="4572000" cy="91694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5"/>
                    <a:srcRect t="6234"/>
                    <a:stretch/>
                  </pic:blipFill>
                  <pic:spPr bwMode="auto">
                    <a:xfrm>
                      <a:off x="0" y="0"/>
                      <a:ext cx="4572000" cy="916940"/>
                    </a:xfrm>
                    <a:prstGeom prst="rect">
                      <a:avLst/>
                    </a:prstGeom>
                    <a:noFill/>
                    <a:ln>
                      <a:noFill/>
                    </a:ln>
                    <a:extLst>
                      <a:ext uri="{53640926-AAD7-44D8-BBD7-CCE9431645EC}">
                        <a14:shadowObscured xmlns:a14="http://schemas.microsoft.com/office/drawing/2010/main"/>
                      </a:ext>
                    </a:extLst>
                  </pic:spPr>
                </pic:pic>
              </a:graphicData>
            </a:graphic>
          </wp:inline>
        </w:drawing>
      </w:r>
    </w:p>
    <w:p w14:paraId="56308BAD" w14:textId="77777777" w:rsidR="00FA4E3C" w:rsidRDefault="00000000">
      <w:pPr>
        <w:pStyle w:val="Image"/>
      </w:pPr>
      <w:r>
        <w:rPr>
          <w:noProof/>
        </w:rPr>
        <w:lastRenderedPageBreak/>
        <w:drawing>
          <wp:inline distT="0" distB="0" distL="0" distR="0" wp14:anchorId="24313855" wp14:editId="0B8B44CF">
            <wp:extent cx="4572000" cy="9017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16"/>
                    <a:srcRect t="7792"/>
                    <a:stretch/>
                  </pic:blipFill>
                  <pic:spPr bwMode="auto">
                    <a:xfrm>
                      <a:off x="0" y="0"/>
                      <a:ext cx="4572000" cy="901700"/>
                    </a:xfrm>
                    <a:prstGeom prst="rect">
                      <a:avLst/>
                    </a:prstGeom>
                    <a:noFill/>
                    <a:ln>
                      <a:noFill/>
                    </a:ln>
                    <a:extLst>
                      <a:ext uri="{53640926-AAD7-44D8-BBD7-CCE9431645EC}">
                        <a14:shadowObscured xmlns:a14="http://schemas.microsoft.com/office/drawing/2010/main"/>
                      </a:ext>
                    </a:extLst>
                  </pic:spPr>
                </pic:pic>
              </a:graphicData>
            </a:graphic>
          </wp:inline>
        </w:drawing>
      </w:r>
    </w:p>
    <w:p w14:paraId="7870BFB2" w14:textId="77777777" w:rsidR="0023000E" w:rsidRPr="0023000E" w:rsidRDefault="0023000E">
      <w:pPr>
        <w:pStyle w:val="Image"/>
        <w:rPr>
          <w:sz w:val="16"/>
          <w:szCs w:val="12"/>
        </w:rPr>
      </w:pPr>
    </w:p>
    <w:p w14:paraId="7154A2FF" w14:textId="77777777" w:rsidR="00FA4E3C" w:rsidRDefault="00000000">
      <w:pPr>
        <w:pStyle w:val="NumberedStanza"/>
      </w:pPr>
      <w:r>
        <w:rPr>
          <w:rStyle w:val="StanzaNumber"/>
        </w:rPr>
        <w:t>5</w:t>
      </w:r>
      <w:r>
        <w:tab/>
        <w:t>Upon a manger filled with hay</w:t>
      </w:r>
      <w:r>
        <w:br/>
        <w:t>In poverty content He lay;</w:t>
      </w:r>
      <w:r>
        <w:br/>
        <w:t>With milk was fed the Lord of all,</w:t>
      </w:r>
      <w:r>
        <w:br/>
        <w:t>Who feeds the ravens when they call.</w:t>
      </w:r>
    </w:p>
    <w:p w14:paraId="56FDF663" w14:textId="77777777" w:rsidR="00FA4E3C" w:rsidRPr="00A4209A" w:rsidRDefault="00FA4E3C">
      <w:pPr>
        <w:pStyle w:val="Body"/>
        <w:rPr>
          <w:sz w:val="12"/>
          <w:szCs w:val="8"/>
        </w:rPr>
      </w:pPr>
    </w:p>
    <w:p w14:paraId="67E22794" w14:textId="77777777" w:rsidR="00FA4E3C" w:rsidRDefault="00000000">
      <w:pPr>
        <w:pStyle w:val="NumberedStanza"/>
      </w:pPr>
      <w:r>
        <w:rPr>
          <w:rStyle w:val="StanzaNumber"/>
        </w:rPr>
        <w:t>6</w:t>
      </w:r>
      <w:r>
        <w:tab/>
        <w:t xml:space="preserve">The </w:t>
      </w:r>
      <w:proofErr w:type="spellStart"/>
      <w:r>
        <w:t>heav'nly</w:t>
      </w:r>
      <w:proofErr w:type="spellEnd"/>
      <w:r>
        <w:t xml:space="preserve"> choirs rejoice and raise</w:t>
      </w:r>
      <w:r>
        <w:br/>
        <w:t>Their voice to God in songs of praise.</w:t>
      </w:r>
      <w:r>
        <w:br/>
        <w:t>To humble shepherds is proclaimed</w:t>
      </w:r>
      <w:r>
        <w:br/>
        <w:t>The Shepherd who the world hath framed.</w:t>
      </w:r>
    </w:p>
    <w:p w14:paraId="6A153D04" w14:textId="77777777" w:rsidR="00FA4E3C" w:rsidRPr="00A4209A" w:rsidRDefault="00FA4E3C">
      <w:pPr>
        <w:pStyle w:val="Body"/>
        <w:rPr>
          <w:sz w:val="12"/>
          <w:szCs w:val="8"/>
        </w:rPr>
      </w:pPr>
    </w:p>
    <w:p w14:paraId="4BD2C401" w14:textId="77777777" w:rsidR="00FA4E3C" w:rsidRDefault="00000000">
      <w:pPr>
        <w:pStyle w:val="DoxologicalNumberedStanza"/>
      </w:pPr>
      <w:r>
        <w:rPr>
          <w:rStyle w:val="LSBSymbol"/>
        </w:rPr>
        <w:t>D</w:t>
      </w:r>
      <w:r>
        <w:tab/>
      </w:r>
      <w:r>
        <w:rPr>
          <w:rStyle w:val="StanzaNumber"/>
        </w:rPr>
        <w:t>7</w:t>
      </w:r>
      <w:r>
        <w:tab/>
        <w:t>All honor unto Christ be paid,</w:t>
      </w:r>
      <w:r>
        <w:br/>
        <w:t>Pure Offspring of the favored maid,</w:t>
      </w:r>
      <w:r>
        <w:br/>
        <w:t>With Father and with Holy Ghost,</w:t>
      </w:r>
      <w:r>
        <w:br/>
        <w:t>Till time in endless time be lost.</w:t>
      </w:r>
    </w:p>
    <w:p w14:paraId="0246DE64" w14:textId="77777777" w:rsidR="00A4209A" w:rsidRPr="0023000E" w:rsidRDefault="00A4209A">
      <w:pPr>
        <w:pStyle w:val="Copyright"/>
        <w:rPr>
          <w:sz w:val="7"/>
          <w:szCs w:val="14"/>
        </w:rPr>
      </w:pPr>
    </w:p>
    <w:p w14:paraId="6FB6365F" w14:textId="49CA7B43" w:rsidR="00FA4E3C" w:rsidRDefault="00000000">
      <w:pPr>
        <w:pStyle w:val="Copyright"/>
      </w:pPr>
      <w:r>
        <w:t>Text: tr. Richard Massie, 1854, alt.; Martin Luther, 1524, alt.; Coelius Sedulius, c. 450, alt.</w:t>
      </w:r>
      <w:r w:rsidR="00A4209A">
        <w:t xml:space="preserve"> </w:t>
      </w:r>
      <w:r>
        <w:t>Tune: Enchiridion, Erfurt, 1524</w:t>
      </w:r>
      <w:r w:rsidR="00A4209A">
        <w:t xml:space="preserve"> </w:t>
      </w:r>
      <w:r>
        <w:t>Text and tune: Public domain</w:t>
      </w:r>
    </w:p>
    <w:p w14:paraId="3C50DCD0" w14:textId="77777777" w:rsidR="00FA4E3C" w:rsidRPr="0023000E" w:rsidRDefault="00FA4E3C">
      <w:pPr>
        <w:pStyle w:val="Body"/>
        <w:rPr>
          <w:sz w:val="12"/>
          <w:szCs w:val="8"/>
        </w:rPr>
      </w:pPr>
    </w:p>
    <w:p w14:paraId="0533EC9C" w14:textId="77777777" w:rsidR="00FA4E3C" w:rsidRPr="00A4209A" w:rsidRDefault="00000000" w:rsidP="00A4209A">
      <w:pPr>
        <w:pStyle w:val="Caption"/>
        <w:spacing w:after="0"/>
        <w:rPr>
          <w:sz w:val="24"/>
          <w:szCs w:val="24"/>
          <w:u w:val="single"/>
        </w:rPr>
      </w:pPr>
      <w:r w:rsidRPr="00A4209A">
        <w:rPr>
          <w:sz w:val="24"/>
          <w:szCs w:val="24"/>
          <w:u w:val="single"/>
        </w:rPr>
        <w:t>Sermon</w:t>
      </w:r>
    </w:p>
    <w:p w14:paraId="3408D65E" w14:textId="77777777" w:rsidR="00FA4E3C" w:rsidRPr="0023000E" w:rsidRDefault="00FA4E3C">
      <w:pPr>
        <w:pStyle w:val="Body"/>
        <w:rPr>
          <w:sz w:val="12"/>
          <w:szCs w:val="8"/>
        </w:rPr>
      </w:pPr>
    </w:p>
    <w:p w14:paraId="5214A8BE" w14:textId="77777777" w:rsidR="00FA4E3C" w:rsidRDefault="00000000">
      <w:pPr>
        <w:pStyle w:val="Rubric"/>
      </w:pPr>
      <w:r>
        <w:t>Stand</w:t>
      </w:r>
    </w:p>
    <w:p w14:paraId="7D9A5DA2" w14:textId="77777777" w:rsidR="00FA4E3C" w:rsidRPr="0023000E" w:rsidRDefault="00FA4E3C">
      <w:pPr>
        <w:pStyle w:val="Body"/>
        <w:rPr>
          <w:sz w:val="12"/>
          <w:szCs w:val="8"/>
        </w:rPr>
      </w:pPr>
    </w:p>
    <w:p w14:paraId="2606FD2D" w14:textId="77777777" w:rsidR="00FA4E3C" w:rsidRDefault="00000000">
      <w:pPr>
        <w:pStyle w:val="Caption"/>
      </w:pPr>
      <w:r w:rsidRPr="00A4209A">
        <w:rPr>
          <w:sz w:val="24"/>
          <w:szCs w:val="24"/>
          <w:u w:val="single"/>
        </w:rPr>
        <w:t>Offertory</w:t>
      </w:r>
      <w:r>
        <w:tab/>
      </w:r>
      <w:r>
        <w:rPr>
          <w:rStyle w:val="Subcaption"/>
          <w:b w:val="0"/>
        </w:rPr>
        <w:t>Psalm 51:10–12</w:t>
      </w:r>
    </w:p>
    <w:p w14:paraId="752B5B6B" w14:textId="77777777" w:rsidR="00FA4E3C" w:rsidRDefault="00000000">
      <w:pPr>
        <w:pStyle w:val="Image"/>
      </w:pPr>
      <w:r>
        <w:rPr>
          <w:noProof/>
        </w:rPr>
        <w:drawing>
          <wp:inline distT="0" distB="0" distL="0" distR="0" wp14:anchorId="461438C7" wp14:editId="10D308EE">
            <wp:extent cx="4346448" cy="54102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7"/>
                    <a:stretch>
                      <a:fillRect/>
                    </a:stretch>
                  </pic:blipFill>
                  <pic:spPr bwMode="auto">
                    <a:xfrm>
                      <a:off x="0" y="0"/>
                      <a:ext cx="4346448" cy="541020"/>
                    </a:xfrm>
                    <a:prstGeom prst="rect">
                      <a:avLst/>
                    </a:prstGeom>
                    <a:noFill/>
                    <a:ln>
                      <a:noFill/>
                    </a:ln>
                  </pic:spPr>
                </pic:pic>
              </a:graphicData>
            </a:graphic>
          </wp:inline>
        </w:drawing>
      </w:r>
    </w:p>
    <w:p w14:paraId="1B5F214B" w14:textId="77777777" w:rsidR="00FA4E3C" w:rsidRDefault="00000000">
      <w:pPr>
        <w:pStyle w:val="Image"/>
      </w:pPr>
      <w:r>
        <w:rPr>
          <w:noProof/>
        </w:rPr>
        <w:drawing>
          <wp:inline distT="0" distB="0" distL="0" distR="0" wp14:anchorId="0B0A55C0" wp14:editId="26885E93">
            <wp:extent cx="4346448" cy="59588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8"/>
                    <a:stretch>
                      <a:fillRect/>
                    </a:stretch>
                  </pic:blipFill>
                  <pic:spPr bwMode="auto">
                    <a:xfrm>
                      <a:off x="0" y="0"/>
                      <a:ext cx="4346448" cy="595884"/>
                    </a:xfrm>
                    <a:prstGeom prst="rect">
                      <a:avLst/>
                    </a:prstGeom>
                    <a:noFill/>
                    <a:ln>
                      <a:noFill/>
                    </a:ln>
                  </pic:spPr>
                </pic:pic>
              </a:graphicData>
            </a:graphic>
          </wp:inline>
        </w:drawing>
      </w:r>
    </w:p>
    <w:p w14:paraId="2B8CF2D2" w14:textId="77777777" w:rsidR="00FA4E3C" w:rsidRDefault="00000000">
      <w:pPr>
        <w:pStyle w:val="Image"/>
      </w:pPr>
      <w:r>
        <w:rPr>
          <w:noProof/>
        </w:rPr>
        <w:drawing>
          <wp:inline distT="0" distB="0" distL="0" distR="0" wp14:anchorId="58A0ED3D" wp14:editId="30BA3413">
            <wp:extent cx="4346448" cy="63855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9"/>
                    <a:stretch>
                      <a:fillRect/>
                    </a:stretch>
                  </pic:blipFill>
                  <pic:spPr bwMode="auto">
                    <a:xfrm>
                      <a:off x="0" y="0"/>
                      <a:ext cx="4346448" cy="638555"/>
                    </a:xfrm>
                    <a:prstGeom prst="rect">
                      <a:avLst/>
                    </a:prstGeom>
                    <a:noFill/>
                    <a:ln>
                      <a:noFill/>
                    </a:ln>
                  </pic:spPr>
                </pic:pic>
              </a:graphicData>
            </a:graphic>
          </wp:inline>
        </w:drawing>
      </w:r>
    </w:p>
    <w:p w14:paraId="594C1B15" w14:textId="77777777" w:rsidR="00FA4E3C" w:rsidRDefault="00000000">
      <w:pPr>
        <w:pStyle w:val="Image"/>
      </w:pPr>
      <w:r>
        <w:rPr>
          <w:noProof/>
        </w:rPr>
        <w:lastRenderedPageBreak/>
        <w:drawing>
          <wp:inline distT="0" distB="0" distL="0" distR="0" wp14:anchorId="726C7A7E" wp14:editId="46A41973">
            <wp:extent cx="4346448" cy="56845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0"/>
                    <a:stretch>
                      <a:fillRect/>
                    </a:stretch>
                  </pic:blipFill>
                  <pic:spPr bwMode="auto">
                    <a:xfrm>
                      <a:off x="0" y="0"/>
                      <a:ext cx="4346448" cy="568451"/>
                    </a:xfrm>
                    <a:prstGeom prst="rect">
                      <a:avLst/>
                    </a:prstGeom>
                    <a:noFill/>
                    <a:ln>
                      <a:noFill/>
                    </a:ln>
                  </pic:spPr>
                </pic:pic>
              </a:graphicData>
            </a:graphic>
          </wp:inline>
        </w:drawing>
      </w:r>
    </w:p>
    <w:p w14:paraId="4566B600" w14:textId="78DB773D" w:rsidR="00FA4E3C" w:rsidRPr="00662371" w:rsidRDefault="00000000" w:rsidP="00662371">
      <w:pPr>
        <w:pStyle w:val="Image"/>
      </w:pPr>
      <w:r>
        <w:rPr>
          <w:noProof/>
        </w:rPr>
        <w:drawing>
          <wp:inline distT="0" distB="0" distL="0" distR="0" wp14:anchorId="20713D5A" wp14:editId="334B60BD">
            <wp:extent cx="4346448" cy="58826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4346448" cy="588264"/>
                    </a:xfrm>
                    <a:prstGeom prst="rect">
                      <a:avLst/>
                    </a:prstGeom>
                    <a:noFill/>
                    <a:ln>
                      <a:noFill/>
                    </a:ln>
                  </pic:spPr>
                </pic:pic>
              </a:graphicData>
            </a:graphic>
          </wp:inline>
        </w:drawing>
      </w:r>
      <w:r w:rsidRPr="00A4209A">
        <w:rPr>
          <w:sz w:val="16"/>
          <w:szCs w:val="12"/>
        </w:rPr>
        <w:t xml:space="preserve"> </w:t>
      </w:r>
    </w:p>
    <w:p w14:paraId="284724D0" w14:textId="77777777" w:rsidR="0023000E" w:rsidRPr="0023000E" w:rsidRDefault="0023000E" w:rsidP="00A4209A">
      <w:pPr>
        <w:pStyle w:val="Caption"/>
        <w:spacing w:after="0"/>
        <w:rPr>
          <w:sz w:val="16"/>
          <w:szCs w:val="16"/>
          <w:u w:val="single"/>
        </w:rPr>
      </w:pPr>
    </w:p>
    <w:p w14:paraId="0C5C99D2" w14:textId="1876FFFC" w:rsidR="00FA4E3C" w:rsidRPr="00A4209A" w:rsidRDefault="00000000" w:rsidP="00A4209A">
      <w:pPr>
        <w:pStyle w:val="Caption"/>
        <w:spacing w:after="0"/>
        <w:rPr>
          <w:sz w:val="24"/>
          <w:szCs w:val="24"/>
          <w:u w:val="single"/>
        </w:rPr>
      </w:pPr>
      <w:r w:rsidRPr="00A4209A">
        <w:rPr>
          <w:sz w:val="24"/>
          <w:szCs w:val="24"/>
          <w:u w:val="single"/>
        </w:rPr>
        <w:t>Prayer of the Church</w:t>
      </w:r>
    </w:p>
    <w:p w14:paraId="5785B36D" w14:textId="77777777" w:rsidR="00FA4E3C" w:rsidRPr="0023000E" w:rsidRDefault="00FA4E3C">
      <w:pPr>
        <w:pStyle w:val="Body"/>
        <w:rPr>
          <w:sz w:val="12"/>
          <w:szCs w:val="8"/>
        </w:rPr>
      </w:pPr>
    </w:p>
    <w:p w14:paraId="3F4147E5" w14:textId="77777777" w:rsidR="00FA4E3C" w:rsidRDefault="00000000">
      <w:pPr>
        <w:pStyle w:val="Rubric"/>
      </w:pPr>
      <w:r>
        <w:t>Sit</w:t>
      </w:r>
    </w:p>
    <w:p w14:paraId="466FFA3A" w14:textId="77777777" w:rsidR="00FA4E3C" w:rsidRPr="0023000E" w:rsidRDefault="00FA4E3C">
      <w:pPr>
        <w:pStyle w:val="Body"/>
        <w:rPr>
          <w:sz w:val="12"/>
          <w:szCs w:val="8"/>
        </w:rPr>
      </w:pPr>
    </w:p>
    <w:p w14:paraId="50DF5B56" w14:textId="7CB5444C" w:rsidR="00FA4E3C" w:rsidRPr="00A4209A" w:rsidRDefault="00A4209A">
      <w:pPr>
        <w:pStyle w:val="Caption"/>
        <w:rPr>
          <w:sz w:val="24"/>
          <w:szCs w:val="24"/>
        </w:rPr>
      </w:pPr>
      <w:r w:rsidRPr="00A4209A">
        <w:rPr>
          <w:sz w:val="24"/>
          <w:szCs w:val="24"/>
          <w:u w:val="single"/>
        </w:rPr>
        <w:t>Preparatory Hymn:</w:t>
      </w:r>
      <w:r w:rsidRPr="00A4209A">
        <w:rPr>
          <w:sz w:val="24"/>
          <w:szCs w:val="24"/>
        </w:rPr>
        <w:t xml:space="preserve">  LSB #624 “The Infant Priest Was Holy Born”</w:t>
      </w:r>
    </w:p>
    <w:p w14:paraId="1FAF105E" w14:textId="77777777" w:rsidR="00FA4E3C" w:rsidRPr="0023000E" w:rsidRDefault="00FA4E3C">
      <w:pPr>
        <w:pStyle w:val="Body"/>
        <w:rPr>
          <w:sz w:val="12"/>
          <w:szCs w:val="8"/>
        </w:rPr>
      </w:pPr>
    </w:p>
    <w:p w14:paraId="1A139EF2" w14:textId="77777777" w:rsidR="00FA4E3C" w:rsidRDefault="00000000">
      <w:pPr>
        <w:pStyle w:val="Rubric"/>
      </w:pPr>
      <w:r>
        <w:t>Stand</w:t>
      </w:r>
    </w:p>
    <w:p w14:paraId="1B8AA9BD" w14:textId="77777777" w:rsidR="00FA4E3C" w:rsidRDefault="00000000" w:rsidP="00A4209A">
      <w:pPr>
        <w:pStyle w:val="Heading"/>
        <w:spacing w:before="0" w:after="0"/>
      </w:pPr>
      <w:r>
        <w:t>Service of the Sacrament</w:t>
      </w:r>
    </w:p>
    <w:p w14:paraId="319E7A1F" w14:textId="77777777" w:rsidR="00FA4E3C" w:rsidRPr="0023000E" w:rsidRDefault="00FA4E3C">
      <w:pPr>
        <w:pStyle w:val="Body"/>
        <w:rPr>
          <w:sz w:val="12"/>
          <w:szCs w:val="8"/>
        </w:rPr>
      </w:pPr>
    </w:p>
    <w:p w14:paraId="27BFD586" w14:textId="77777777" w:rsidR="00FA4E3C" w:rsidRDefault="00000000">
      <w:pPr>
        <w:pStyle w:val="Caption"/>
      </w:pPr>
      <w:r w:rsidRPr="00A4209A">
        <w:rPr>
          <w:sz w:val="24"/>
          <w:szCs w:val="24"/>
          <w:u w:val="single"/>
        </w:rPr>
        <w:t>Preface</w:t>
      </w:r>
      <w:r>
        <w:tab/>
      </w:r>
      <w:r>
        <w:rPr>
          <w:rStyle w:val="Subcaption"/>
          <w:b w:val="0"/>
        </w:rPr>
        <w:t>2 Timothy 4:22; Colossians 3:1 Psalm 136</w:t>
      </w:r>
    </w:p>
    <w:p w14:paraId="056F3C7E" w14:textId="77777777" w:rsidR="00FA4E3C" w:rsidRDefault="00000000">
      <w:pPr>
        <w:pStyle w:val="LSBResponsorial"/>
      </w:pPr>
      <w:r>
        <w:rPr>
          <w:rStyle w:val="LSBSymbol"/>
        </w:rPr>
        <w:t>P</w:t>
      </w:r>
      <w:r>
        <w:tab/>
        <w:t>The Lord be with you.</w:t>
      </w:r>
    </w:p>
    <w:p w14:paraId="177053D7" w14:textId="77777777" w:rsidR="00FA4E3C" w:rsidRDefault="00000000">
      <w:pPr>
        <w:pStyle w:val="Image"/>
      </w:pPr>
      <w:r>
        <w:rPr>
          <w:noProof/>
        </w:rPr>
        <w:drawing>
          <wp:inline distT="0" distB="0" distL="0" distR="0" wp14:anchorId="1C13F9FD" wp14:editId="456A287D">
            <wp:extent cx="3381756" cy="55016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2"/>
                    <a:stretch>
                      <a:fillRect/>
                    </a:stretch>
                  </pic:blipFill>
                  <pic:spPr bwMode="auto">
                    <a:xfrm>
                      <a:off x="0" y="0"/>
                      <a:ext cx="3381756" cy="550164"/>
                    </a:xfrm>
                    <a:prstGeom prst="rect">
                      <a:avLst/>
                    </a:prstGeom>
                    <a:noFill/>
                    <a:ln>
                      <a:noFill/>
                    </a:ln>
                  </pic:spPr>
                </pic:pic>
              </a:graphicData>
            </a:graphic>
          </wp:inline>
        </w:drawing>
      </w:r>
    </w:p>
    <w:p w14:paraId="4B4D1D12" w14:textId="77777777" w:rsidR="00FA4E3C" w:rsidRPr="0023000E" w:rsidRDefault="00000000">
      <w:pPr>
        <w:pStyle w:val="Body"/>
        <w:rPr>
          <w:sz w:val="12"/>
          <w:szCs w:val="8"/>
        </w:rPr>
      </w:pPr>
      <w:r w:rsidRPr="0023000E">
        <w:rPr>
          <w:sz w:val="12"/>
          <w:szCs w:val="8"/>
        </w:rPr>
        <w:t xml:space="preserve"> </w:t>
      </w:r>
    </w:p>
    <w:p w14:paraId="68611DB1" w14:textId="77777777" w:rsidR="00FA4E3C" w:rsidRDefault="00000000">
      <w:pPr>
        <w:pStyle w:val="LSBResponsorial"/>
      </w:pPr>
      <w:r>
        <w:rPr>
          <w:rStyle w:val="LSBSymbol"/>
        </w:rPr>
        <w:t>P</w:t>
      </w:r>
      <w:r>
        <w:tab/>
        <w:t>Lift up your hearts.</w:t>
      </w:r>
    </w:p>
    <w:p w14:paraId="70BD0D8D" w14:textId="77777777" w:rsidR="00FA4E3C" w:rsidRDefault="00000000">
      <w:pPr>
        <w:pStyle w:val="Image"/>
      </w:pPr>
      <w:r>
        <w:rPr>
          <w:noProof/>
        </w:rPr>
        <w:drawing>
          <wp:inline distT="0" distB="0" distL="0" distR="0" wp14:anchorId="14A02B7D" wp14:editId="5FB11959">
            <wp:extent cx="3381756" cy="55168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3"/>
                    <a:stretch>
                      <a:fillRect/>
                    </a:stretch>
                  </pic:blipFill>
                  <pic:spPr bwMode="auto">
                    <a:xfrm>
                      <a:off x="0" y="0"/>
                      <a:ext cx="3381756" cy="551688"/>
                    </a:xfrm>
                    <a:prstGeom prst="rect">
                      <a:avLst/>
                    </a:prstGeom>
                    <a:noFill/>
                    <a:ln>
                      <a:noFill/>
                    </a:ln>
                  </pic:spPr>
                </pic:pic>
              </a:graphicData>
            </a:graphic>
          </wp:inline>
        </w:drawing>
      </w:r>
    </w:p>
    <w:p w14:paraId="4DE51716" w14:textId="77777777" w:rsidR="0023000E" w:rsidRPr="0023000E" w:rsidRDefault="0023000E">
      <w:pPr>
        <w:pStyle w:val="Image"/>
        <w:rPr>
          <w:sz w:val="16"/>
          <w:szCs w:val="12"/>
        </w:rPr>
      </w:pPr>
    </w:p>
    <w:p w14:paraId="51D03500" w14:textId="77777777" w:rsidR="00FA4E3C" w:rsidRDefault="00000000">
      <w:pPr>
        <w:pStyle w:val="LSBResponsorial"/>
      </w:pPr>
      <w:r>
        <w:rPr>
          <w:rStyle w:val="LSBSymbol"/>
        </w:rPr>
        <w:t>P</w:t>
      </w:r>
      <w:r>
        <w:tab/>
        <w:t>Let us give thanks unto the Lord, our God.</w:t>
      </w:r>
    </w:p>
    <w:p w14:paraId="3B8E2BD9" w14:textId="77777777" w:rsidR="00FA4E3C" w:rsidRDefault="00000000">
      <w:pPr>
        <w:pStyle w:val="Image"/>
      </w:pPr>
      <w:r>
        <w:rPr>
          <w:noProof/>
        </w:rPr>
        <w:drawing>
          <wp:inline distT="0" distB="0" distL="0" distR="0" wp14:anchorId="28265B5A" wp14:editId="628B5460">
            <wp:extent cx="3381756" cy="55168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4"/>
                    <a:stretch>
                      <a:fillRect/>
                    </a:stretch>
                  </pic:blipFill>
                  <pic:spPr bwMode="auto">
                    <a:xfrm>
                      <a:off x="0" y="0"/>
                      <a:ext cx="3381756" cy="551688"/>
                    </a:xfrm>
                    <a:prstGeom prst="rect">
                      <a:avLst/>
                    </a:prstGeom>
                    <a:noFill/>
                    <a:ln>
                      <a:noFill/>
                    </a:ln>
                  </pic:spPr>
                </pic:pic>
              </a:graphicData>
            </a:graphic>
          </wp:inline>
        </w:drawing>
      </w:r>
    </w:p>
    <w:p w14:paraId="5834FE6B" w14:textId="77777777" w:rsidR="00FA4E3C" w:rsidRPr="00A4209A" w:rsidRDefault="00FA4E3C">
      <w:pPr>
        <w:pStyle w:val="Body"/>
        <w:rPr>
          <w:sz w:val="16"/>
          <w:szCs w:val="12"/>
        </w:rPr>
      </w:pPr>
    </w:p>
    <w:p w14:paraId="04113FDE" w14:textId="77777777" w:rsidR="00FA4E3C" w:rsidRDefault="00000000">
      <w:pPr>
        <w:pStyle w:val="Caption"/>
      </w:pPr>
      <w:r w:rsidRPr="00A4209A">
        <w:rPr>
          <w:sz w:val="24"/>
          <w:szCs w:val="24"/>
          <w:u w:val="single"/>
        </w:rPr>
        <w:t>Proper Preface (Abbreviated)</w:t>
      </w:r>
      <w:r>
        <w:tab/>
      </w:r>
      <w:r>
        <w:rPr>
          <w:rStyle w:val="Subcaption"/>
          <w:b w:val="0"/>
        </w:rPr>
        <w:t>LSB 194</w:t>
      </w:r>
    </w:p>
    <w:p w14:paraId="24CBD7D4" w14:textId="77777777" w:rsidR="00FA4E3C" w:rsidRDefault="00000000">
      <w:pPr>
        <w:pStyle w:val="LSBResponsorial"/>
      </w:pPr>
      <w:r>
        <w:rPr>
          <w:rStyle w:val="LSBSymbol"/>
        </w:rPr>
        <w:t>P</w:t>
      </w:r>
      <w:r>
        <w:tab/>
        <w:t>It is truly meet, right, and salutary . . . evermore praising You and saying:</w:t>
      </w:r>
    </w:p>
    <w:p w14:paraId="637005CF" w14:textId="77777777" w:rsidR="00FA4E3C" w:rsidRDefault="00000000">
      <w:pPr>
        <w:pStyle w:val="Caption"/>
      </w:pPr>
      <w:r w:rsidRPr="00A4209A">
        <w:rPr>
          <w:sz w:val="24"/>
          <w:szCs w:val="24"/>
          <w:u w:val="single"/>
        </w:rPr>
        <w:lastRenderedPageBreak/>
        <w:t>Sanctus</w:t>
      </w:r>
      <w:r>
        <w:tab/>
      </w:r>
      <w:r>
        <w:rPr>
          <w:rStyle w:val="Subcaption"/>
          <w:b w:val="0"/>
        </w:rPr>
        <w:t>Isaiah 6:3; Matthew 21:9</w:t>
      </w:r>
    </w:p>
    <w:p w14:paraId="5B9BBA4D" w14:textId="77777777" w:rsidR="00FA4E3C" w:rsidRDefault="00000000">
      <w:pPr>
        <w:pStyle w:val="Image"/>
      </w:pPr>
      <w:r>
        <w:rPr>
          <w:noProof/>
        </w:rPr>
        <w:drawing>
          <wp:inline distT="0" distB="0" distL="0" distR="0" wp14:anchorId="1630C80F" wp14:editId="6877B17A">
            <wp:extent cx="4343400" cy="5968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0470F97" w14:textId="77777777" w:rsidR="00FA4E3C" w:rsidRDefault="00000000">
      <w:pPr>
        <w:pStyle w:val="Image"/>
      </w:pPr>
      <w:r>
        <w:rPr>
          <w:noProof/>
        </w:rPr>
        <w:drawing>
          <wp:inline distT="0" distB="0" distL="0" distR="0" wp14:anchorId="52E080D7" wp14:editId="4A9E6ED3">
            <wp:extent cx="4343400" cy="59944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26"/>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412DD1BF" w14:textId="77777777" w:rsidR="00FA4E3C" w:rsidRDefault="00000000">
      <w:pPr>
        <w:pStyle w:val="Image"/>
      </w:pPr>
      <w:r>
        <w:rPr>
          <w:noProof/>
        </w:rPr>
        <w:drawing>
          <wp:inline distT="0" distB="0" distL="0" distR="0" wp14:anchorId="7F9DB742" wp14:editId="29F2BA2F">
            <wp:extent cx="4343400" cy="607060"/>
            <wp:effectExtent l="0" t="0" r="0" b="254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27"/>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15D46794" w14:textId="77777777" w:rsidR="00FA4E3C" w:rsidRDefault="00000000">
      <w:pPr>
        <w:pStyle w:val="Image"/>
      </w:pPr>
      <w:r>
        <w:rPr>
          <w:noProof/>
        </w:rPr>
        <w:drawing>
          <wp:inline distT="0" distB="0" distL="0" distR="0" wp14:anchorId="042F1942" wp14:editId="4B9B3E09">
            <wp:extent cx="4343400" cy="59436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28"/>
                    <a:srcRect t="8235"/>
                    <a:stretch/>
                  </pic:blipFill>
                  <pic:spPr bwMode="auto">
                    <a:xfrm>
                      <a:off x="0" y="0"/>
                      <a:ext cx="434340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10965CCE" w14:textId="77777777" w:rsidR="00FA4E3C" w:rsidRDefault="00000000">
      <w:pPr>
        <w:pStyle w:val="Image"/>
      </w:pPr>
      <w:r>
        <w:rPr>
          <w:noProof/>
        </w:rPr>
        <w:drawing>
          <wp:inline distT="0" distB="0" distL="0" distR="0" wp14:anchorId="017D57B5" wp14:editId="609B90F9">
            <wp:extent cx="4339309" cy="603885"/>
            <wp:effectExtent l="0" t="0" r="4445" b="5715"/>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29"/>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7372FB9D" w14:textId="77777777" w:rsidR="00FA4E3C" w:rsidRPr="0023000E" w:rsidRDefault="00FA4E3C">
      <w:pPr>
        <w:pStyle w:val="Body"/>
        <w:rPr>
          <w:sz w:val="12"/>
          <w:szCs w:val="8"/>
        </w:rPr>
      </w:pPr>
    </w:p>
    <w:p w14:paraId="6A285F57" w14:textId="77777777" w:rsidR="00A4209A" w:rsidRDefault="00A4209A" w:rsidP="00A4209A">
      <w:pPr>
        <w:pStyle w:val="Caption"/>
      </w:pPr>
      <w:r w:rsidRPr="00EE1B37">
        <w:rPr>
          <w:sz w:val="24"/>
          <w:szCs w:val="24"/>
          <w:u w:val="single"/>
        </w:rPr>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29DE7761" w14:textId="77777777" w:rsidR="00A4209A" w:rsidRDefault="00A4209A" w:rsidP="00A4209A">
      <w:pPr>
        <w:pStyle w:val="LSBResponsorial"/>
      </w:pPr>
      <w:r>
        <w:rPr>
          <w:rStyle w:val="LSBSymbol"/>
        </w:rPr>
        <w:t>P</w:t>
      </w:r>
      <w:r>
        <w:tab/>
        <w:t>Our Father who art in heaven,</w:t>
      </w:r>
    </w:p>
    <w:p w14:paraId="569697DB" w14:textId="77777777" w:rsidR="00A4209A" w:rsidRDefault="00A4209A" w:rsidP="00A4209A">
      <w:pPr>
        <w:pStyle w:val="LSBResponsorialContinued"/>
      </w:pPr>
      <w:r>
        <w:t xml:space="preserve">     hallowed be Thy name,</w:t>
      </w:r>
    </w:p>
    <w:p w14:paraId="6A4CA1AB" w14:textId="77777777" w:rsidR="00A4209A" w:rsidRDefault="00A4209A" w:rsidP="00A4209A">
      <w:pPr>
        <w:pStyle w:val="LSBResponsorialContinued"/>
      </w:pPr>
      <w:r>
        <w:t xml:space="preserve">     Thy kingdom come,</w:t>
      </w:r>
    </w:p>
    <w:p w14:paraId="18E319A8" w14:textId="77777777" w:rsidR="00A4209A" w:rsidRDefault="00A4209A" w:rsidP="00A4209A">
      <w:pPr>
        <w:pStyle w:val="LSBResponsorialContinued"/>
      </w:pPr>
      <w:r>
        <w:t xml:space="preserve">     Thy will be done on earth as it is in heaven;</w:t>
      </w:r>
    </w:p>
    <w:p w14:paraId="5B5BF129" w14:textId="77777777" w:rsidR="00A4209A" w:rsidRDefault="00A4209A" w:rsidP="00A4209A">
      <w:pPr>
        <w:pStyle w:val="LSBResponsorialContinued"/>
      </w:pPr>
      <w:r>
        <w:t xml:space="preserve">     give us this day our daily bread;</w:t>
      </w:r>
    </w:p>
    <w:p w14:paraId="713F9566" w14:textId="77777777" w:rsidR="00A4209A" w:rsidRDefault="00A4209A" w:rsidP="00A4209A">
      <w:pPr>
        <w:pStyle w:val="LSBResponsorialContinued"/>
      </w:pPr>
      <w:r>
        <w:t xml:space="preserve">     and forgive us our trespasses as we forgive those who trespass against us;</w:t>
      </w:r>
    </w:p>
    <w:p w14:paraId="2F534C49" w14:textId="77777777" w:rsidR="00A4209A" w:rsidRDefault="00A4209A" w:rsidP="00A4209A">
      <w:pPr>
        <w:pStyle w:val="LSBResponsorialContinued"/>
      </w:pPr>
      <w:r>
        <w:t xml:space="preserve">     and lead us not into temptation,</w:t>
      </w:r>
    </w:p>
    <w:p w14:paraId="29A26B75" w14:textId="77777777" w:rsidR="00A4209A" w:rsidRDefault="00A4209A" w:rsidP="00A4209A">
      <w:pPr>
        <w:pStyle w:val="LSBResponsorialContinued"/>
      </w:pPr>
      <w:r>
        <w:t xml:space="preserve">     but deliver us from evil.</w:t>
      </w:r>
    </w:p>
    <w:p w14:paraId="5701204C" w14:textId="77777777" w:rsidR="00A4209A" w:rsidRDefault="00A4209A" w:rsidP="00A4209A">
      <w:pPr>
        <w:pStyle w:val="Image"/>
      </w:pPr>
      <w:r>
        <w:rPr>
          <w:noProof/>
        </w:rPr>
        <w:drawing>
          <wp:inline distT="0" distB="0" distL="0" distR="0" wp14:anchorId="68834B2D" wp14:editId="0FE7F77C">
            <wp:extent cx="4344924"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0"/>
                    <a:stretch>
                      <a:fillRect/>
                    </a:stretch>
                  </pic:blipFill>
                  <pic:spPr bwMode="auto">
                    <a:xfrm>
                      <a:off x="0" y="0"/>
                      <a:ext cx="4344924" cy="595884"/>
                    </a:xfrm>
                    <a:prstGeom prst="rect">
                      <a:avLst/>
                    </a:prstGeom>
                    <a:noFill/>
                    <a:ln>
                      <a:noFill/>
                    </a:ln>
                  </pic:spPr>
                </pic:pic>
              </a:graphicData>
            </a:graphic>
          </wp:inline>
        </w:drawing>
      </w:r>
    </w:p>
    <w:p w14:paraId="6140F7AC" w14:textId="77777777" w:rsidR="00A4209A" w:rsidRDefault="00A4209A" w:rsidP="00A4209A">
      <w:pPr>
        <w:pStyle w:val="Image"/>
      </w:pPr>
      <w:r>
        <w:rPr>
          <w:noProof/>
        </w:rPr>
        <w:drawing>
          <wp:inline distT="0" distB="0" distL="0" distR="0" wp14:anchorId="510E065F" wp14:editId="22173870">
            <wp:extent cx="4340769" cy="578485"/>
            <wp:effectExtent l="0" t="0" r="317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31"/>
                    <a:srcRect t="12656"/>
                    <a:stretch/>
                  </pic:blipFill>
                  <pic:spPr bwMode="auto">
                    <a:xfrm>
                      <a:off x="0" y="0"/>
                      <a:ext cx="4344924" cy="579039"/>
                    </a:xfrm>
                    <a:prstGeom prst="rect">
                      <a:avLst/>
                    </a:prstGeom>
                    <a:noFill/>
                    <a:ln>
                      <a:noFill/>
                    </a:ln>
                    <a:extLst>
                      <a:ext uri="{53640926-AAD7-44D8-BBD7-CCE9431645EC}">
                        <a14:shadowObscured xmlns:a14="http://schemas.microsoft.com/office/drawing/2010/main"/>
                      </a:ext>
                    </a:extLst>
                  </pic:spPr>
                </pic:pic>
              </a:graphicData>
            </a:graphic>
          </wp:inline>
        </w:drawing>
      </w:r>
    </w:p>
    <w:p w14:paraId="515218E6" w14:textId="77777777" w:rsidR="00A4209A" w:rsidRDefault="00A4209A" w:rsidP="00A4209A">
      <w:pPr>
        <w:pStyle w:val="Caption"/>
      </w:pPr>
      <w:r w:rsidRPr="00267A3E">
        <w:rPr>
          <w:sz w:val="24"/>
          <w:szCs w:val="24"/>
          <w:u w:val="single"/>
        </w:rPr>
        <w:lastRenderedPageBreak/>
        <w:t>The Words of Our Lord</w:t>
      </w:r>
      <w:r>
        <w:tab/>
      </w:r>
      <w:r>
        <w:rPr>
          <w:rStyle w:val="Subcaption"/>
          <w:b w:val="0"/>
        </w:rPr>
        <w:t>Matthew 26:26–28; Mark 14:22–24; Luke 22:19–20; 1 Corinthians 11:23–25</w:t>
      </w:r>
    </w:p>
    <w:p w14:paraId="55920DD0" w14:textId="77777777" w:rsidR="00A4209A" w:rsidRDefault="00A4209A" w:rsidP="00A4209A">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F28D1BB" w14:textId="77777777" w:rsidR="00A4209A" w:rsidRPr="00267A3E" w:rsidRDefault="00A4209A" w:rsidP="00A4209A">
      <w:pPr>
        <w:pStyle w:val="LSBResponsorialContinued"/>
        <w:rPr>
          <w:sz w:val="16"/>
          <w:szCs w:val="12"/>
        </w:rPr>
      </w:pPr>
      <w:r w:rsidRPr="00267A3E">
        <w:rPr>
          <w:sz w:val="16"/>
          <w:szCs w:val="12"/>
        </w:rPr>
        <w:t xml:space="preserve"> </w:t>
      </w:r>
    </w:p>
    <w:p w14:paraId="3C02E5B9" w14:textId="77777777" w:rsidR="00A4209A" w:rsidRDefault="00A4209A" w:rsidP="00A4209A">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5633CE89" w14:textId="77777777" w:rsidR="00A4209A" w:rsidRPr="00267A3E" w:rsidRDefault="00A4209A" w:rsidP="00A4209A">
      <w:pPr>
        <w:pStyle w:val="Body"/>
        <w:rPr>
          <w:sz w:val="14"/>
          <w:szCs w:val="10"/>
        </w:rPr>
      </w:pPr>
    </w:p>
    <w:p w14:paraId="1C873FEE" w14:textId="77777777" w:rsidR="00A4209A" w:rsidRDefault="00A4209A" w:rsidP="00A4209A">
      <w:pPr>
        <w:pStyle w:val="Caption"/>
      </w:pPr>
      <w:r w:rsidRPr="00267A3E">
        <w:rPr>
          <w:sz w:val="24"/>
          <w:szCs w:val="24"/>
          <w:u w:val="single"/>
        </w:rPr>
        <w:t>Pax Domini</w:t>
      </w:r>
      <w:r>
        <w:tab/>
      </w:r>
      <w:r>
        <w:rPr>
          <w:rStyle w:val="Subcaption"/>
          <w:b w:val="0"/>
        </w:rPr>
        <w:t>John 20:19</w:t>
      </w:r>
    </w:p>
    <w:p w14:paraId="0BAC3EFE" w14:textId="77777777" w:rsidR="00A4209A" w:rsidRDefault="00A4209A" w:rsidP="00A4209A">
      <w:pPr>
        <w:pStyle w:val="LSBResponsorial"/>
      </w:pPr>
      <w:r>
        <w:rPr>
          <w:rStyle w:val="LSBSymbol"/>
        </w:rPr>
        <w:t>P</w:t>
      </w:r>
      <w:r>
        <w:tab/>
        <w:t>The peace of the Lord be with you always.</w:t>
      </w:r>
    </w:p>
    <w:p w14:paraId="69F94C38" w14:textId="77777777" w:rsidR="00A4209A" w:rsidRDefault="00A4209A" w:rsidP="00A4209A">
      <w:pPr>
        <w:pStyle w:val="Body"/>
      </w:pPr>
      <w:r>
        <w:t xml:space="preserve"> </w:t>
      </w:r>
      <w:r>
        <w:rPr>
          <w:noProof/>
        </w:rPr>
        <w:drawing>
          <wp:inline distT="0" distB="0" distL="0" distR="0" wp14:anchorId="6FDCF6ED" wp14:editId="0AF9E4ED">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32"/>
                    <a:stretch>
                      <a:fillRect/>
                    </a:stretch>
                  </pic:blipFill>
                  <pic:spPr bwMode="auto">
                    <a:xfrm>
                      <a:off x="0" y="0"/>
                      <a:ext cx="3009900" cy="584199"/>
                    </a:xfrm>
                    <a:prstGeom prst="rect">
                      <a:avLst/>
                    </a:prstGeom>
                    <a:noFill/>
                    <a:ln>
                      <a:noFill/>
                    </a:ln>
                  </pic:spPr>
                </pic:pic>
              </a:graphicData>
            </a:graphic>
          </wp:inline>
        </w:drawing>
      </w:r>
    </w:p>
    <w:p w14:paraId="1BEDF828" w14:textId="77777777" w:rsidR="00A4209A" w:rsidRPr="00267A3E" w:rsidRDefault="00A4209A" w:rsidP="00A4209A">
      <w:pPr>
        <w:pStyle w:val="Body"/>
        <w:rPr>
          <w:sz w:val="16"/>
          <w:szCs w:val="12"/>
        </w:rPr>
      </w:pPr>
    </w:p>
    <w:p w14:paraId="1355DB05" w14:textId="77777777" w:rsidR="00A4209A" w:rsidRDefault="00A4209A" w:rsidP="00A4209A">
      <w:pPr>
        <w:pStyle w:val="Caption"/>
      </w:pPr>
      <w:r w:rsidRPr="00267A3E">
        <w:rPr>
          <w:sz w:val="24"/>
          <w:szCs w:val="24"/>
          <w:u w:val="single"/>
        </w:rPr>
        <w:t>Agnus Dei</w:t>
      </w:r>
      <w:r>
        <w:tab/>
      </w:r>
      <w:r>
        <w:rPr>
          <w:rStyle w:val="Subcaption"/>
          <w:b w:val="0"/>
        </w:rPr>
        <w:t>John 1:29</w:t>
      </w:r>
    </w:p>
    <w:p w14:paraId="5FC0030A" w14:textId="77777777" w:rsidR="00A4209A" w:rsidRDefault="00A4209A" w:rsidP="00A4209A">
      <w:pPr>
        <w:pStyle w:val="Image"/>
      </w:pPr>
      <w:r>
        <w:rPr>
          <w:noProof/>
        </w:rPr>
        <w:drawing>
          <wp:inline distT="0" distB="0" distL="0" distR="0" wp14:anchorId="2FD01145" wp14:editId="5C334E3E">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33"/>
                    <a:stretch>
                      <a:fillRect/>
                    </a:stretch>
                  </pic:blipFill>
                  <pic:spPr bwMode="auto">
                    <a:xfrm>
                      <a:off x="0" y="0"/>
                      <a:ext cx="4346448" cy="548640"/>
                    </a:xfrm>
                    <a:prstGeom prst="rect">
                      <a:avLst/>
                    </a:prstGeom>
                    <a:noFill/>
                    <a:ln>
                      <a:noFill/>
                    </a:ln>
                  </pic:spPr>
                </pic:pic>
              </a:graphicData>
            </a:graphic>
          </wp:inline>
        </w:drawing>
      </w:r>
    </w:p>
    <w:p w14:paraId="6441879F" w14:textId="77777777" w:rsidR="00A4209A" w:rsidRDefault="00A4209A" w:rsidP="00A4209A">
      <w:pPr>
        <w:pStyle w:val="Image"/>
      </w:pPr>
      <w:r>
        <w:rPr>
          <w:noProof/>
        </w:rPr>
        <w:drawing>
          <wp:inline distT="0" distB="0" distL="0" distR="0" wp14:anchorId="374D99FC" wp14:editId="37191CE2">
            <wp:extent cx="4346448" cy="611124"/>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34"/>
                    <a:stretch>
                      <a:fillRect/>
                    </a:stretch>
                  </pic:blipFill>
                  <pic:spPr bwMode="auto">
                    <a:xfrm>
                      <a:off x="0" y="0"/>
                      <a:ext cx="4346448" cy="611124"/>
                    </a:xfrm>
                    <a:prstGeom prst="rect">
                      <a:avLst/>
                    </a:prstGeom>
                    <a:noFill/>
                    <a:ln>
                      <a:noFill/>
                    </a:ln>
                  </pic:spPr>
                </pic:pic>
              </a:graphicData>
            </a:graphic>
          </wp:inline>
        </w:drawing>
      </w:r>
    </w:p>
    <w:p w14:paraId="40FCDBAB" w14:textId="77777777" w:rsidR="00A4209A" w:rsidRDefault="00A4209A" w:rsidP="00A4209A">
      <w:pPr>
        <w:pStyle w:val="Image"/>
      </w:pPr>
      <w:r>
        <w:rPr>
          <w:noProof/>
        </w:rPr>
        <w:drawing>
          <wp:inline distT="0" distB="0" distL="0" distR="0" wp14:anchorId="5975D6C1" wp14:editId="18BC7CFD">
            <wp:extent cx="4346448" cy="620268"/>
            <wp:effectExtent l="0" t="0" r="0"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35"/>
                    <a:stretch>
                      <a:fillRect/>
                    </a:stretch>
                  </pic:blipFill>
                  <pic:spPr bwMode="auto">
                    <a:xfrm>
                      <a:off x="0" y="0"/>
                      <a:ext cx="4346448" cy="620268"/>
                    </a:xfrm>
                    <a:prstGeom prst="rect">
                      <a:avLst/>
                    </a:prstGeom>
                    <a:noFill/>
                    <a:ln>
                      <a:noFill/>
                    </a:ln>
                  </pic:spPr>
                </pic:pic>
              </a:graphicData>
            </a:graphic>
          </wp:inline>
        </w:drawing>
      </w:r>
    </w:p>
    <w:p w14:paraId="3F840118" w14:textId="77777777" w:rsidR="00A4209A" w:rsidRDefault="00A4209A" w:rsidP="00A4209A">
      <w:pPr>
        <w:pStyle w:val="Image"/>
      </w:pPr>
      <w:r>
        <w:rPr>
          <w:noProof/>
        </w:rPr>
        <w:drawing>
          <wp:inline distT="0" distB="0" distL="0" distR="0" wp14:anchorId="1213A558" wp14:editId="16BAD3A0">
            <wp:extent cx="4346448" cy="621792"/>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36"/>
                    <a:stretch>
                      <a:fillRect/>
                    </a:stretch>
                  </pic:blipFill>
                  <pic:spPr bwMode="auto">
                    <a:xfrm>
                      <a:off x="0" y="0"/>
                      <a:ext cx="4346448" cy="621792"/>
                    </a:xfrm>
                    <a:prstGeom prst="rect">
                      <a:avLst/>
                    </a:prstGeom>
                    <a:noFill/>
                    <a:ln>
                      <a:noFill/>
                    </a:ln>
                  </pic:spPr>
                </pic:pic>
              </a:graphicData>
            </a:graphic>
          </wp:inline>
        </w:drawing>
      </w:r>
    </w:p>
    <w:p w14:paraId="462AC49E" w14:textId="77777777" w:rsidR="00A4209A" w:rsidRDefault="00A4209A" w:rsidP="00A4209A">
      <w:pPr>
        <w:pStyle w:val="Image"/>
      </w:pPr>
      <w:r>
        <w:rPr>
          <w:noProof/>
        </w:rPr>
        <w:drawing>
          <wp:inline distT="0" distB="0" distL="0" distR="0" wp14:anchorId="18554C83" wp14:editId="1B64F796">
            <wp:extent cx="4346448" cy="629412"/>
            <wp:effectExtent l="0" t="0" r="0" b="0"/>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37"/>
                    <a:stretch>
                      <a:fillRect/>
                    </a:stretch>
                  </pic:blipFill>
                  <pic:spPr bwMode="auto">
                    <a:xfrm>
                      <a:off x="0" y="0"/>
                      <a:ext cx="4346448" cy="629412"/>
                    </a:xfrm>
                    <a:prstGeom prst="rect">
                      <a:avLst/>
                    </a:prstGeom>
                    <a:noFill/>
                    <a:ln>
                      <a:noFill/>
                    </a:ln>
                  </pic:spPr>
                </pic:pic>
              </a:graphicData>
            </a:graphic>
          </wp:inline>
        </w:drawing>
      </w:r>
    </w:p>
    <w:p w14:paraId="71C5C580" w14:textId="77777777" w:rsidR="00A4209A" w:rsidRDefault="00A4209A" w:rsidP="00A4209A">
      <w:pPr>
        <w:pStyle w:val="Rubric"/>
      </w:pPr>
      <w:r>
        <w:t>Sit</w:t>
      </w:r>
    </w:p>
    <w:p w14:paraId="4B36B31D" w14:textId="77777777" w:rsidR="00A4209A" w:rsidRPr="00267A3E" w:rsidRDefault="00A4209A" w:rsidP="00A4209A">
      <w:pPr>
        <w:pStyle w:val="Caption"/>
        <w:rPr>
          <w:sz w:val="24"/>
          <w:szCs w:val="24"/>
          <w:u w:val="single"/>
        </w:rPr>
      </w:pPr>
      <w:r w:rsidRPr="00267A3E">
        <w:rPr>
          <w:sz w:val="24"/>
          <w:szCs w:val="24"/>
          <w:u w:val="single"/>
        </w:rPr>
        <w:lastRenderedPageBreak/>
        <w:t>Distribution</w:t>
      </w:r>
    </w:p>
    <w:p w14:paraId="0C8243DE" w14:textId="77777777" w:rsidR="00A4209A" w:rsidRDefault="00A4209A" w:rsidP="00A4209A">
      <w:pPr>
        <w:pStyle w:val="Rubric"/>
      </w:pPr>
      <w:r>
        <w:t>The pastor and those who assist him receive the body and blood of Christ first and then distribute them to those who come to receive, saying:</w:t>
      </w:r>
    </w:p>
    <w:p w14:paraId="7C725770" w14:textId="77777777" w:rsidR="00A4209A" w:rsidRDefault="00A4209A" w:rsidP="00A4209A">
      <w:pPr>
        <w:pStyle w:val="Body"/>
      </w:pPr>
      <w:r>
        <w:t>Take, eat; this is the true body of our Lord and Savior Jesus Christ, given into death for your sins.</w:t>
      </w:r>
    </w:p>
    <w:p w14:paraId="499161F1" w14:textId="77777777" w:rsidR="00A4209A" w:rsidRDefault="00A4209A" w:rsidP="00A4209A">
      <w:pPr>
        <w:pStyle w:val="Body"/>
      </w:pPr>
      <w:r>
        <w:rPr>
          <w:b/>
        </w:rPr>
        <w:t>Amen.</w:t>
      </w:r>
    </w:p>
    <w:p w14:paraId="696736EF" w14:textId="77777777" w:rsidR="00A4209A" w:rsidRPr="00267A3E" w:rsidRDefault="00A4209A" w:rsidP="00A4209A">
      <w:pPr>
        <w:pStyle w:val="Body"/>
        <w:rPr>
          <w:sz w:val="12"/>
          <w:szCs w:val="8"/>
        </w:rPr>
      </w:pPr>
      <w:r>
        <w:t xml:space="preserve"> </w:t>
      </w:r>
    </w:p>
    <w:p w14:paraId="37B36D9B" w14:textId="77777777" w:rsidR="00A4209A" w:rsidRDefault="00A4209A" w:rsidP="00A4209A">
      <w:pPr>
        <w:pStyle w:val="Body"/>
      </w:pPr>
      <w:r>
        <w:t>Take, drink; this is the true blood of our Lord and Savior Jesus Christ, shed for the forgiveness of your sins.</w:t>
      </w:r>
    </w:p>
    <w:p w14:paraId="798093AB" w14:textId="77777777" w:rsidR="00A4209A" w:rsidRDefault="00A4209A" w:rsidP="00A4209A">
      <w:pPr>
        <w:pStyle w:val="Body"/>
      </w:pPr>
      <w:r>
        <w:rPr>
          <w:b/>
        </w:rPr>
        <w:t>Amen.</w:t>
      </w:r>
    </w:p>
    <w:p w14:paraId="54AE0872" w14:textId="77777777" w:rsidR="00A4209A" w:rsidRPr="001874A2" w:rsidRDefault="00A4209A" w:rsidP="00A4209A">
      <w:pPr>
        <w:pStyle w:val="Rubric"/>
        <w:rPr>
          <w:sz w:val="16"/>
          <w:szCs w:val="18"/>
        </w:rPr>
      </w:pPr>
    </w:p>
    <w:p w14:paraId="3386EB09" w14:textId="77777777" w:rsidR="00A4209A" w:rsidRDefault="00A4209A" w:rsidP="00A4209A">
      <w:pPr>
        <w:pStyle w:val="Rubric"/>
      </w:pPr>
      <w:r>
        <w:t>In dismissing the communicants, the following is said:</w:t>
      </w:r>
    </w:p>
    <w:p w14:paraId="59F38824" w14:textId="77777777" w:rsidR="00A4209A" w:rsidRPr="00267A3E" w:rsidRDefault="00A4209A" w:rsidP="00A4209A">
      <w:pPr>
        <w:pStyle w:val="Caption"/>
        <w:rPr>
          <w:sz w:val="24"/>
          <w:szCs w:val="24"/>
          <w:u w:val="single"/>
        </w:rPr>
      </w:pPr>
      <w:r w:rsidRPr="00267A3E">
        <w:rPr>
          <w:sz w:val="24"/>
          <w:szCs w:val="24"/>
          <w:u w:val="single"/>
        </w:rPr>
        <w:t>The Dismissal</w:t>
      </w:r>
    </w:p>
    <w:p w14:paraId="6EBABF0B" w14:textId="77777777" w:rsidR="00A4209A" w:rsidRDefault="00A4209A" w:rsidP="00A4209A">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D3FED67" w14:textId="77777777" w:rsidR="00A4209A" w:rsidRDefault="00A4209A" w:rsidP="00A4209A">
      <w:pPr>
        <w:pStyle w:val="LSBResponsorial"/>
      </w:pPr>
      <w:r>
        <w:rPr>
          <w:rStyle w:val="LSBSymbol"/>
        </w:rPr>
        <w:t>C</w:t>
      </w:r>
      <w:r>
        <w:tab/>
      </w:r>
      <w:r>
        <w:rPr>
          <w:b/>
        </w:rPr>
        <w:t>Amen.</w:t>
      </w:r>
    </w:p>
    <w:p w14:paraId="5BECBE54" w14:textId="77777777" w:rsidR="00FA4E3C" w:rsidRPr="00A4209A" w:rsidRDefault="00FA4E3C">
      <w:pPr>
        <w:pStyle w:val="Body"/>
        <w:rPr>
          <w:sz w:val="16"/>
          <w:szCs w:val="12"/>
        </w:rPr>
      </w:pPr>
    </w:p>
    <w:p w14:paraId="244E7FF3" w14:textId="49A23893" w:rsidR="00FA4E3C" w:rsidRPr="00A4209A" w:rsidRDefault="00A4209A" w:rsidP="008C6A86">
      <w:pPr>
        <w:pStyle w:val="Caption"/>
        <w:spacing w:after="0"/>
        <w:rPr>
          <w:sz w:val="24"/>
          <w:szCs w:val="24"/>
        </w:rPr>
      </w:pPr>
      <w:r w:rsidRPr="00A4209A">
        <w:rPr>
          <w:sz w:val="24"/>
          <w:szCs w:val="24"/>
          <w:u w:val="single"/>
        </w:rPr>
        <w:t>Distribution Hymn:</w:t>
      </w:r>
      <w:r w:rsidRPr="00A4209A">
        <w:rPr>
          <w:sz w:val="24"/>
          <w:szCs w:val="24"/>
        </w:rPr>
        <w:t xml:space="preserve">  LSB #359 “Lo, </w:t>
      </w:r>
      <w:proofErr w:type="gramStart"/>
      <w:r w:rsidRPr="00A4209A">
        <w:rPr>
          <w:sz w:val="24"/>
          <w:szCs w:val="24"/>
        </w:rPr>
        <w:t>How</w:t>
      </w:r>
      <w:proofErr w:type="gramEnd"/>
      <w:r w:rsidRPr="00A4209A">
        <w:rPr>
          <w:sz w:val="24"/>
          <w:szCs w:val="24"/>
        </w:rPr>
        <w:t xml:space="preserve"> a Rose E’er Blooming”</w:t>
      </w:r>
    </w:p>
    <w:p w14:paraId="74E054FE" w14:textId="77777777" w:rsidR="00FA4E3C" w:rsidRPr="00A4209A" w:rsidRDefault="00FA4E3C">
      <w:pPr>
        <w:pStyle w:val="Body"/>
        <w:rPr>
          <w:sz w:val="16"/>
          <w:szCs w:val="12"/>
        </w:rPr>
      </w:pPr>
    </w:p>
    <w:p w14:paraId="5D299599" w14:textId="17963C23" w:rsidR="00FA4E3C" w:rsidRPr="00A4209A" w:rsidRDefault="00A4209A" w:rsidP="008C6A86">
      <w:pPr>
        <w:pStyle w:val="Caption"/>
        <w:spacing w:after="0"/>
        <w:rPr>
          <w:sz w:val="24"/>
          <w:szCs w:val="24"/>
        </w:rPr>
      </w:pPr>
      <w:r w:rsidRPr="00A4209A">
        <w:rPr>
          <w:sz w:val="24"/>
          <w:szCs w:val="24"/>
          <w:u w:val="single"/>
        </w:rPr>
        <w:t>Distribution Hymn:</w:t>
      </w:r>
      <w:r w:rsidRPr="00A4209A">
        <w:rPr>
          <w:sz w:val="24"/>
          <w:szCs w:val="24"/>
        </w:rPr>
        <w:t xml:space="preserve">  LSB #333 “Once He Came in Blessing”</w:t>
      </w:r>
    </w:p>
    <w:p w14:paraId="2FEB704A" w14:textId="77777777" w:rsidR="00FA4E3C" w:rsidRPr="00A4209A" w:rsidRDefault="00FA4E3C">
      <w:pPr>
        <w:pStyle w:val="Body"/>
        <w:rPr>
          <w:sz w:val="16"/>
          <w:szCs w:val="12"/>
        </w:rPr>
      </w:pPr>
    </w:p>
    <w:p w14:paraId="763FA391" w14:textId="77777777" w:rsidR="00FA4E3C" w:rsidRDefault="00000000">
      <w:pPr>
        <w:pStyle w:val="Rubric"/>
      </w:pPr>
      <w:r>
        <w:t>Stand</w:t>
      </w:r>
    </w:p>
    <w:p w14:paraId="153D620A" w14:textId="77777777" w:rsidR="0023000E" w:rsidRPr="0023000E" w:rsidRDefault="0023000E">
      <w:pPr>
        <w:pStyle w:val="Rubric"/>
        <w:rPr>
          <w:sz w:val="16"/>
          <w:szCs w:val="18"/>
        </w:rPr>
      </w:pPr>
    </w:p>
    <w:p w14:paraId="6C33EC5D" w14:textId="7018C0F3" w:rsidR="00662371" w:rsidRPr="00662371" w:rsidRDefault="00662371" w:rsidP="00662371">
      <w:pPr>
        <w:pStyle w:val="Caption"/>
        <w:spacing w:after="0"/>
        <w:rPr>
          <w:b w:val="0"/>
          <w:bCs/>
          <w:color w:val="FF0000"/>
          <w:szCs w:val="21"/>
        </w:rPr>
      </w:pPr>
      <w:r w:rsidRPr="00662371">
        <w:rPr>
          <w:b w:val="0"/>
          <w:bCs/>
          <w:color w:val="FF0000"/>
          <w:szCs w:val="21"/>
        </w:rPr>
        <w:t>The Nunc Dimittis is omitted during Passiontide.</w:t>
      </w:r>
    </w:p>
    <w:p w14:paraId="0C0E16D3" w14:textId="00AF1FD8" w:rsidR="00A4209A" w:rsidRPr="008C6A86" w:rsidRDefault="00A4209A" w:rsidP="008C6A86">
      <w:pPr>
        <w:pStyle w:val="Body"/>
        <w:ind w:left="0"/>
        <w:rPr>
          <w:sz w:val="16"/>
          <w:szCs w:val="12"/>
        </w:rPr>
      </w:pPr>
    </w:p>
    <w:p w14:paraId="138E427F" w14:textId="77777777" w:rsidR="00A4209A" w:rsidRDefault="00A4209A" w:rsidP="00A4209A">
      <w:pPr>
        <w:pStyle w:val="Caption"/>
      </w:pPr>
      <w:r w:rsidRPr="00E66B84">
        <w:rPr>
          <w:sz w:val="24"/>
          <w:szCs w:val="24"/>
          <w:u w:val="single"/>
        </w:rPr>
        <w:t>Thanksgiving</w:t>
      </w:r>
      <w:r>
        <w:tab/>
      </w:r>
      <w:r>
        <w:rPr>
          <w:rStyle w:val="Subcaption"/>
          <w:b w:val="0"/>
        </w:rPr>
        <w:t>Psalm 107:1</w:t>
      </w:r>
    </w:p>
    <w:p w14:paraId="5399AB32" w14:textId="77777777" w:rsidR="00A4209A" w:rsidRDefault="00A4209A" w:rsidP="00A4209A">
      <w:pPr>
        <w:pStyle w:val="LSBResponsorial"/>
      </w:pPr>
      <w:r>
        <w:rPr>
          <w:rStyle w:val="LSBSymbol"/>
        </w:rPr>
        <w:t>P</w:t>
      </w:r>
      <w:r>
        <w:tab/>
        <w:t>O give thanks unto the Lord, for He is good,</w:t>
      </w:r>
    </w:p>
    <w:p w14:paraId="49498BAF" w14:textId="77777777" w:rsidR="00A4209A" w:rsidRDefault="00A4209A" w:rsidP="00A4209A">
      <w:pPr>
        <w:pStyle w:val="Body"/>
      </w:pPr>
      <w:r>
        <w:t xml:space="preserve"> </w:t>
      </w:r>
      <w:r>
        <w:rPr>
          <w:noProof/>
        </w:rPr>
        <w:drawing>
          <wp:inline distT="0" distB="0" distL="0" distR="0" wp14:anchorId="5036C360" wp14:editId="5FF20EFE">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38"/>
                    <a:stretch>
                      <a:fillRect/>
                    </a:stretch>
                  </pic:blipFill>
                  <pic:spPr bwMode="auto">
                    <a:xfrm>
                      <a:off x="0" y="0"/>
                      <a:ext cx="3365500" cy="546099"/>
                    </a:xfrm>
                    <a:prstGeom prst="rect">
                      <a:avLst/>
                    </a:prstGeom>
                    <a:noFill/>
                    <a:ln>
                      <a:noFill/>
                    </a:ln>
                  </pic:spPr>
                </pic:pic>
              </a:graphicData>
            </a:graphic>
          </wp:inline>
        </w:drawing>
      </w:r>
    </w:p>
    <w:p w14:paraId="25808F58" w14:textId="77777777" w:rsidR="00A4209A" w:rsidRPr="00E66B84" w:rsidRDefault="00A4209A" w:rsidP="00A4209A">
      <w:pPr>
        <w:pStyle w:val="Body"/>
        <w:rPr>
          <w:sz w:val="16"/>
          <w:szCs w:val="12"/>
        </w:rPr>
      </w:pPr>
    </w:p>
    <w:p w14:paraId="5007E37B" w14:textId="77777777" w:rsidR="00A4209A" w:rsidRPr="00E66B84" w:rsidRDefault="00A4209A" w:rsidP="00A4209A">
      <w:pPr>
        <w:pStyle w:val="Caption"/>
        <w:rPr>
          <w:sz w:val="24"/>
          <w:szCs w:val="24"/>
          <w:u w:val="single"/>
        </w:rPr>
      </w:pPr>
      <w:r w:rsidRPr="00E66B84">
        <w:rPr>
          <w:sz w:val="24"/>
          <w:szCs w:val="24"/>
          <w:u w:val="single"/>
        </w:rPr>
        <w:t>Post-Communion Collect</w:t>
      </w:r>
    </w:p>
    <w:p w14:paraId="59AECE95" w14:textId="77777777" w:rsidR="00A4209A" w:rsidRDefault="00A4209A" w:rsidP="00A4209A">
      <w:pPr>
        <w:pStyle w:val="LSBResponsorial"/>
      </w:pPr>
      <w:r>
        <w:rPr>
          <w:rStyle w:val="LSBSymbol"/>
        </w:rPr>
        <w:t>P</w:t>
      </w:r>
      <w:r>
        <w:tab/>
        <w:t>Let us pray.</w:t>
      </w:r>
    </w:p>
    <w:p w14:paraId="22380F5C" w14:textId="77777777" w:rsidR="00A4209A" w:rsidRPr="00A33339" w:rsidRDefault="00A4209A" w:rsidP="00A4209A">
      <w:pPr>
        <w:pStyle w:val="LSBResponsorialContinued"/>
      </w:pPr>
      <w:r w:rsidRPr="00A33339">
        <w:t xml:space="preserve">We give thanks to You, almighty God, that You have refreshed us through this salutary gift, and we implore You that of Your mercy You would strengthen us through the same in faith toward You and in fervent love </w:t>
      </w:r>
      <w:r w:rsidRPr="00A33339">
        <w:lastRenderedPageBreak/>
        <w:t>toward one another; through Jesus Christ, Your Son, our Lord, who lives and reigns with You and the Holy Spirit, one God, now and forever.</w:t>
      </w:r>
    </w:p>
    <w:p w14:paraId="5BB1FF1B" w14:textId="77777777" w:rsidR="00A4209A" w:rsidRDefault="00A4209A" w:rsidP="00A4209A">
      <w:pPr>
        <w:pStyle w:val="Body"/>
      </w:pPr>
      <w:r>
        <w:t xml:space="preserve"> </w:t>
      </w:r>
      <w:r>
        <w:rPr>
          <w:noProof/>
        </w:rPr>
        <w:drawing>
          <wp:inline distT="0" distB="0" distL="0" distR="0" wp14:anchorId="64360D4C" wp14:editId="08A91373">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39"/>
                    <a:stretch>
                      <a:fillRect/>
                    </a:stretch>
                  </pic:blipFill>
                  <pic:spPr bwMode="auto">
                    <a:xfrm>
                      <a:off x="0" y="0"/>
                      <a:ext cx="2768600" cy="571500"/>
                    </a:xfrm>
                    <a:prstGeom prst="rect">
                      <a:avLst/>
                    </a:prstGeom>
                    <a:noFill/>
                    <a:ln>
                      <a:noFill/>
                    </a:ln>
                  </pic:spPr>
                </pic:pic>
              </a:graphicData>
            </a:graphic>
          </wp:inline>
        </w:drawing>
      </w:r>
    </w:p>
    <w:p w14:paraId="5694A1F9" w14:textId="77777777" w:rsidR="00A4209A" w:rsidRPr="00E41855" w:rsidRDefault="00A4209A" w:rsidP="00A4209A">
      <w:pPr>
        <w:pStyle w:val="Body"/>
        <w:rPr>
          <w:sz w:val="12"/>
          <w:szCs w:val="8"/>
        </w:rPr>
      </w:pPr>
    </w:p>
    <w:p w14:paraId="1F16AE44" w14:textId="77777777" w:rsidR="00A4209A" w:rsidRDefault="00A4209A" w:rsidP="00A4209A">
      <w:pPr>
        <w:pStyle w:val="Caption"/>
      </w:pPr>
      <w:r w:rsidRPr="00E66B84">
        <w:rPr>
          <w:sz w:val="24"/>
          <w:szCs w:val="24"/>
          <w:u w:val="single"/>
        </w:rPr>
        <w:t>Salutation</w:t>
      </w:r>
      <w:r>
        <w:tab/>
      </w:r>
      <w:r>
        <w:rPr>
          <w:rStyle w:val="Subcaption"/>
          <w:b w:val="0"/>
        </w:rPr>
        <w:t>2 Timothy 4:22</w:t>
      </w:r>
    </w:p>
    <w:p w14:paraId="44283441" w14:textId="77777777" w:rsidR="00A4209A" w:rsidRDefault="00A4209A" w:rsidP="00A4209A">
      <w:pPr>
        <w:pStyle w:val="LSBResponsorial"/>
      </w:pPr>
      <w:r>
        <w:rPr>
          <w:rStyle w:val="LSBSymbol"/>
        </w:rPr>
        <w:t>P</w:t>
      </w:r>
      <w:r>
        <w:tab/>
        <w:t>The Lord be with you.</w:t>
      </w:r>
    </w:p>
    <w:p w14:paraId="55697B60" w14:textId="77777777" w:rsidR="00A4209A" w:rsidRDefault="00A4209A" w:rsidP="00A4209A">
      <w:pPr>
        <w:pStyle w:val="Image"/>
      </w:pPr>
      <w:r>
        <w:rPr>
          <w:noProof/>
        </w:rPr>
        <w:drawing>
          <wp:inline distT="0" distB="0" distL="0" distR="0" wp14:anchorId="595BD966" wp14:editId="33B007DB">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40"/>
                    <a:stretch>
                      <a:fillRect/>
                    </a:stretch>
                  </pic:blipFill>
                  <pic:spPr bwMode="auto">
                    <a:xfrm>
                      <a:off x="0" y="0"/>
                      <a:ext cx="2844800" cy="546099"/>
                    </a:xfrm>
                    <a:prstGeom prst="rect">
                      <a:avLst/>
                    </a:prstGeom>
                    <a:noFill/>
                    <a:ln>
                      <a:noFill/>
                    </a:ln>
                  </pic:spPr>
                </pic:pic>
              </a:graphicData>
            </a:graphic>
          </wp:inline>
        </w:drawing>
      </w:r>
    </w:p>
    <w:p w14:paraId="4AAF02F1" w14:textId="77777777" w:rsidR="00A4209A" w:rsidRPr="00195788" w:rsidRDefault="00A4209A" w:rsidP="00A4209A">
      <w:pPr>
        <w:pStyle w:val="Image"/>
        <w:rPr>
          <w:sz w:val="16"/>
          <w:szCs w:val="12"/>
        </w:rPr>
      </w:pPr>
    </w:p>
    <w:p w14:paraId="3710B510" w14:textId="77777777" w:rsidR="00A4209A" w:rsidRDefault="00A4209A" w:rsidP="00A4209A">
      <w:pPr>
        <w:pStyle w:val="Caption"/>
      </w:pPr>
      <w:proofErr w:type="spellStart"/>
      <w:r w:rsidRPr="00E66B84">
        <w:rPr>
          <w:sz w:val="24"/>
          <w:szCs w:val="24"/>
          <w:u w:val="single"/>
        </w:rPr>
        <w:t>Benedicamus</w:t>
      </w:r>
      <w:proofErr w:type="spellEnd"/>
      <w:r>
        <w:tab/>
      </w:r>
      <w:r>
        <w:rPr>
          <w:rStyle w:val="Subcaption"/>
          <w:b w:val="0"/>
        </w:rPr>
        <w:t>Psalm 103:1</w:t>
      </w:r>
    </w:p>
    <w:p w14:paraId="16FEF4AA" w14:textId="77777777" w:rsidR="00A4209A" w:rsidRDefault="00A4209A" w:rsidP="00A4209A">
      <w:pPr>
        <w:pStyle w:val="LSBResponsorial"/>
      </w:pPr>
      <w:r>
        <w:rPr>
          <w:rStyle w:val="LSBSymbol"/>
        </w:rPr>
        <w:t>P</w:t>
      </w:r>
      <w:r>
        <w:tab/>
        <w:t>Bless we the Lord.</w:t>
      </w:r>
    </w:p>
    <w:p w14:paraId="4DFCED08" w14:textId="77777777" w:rsidR="00A4209A" w:rsidRDefault="00A4209A" w:rsidP="00A4209A">
      <w:pPr>
        <w:pStyle w:val="Image"/>
      </w:pPr>
      <w:r>
        <w:rPr>
          <w:noProof/>
        </w:rPr>
        <w:drawing>
          <wp:inline distT="0" distB="0" distL="0" distR="0" wp14:anchorId="032A2252" wp14:editId="02735B64">
            <wp:extent cx="2616200" cy="533400"/>
            <wp:effectExtent l="0" t="0" r="0" b="0"/>
            <wp:docPr id="621173340" name="Picture 621173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41"/>
                    <a:stretch>
                      <a:fillRect/>
                    </a:stretch>
                  </pic:blipFill>
                  <pic:spPr bwMode="auto">
                    <a:xfrm>
                      <a:off x="0" y="0"/>
                      <a:ext cx="2616200" cy="533400"/>
                    </a:xfrm>
                    <a:prstGeom prst="rect">
                      <a:avLst/>
                    </a:prstGeom>
                    <a:noFill/>
                    <a:ln>
                      <a:noFill/>
                    </a:ln>
                  </pic:spPr>
                </pic:pic>
              </a:graphicData>
            </a:graphic>
          </wp:inline>
        </w:drawing>
      </w:r>
    </w:p>
    <w:p w14:paraId="7B1E2C7C" w14:textId="77777777" w:rsidR="00A4209A" w:rsidRPr="00F6320F" w:rsidRDefault="00A4209A" w:rsidP="00A4209A">
      <w:pPr>
        <w:pStyle w:val="Image"/>
        <w:rPr>
          <w:sz w:val="16"/>
          <w:szCs w:val="12"/>
        </w:rPr>
      </w:pPr>
    </w:p>
    <w:p w14:paraId="4F9D966B" w14:textId="77777777" w:rsidR="00A4209A" w:rsidRDefault="00A4209A" w:rsidP="00A4209A">
      <w:pPr>
        <w:pStyle w:val="Caption"/>
      </w:pPr>
      <w:r w:rsidRPr="00E66B84">
        <w:rPr>
          <w:sz w:val="24"/>
          <w:szCs w:val="24"/>
          <w:u w:val="single"/>
        </w:rPr>
        <w:t>Benediction</w:t>
      </w:r>
      <w:r>
        <w:tab/>
      </w:r>
      <w:r>
        <w:rPr>
          <w:rStyle w:val="Subcaption"/>
          <w:b w:val="0"/>
        </w:rPr>
        <w:t>Numbers 6:24–26</w:t>
      </w:r>
    </w:p>
    <w:p w14:paraId="6BA06CFF" w14:textId="77777777" w:rsidR="00A4209A" w:rsidRDefault="00A4209A" w:rsidP="00A4209A">
      <w:pPr>
        <w:pStyle w:val="LSBResponsorial"/>
      </w:pPr>
      <w:r>
        <w:rPr>
          <w:rStyle w:val="LSBSymbol"/>
        </w:rPr>
        <w:t>P</w:t>
      </w:r>
      <w:r>
        <w:tab/>
        <w:t xml:space="preserve">The Lord </w:t>
      </w:r>
      <w:proofErr w:type="gramStart"/>
      <w:r>
        <w:t>bless</w:t>
      </w:r>
      <w:proofErr w:type="gramEnd"/>
      <w:r>
        <w:t xml:space="preserve"> you and keep you.</w:t>
      </w:r>
    </w:p>
    <w:p w14:paraId="04826295" w14:textId="77777777" w:rsidR="00A4209A" w:rsidRDefault="00A4209A" w:rsidP="00A4209A">
      <w:pPr>
        <w:pStyle w:val="LSBResponsorialContinued"/>
      </w:pPr>
      <w:r>
        <w:t>The Lord make His face shine upon you and be gracious unto you.</w:t>
      </w:r>
    </w:p>
    <w:p w14:paraId="190CAFFE" w14:textId="77777777" w:rsidR="00A4209A" w:rsidRDefault="00A4209A" w:rsidP="00A4209A">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16C87027" w14:textId="77777777" w:rsidR="00A4209A" w:rsidRDefault="00A4209A" w:rsidP="00A4209A">
      <w:pPr>
        <w:pStyle w:val="Image"/>
      </w:pPr>
      <w:r>
        <w:rPr>
          <w:noProof/>
        </w:rPr>
        <w:drawing>
          <wp:inline distT="0" distB="0" distL="0" distR="0" wp14:anchorId="1E85B644" wp14:editId="0AAE1C41">
            <wp:extent cx="2857500" cy="546099"/>
            <wp:effectExtent l="0" t="0" r="0" b="0"/>
            <wp:docPr id="556029645" name="Picture 556029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42"/>
                    <a:stretch>
                      <a:fillRect/>
                    </a:stretch>
                  </pic:blipFill>
                  <pic:spPr bwMode="auto">
                    <a:xfrm>
                      <a:off x="0" y="0"/>
                      <a:ext cx="2857500" cy="546099"/>
                    </a:xfrm>
                    <a:prstGeom prst="rect">
                      <a:avLst/>
                    </a:prstGeom>
                    <a:noFill/>
                    <a:ln>
                      <a:noFill/>
                    </a:ln>
                  </pic:spPr>
                </pic:pic>
              </a:graphicData>
            </a:graphic>
          </wp:inline>
        </w:drawing>
      </w:r>
    </w:p>
    <w:p w14:paraId="1A63E426" w14:textId="77777777" w:rsidR="00FA4E3C" w:rsidRPr="00A4209A" w:rsidRDefault="00FA4E3C">
      <w:pPr>
        <w:pStyle w:val="Body"/>
        <w:rPr>
          <w:sz w:val="16"/>
          <w:szCs w:val="12"/>
        </w:rPr>
      </w:pPr>
    </w:p>
    <w:p w14:paraId="05343DA1" w14:textId="3D1B5576" w:rsidR="00FA4E3C" w:rsidRPr="005D34AB" w:rsidRDefault="005D34AB">
      <w:pPr>
        <w:pStyle w:val="Caption"/>
        <w:rPr>
          <w:sz w:val="24"/>
          <w:szCs w:val="24"/>
        </w:rPr>
      </w:pPr>
      <w:r w:rsidRPr="005D34AB">
        <w:rPr>
          <w:sz w:val="24"/>
          <w:szCs w:val="24"/>
          <w:u w:val="single"/>
        </w:rPr>
        <w:t>Closing Hymn:</w:t>
      </w:r>
      <w:r w:rsidRPr="005D34AB">
        <w:rPr>
          <w:sz w:val="24"/>
          <w:szCs w:val="24"/>
        </w:rPr>
        <w:t xml:space="preserve">  LSB #356 “The Angel Gabriel from Heaven Came”</w:t>
      </w:r>
    </w:p>
    <w:p w14:paraId="2192A93D" w14:textId="77777777" w:rsidR="00FA4E3C" w:rsidRPr="005D34AB" w:rsidRDefault="00FA4E3C">
      <w:pPr>
        <w:pStyle w:val="Body"/>
        <w:rPr>
          <w:sz w:val="16"/>
          <w:szCs w:val="12"/>
        </w:rPr>
      </w:pPr>
    </w:p>
    <w:p w14:paraId="4A60B755" w14:textId="77777777" w:rsidR="005D34AB" w:rsidRPr="009003FC" w:rsidRDefault="005D34AB" w:rsidP="005D34AB">
      <w:pPr>
        <w:pStyle w:val="Body"/>
        <w:ind w:left="0"/>
        <w:rPr>
          <w:color w:val="auto"/>
        </w:rPr>
      </w:pPr>
      <w:r w:rsidRPr="009003FC">
        <w:rPr>
          <w:b/>
          <w:i/>
          <w:iCs/>
          <w:color w:val="auto"/>
          <w:u w:val="single"/>
        </w:rPr>
        <w:t>Silent prayer after worship:</w:t>
      </w:r>
      <w:r w:rsidRPr="009003FC">
        <w:rPr>
          <w:b/>
          <w:color w:val="auto"/>
        </w:rPr>
        <w:t xml:space="preserve">  </w:t>
      </w:r>
      <w:bookmarkStart w:id="2" w:name="_Hlk94710492"/>
      <w:r w:rsidRPr="009003FC">
        <w:rPr>
          <w:color w:val="auto"/>
        </w:rPr>
        <w:t xml:space="preserve">Dear Jesus, help me this week to keep in mind the purpose of Your suffering, death and resurrection.  Cause me to believe and proclaim the hope of salvation You won for all by Your death and resurrection.  Amen. </w:t>
      </w:r>
    </w:p>
    <w:bookmarkEnd w:id="2"/>
    <w:p w14:paraId="7B66037A" w14:textId="77777777" w:rsidR="005D34AB" w:rsidRPr="009003FC" w:rsidRDefault="005D34AB" w:rsidP="005D34AB">
      <w:pPr>
        <w:pStyle w:val="Body"/>
        <w:jc w:val="center"/>
        <w:rPr>
          <w:rFonts w:ascii="Wingdings 2" w:hAnsi="Wingdings 2" w:cs="Wingdings 2"/>
          <w:b/>
          <w:color w:val="auto"/>
        </w:rPr>
      </w:pPr>
      <w:r w:rsidRPr="009003FC">
        <w:rPr>
          <w:rFonts w:ascii="Wingdings 2" w:hAnsi="Wingdings 2" w:cs="Wingdings 2"/>
          <w:b/>
          <w:color w:val="auto"/>
        </w:rPr>
        <w:t>fffffffffffffffffffffffffffffffffff</w:t>
      </w:r>
    </w:p>
    <w:p w14:paraId="52DF6018" w14:textId="6EE6CF0E" w:rsidR="008C6A86" w:rsidRPr="0023000E" w:rsidRDefault="005D34AB" w:rsidP="0023000E">
      <w:pPr>
        <w:pStyle w:val="Body"/>
        <w:rPr>
          <w:rFonts w:cs="Segoe UI"/>
          <w:b/>
          <w:bCs/>
          <w:szCs w:val="24"/>
        </w:rPr>
      </w:pPr>
      <w:r w:rsidRPr="009003FC">
        <w:rPr>
          <w:b/>
          <w:color w:val="auto"/>
          <w:sz w:val="14"/>
          <w:szCs w:val="12"/>
        </w:rPr>
        <w:t>Acknowledgments:</w:t>
      </w:r>
      <w:r w:rsidRPr="009003FC">
        <w:rPr>
          <w:color w:val="auto"/>
          <w:sz w:val="14"/>
          <w:szCs w:val="12"/>
        </w:rPr>
        <w:t xml:space="preserve">  </w:t>
      </w:r>
      <w:r w:rsidRPr="009003FC">
        <w:rPr>
          <w:color w:val="auto"/>
          <w:sz w:val="16"/>
          <w:szCs w:val="12"/>
        </w:rPr>
        <w:t>Unless otherwise indicated, Scripture quotations are from the ESV</w:t>
      </w:r>
      <w:r w:rsidRPr="009003FC">
        <w:rPr>
          <w:color w:val="auto"/>
          <w:sz w:val="16"/>
          <w:szCs w:val="12"/>
          <w:vertAlign w:val="superscript"/>
        </w:rPr>
        <w:t>®</w:t>
      </w:r>
      <w:r w:rsidRPr="009003FC">
        <w:rPr>
          <w:color w:val="auto"/>
          <w:sz w:val="16"/>
          <w:szCs w:val="12"/>
        </w:rPr>
        <w:t xml:space="preserve"> Bible (The Holy Bible, English Standard Version</w:t>
      </w:r>
      <w:r w:rsidRPr="009003FC">
        <w:rPr>
          <w:color w:val="auto"/>
          <w:sz w:val="16"/>
          <w:szCs w:val="12"/>
          <w:vertAlign w:val="superscript"/>
        </w:rPr>
        <w:t>®</w:t>
      </w:r>
      <w:r w:rsidRPr="009003FC">
        <w:rPr>
          <w:color w:val="auto"/>
          <w:sz w:val="16"/>
          <w:szCs w:val="12"/>
        </w:rPr>
        <w:t>), copyright © 2001 by Crossway, a publishing ministry of Good News Publishers. Used by permission. All rights reserved. Created by Lutheran Service Builder © 2023 Concordia Publishing House.</w:t>
      </w:r>
      <w:r>
        <w:rPr>
          <w:rStyle w:val="LSBSymbol"/>
          <w:rFonts w:ascii="Segoe UI" w:hAnsi="Segoe UI" w:cs="Segoe UI"/>
          <w:b/>
          <w:bCs/>
          <w:szCs w:val="24"/>
        </w:rPr>
        <w:t xml:space="preserve"> </w:t>
      </w:r>
    </w:p>
    <w:p w14:paraId="4E856068" w14:textId="73C79309" w:rsidR="00FA4E3C" w:rsidRPr="005D34AB" w:rsidRDefault="00FA4E3C" w:rsidP="005D34AB">
      <w:pPr>
        <w:pStyle w:val="Caption"/>
        <w:rPr>
          <w:sz w:val="16"/>
          <w:szCs w:val="12"/>
        </w:rPr>
      </w:pPr>
    </w:p>
    <w:sectPr w:rsidR="00FA4E3C" w:rsidRPr="005D34AB" w:rsidSect="00FF2969">
      <w:footerReference w:type="default" r:id="rId4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9637" w14:textId="77777777" w:rsidR="00FF2969" w:rsidRDefault="00FF2969" w:rsidP="00D56CD0">
      <w:r>
        <w:separator/>
      </w:r>
    </w:p>
  </w:endnote>
  <w:endnote w:type="continuationSeparator" w:id="0">
    <w:p w14:paraId="3BFF001D" w14:textId="77777777" w:rsidR="00FF2969" w:rsidRDefault="00FF2969" w:rsidP="00D5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764514"/>
      <w:docPartObj>
        <w:docPartGallery w:val="Page Numbers (Bottom of Page)"/>
        <w:docPartUnique/>
      </w:docPartObj>
    </w:sdtPr>
    <w:sdtEndPr>
      <w:rPr>
        <w:noProof/>
      </w:rPr>
    </w:sdtEndPr>
    <w:sdtContent>
      <w:p w14:paraId="7408085F" w14:textId="7CAA4EFD" w:rsidR="00D56CD0" w:rsidRDefault="00D56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E2577" w14:textId="77777777" w:rsidR="00D56CD0" w:rsidRDefault="00D5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FD6D" w14:textId="77777777" w:rsidR="00FF2969" w:rsidRDefault="00FF2969" w:rsidP="00D56CD0">
      <w:r>
        <w:separator/>
      </w:r>
    </w:p>
  </w:footnote>
  <w:footnote w:type="continuationSeparator" w:id="0">
    <w:p w14:paraId="4C8E27E2" w14:textId="77777777" w:rsidR="00FF2969" w:rsidRDefault="00FF2969" w:rsidP="00D5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3C"/>
    <w:rsid w:val="001266AA"/>
    <w:rsid w:val="0023000E"/>
    <w:rsid w:val="00482955"/>
    <w:rsid w:val="005D34AB"/>
    <w:rsid w:val="00644764"/>
    <w:rsid w:val="00662371"/>
    <w:rsid w:val="008C6810"/>
    <w:rsid w:val="008C6A86"/>
    <w:rsid w:val="00A4209A"/>
    <w:rsid w:val="00C06FCA"/>
    <w:rsid w:val="00CC55A5"/>
    <w:rsid w:val="00D56CD0"/>
    <w:rsid w:val="00D8452D"/>
    <w:rsid w:val="00E04A89"/>
    <w:rsid w:val="00FA4E3C"/>
    <w:rsid w:val="00F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A3354"/>
  <w15:docId w15:val="{B27417CB-0E35-4EE4-B9D4-F4E58D64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D56CD0"/>
    <w:rPr>
      <w:color w:val="0000FF"/>
      <w:u w:val="single"/>
    </w:rPr>
  </w:style>
  <w:style w:type="paragraph" w:styleId="Header">
    <w:name w:val="header"/>
    <w:basedOn w:val="Normal"/>
    <w:link w:val="HeaderChar"/>
    <w:uiPriority w:val="99"/>
    <w:unhideWhenUsed/>
    <w:rsid w:val="00D56CD0"/>
    <w:pPr>
      <w:tabs>
        <w:tab w:val="center" w:pos="4680"/>
        <w:tab w:val="right" w:pos="9360"/>
      </w:tabs>
    </w:pPr>
  </w:style>
  <w:style w:type="character" w:customStyle="1" w:styleId="HeaderChar">
    <w:name w:val="Header Char"/>
    <w:basedOn w:val="DefaultParagraphFont"/>
    <w:link w:val="Header"/>
    <w:uiPriority w:val="99"/>
    <w:rsid w:val="00D56CD0"/>
  </w:style>
  <w:style w:type="paragraph" w:styleId="Footer">
    <w:name w:val="footer"/>
    <w:basedOn w:val="Normal"/>
    <w:link w:val="FooterChar"/>
    <w:uiPriority w:val="99"/>
    <w:unhideWhenUsed/>
    <w:rsid w:val="00D56CD0"/>
    <w:pPr>
      <w:tabs>
        <w:tab w:val="center" w:pos="4680"/>
        <w:tab w:val="right" w:pos="9360"/>
      </w:tabs>
    </w:pPr>
  </w:style>
  <w:style w:type="character" w:customStyle="1" w:styleId="FooterChar">
    <w:name w:val="Footer Char"/>
    <w:basedOn w:val="DefaultParagraphFont"/>
    <w:link w:val="Footer"/>
    <w:uiPriority w:val="99"/>
    <w:rsid w:val="00D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2024-03-18T15:08:00Z</cp:lastPrinted>
  <dcterms:created xsi:type="dcterms:W3CDTF">2024-03-15T16:24:00Z</dcterms:created>
  <dcterms:modified xsi:type="dcterms:W3CDTF">2024-03-18T15:12:00Z</dcterms:modified>
</cp:coreProperties>
</file>