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473D27" w14:textId="77777777" w:rsidR="004538C1" w:rsidRDefault="004538C1" w:rsidP="004538C1">
      <w:pPr>
        <w:jc w:val="center"/>
        <w:rPr>
          <w:rFonts w:ascii="Footlight MT Light" w:hAnsi="Footlight MT Light" w:cs="Pegasus"/>
          <w:b/>
          <w:bCs/>
          <w:sz w:val="52"/>
          <w:szCs w:val="52"/>
        </w:rPr>
      </w:pPr>
      <w:bookmarkStart w:id="0" w:name="_Hlk72134363"/>
      <w:bookmarkEnd w:id="0"/>
      <w:r>
        <w:rPr>
          <w:rFonts w:ascii="Footlight MT Light" w:hAnsi="Footlight MT Light" w:cs="Pegasus"/>
          <w:b/>
          <w:bCs/>
          <w:sz w:val="52"/>
          <w:szCs w:val="52"/>
        </w:rPr>
        <w:t>Sts. Peter &amp; Paul</w:t>
      </w:r>
    </w:p>
    <w:p w14:paraId="1B01F4EF" w14:textId="77777777" w:rsidR="004538C1" w:rsidRDefault="004538C1" w:rsidP="004538C1">
      <w:pPr>
        <w:jc w:val="center"/>
        <w:rPr>
          <w:rFonts w:ascii="Footlight MT Light" w:hAnsi="Footlight MT Light" w:cs="Pegasus"/>
          <w:b/>
          <w:bCs/>
          <w:sz w:val="52"/>
          <w:szCs w:val="52"/>
        </w:rPr>
      </w:pPr>
      <w:r>
        <w:rPr>
          <w:rFonts w:ascii="Footlight MT Light" w:hAnsi="Footlight MT Light" w:cs="Pegasus"/>
          <w:b/>
          <w:bCs/>
          <w:sz w:val="52"/>
          <w:szCs w:val="52"/>
        </w:rPr>
        <w:t>Evangelical Lutheran Church</w:t>
      </w:r>
    </w:p>
    <w:p w14:paraId="351E40BA" w14:textId="77777777" w:rsidR="004538C1" w:rsidRDefault="004538C1" w:rsidP="004538C1">
      <w:pPr>
        <w:jc w:val="center"/>
        <w:rPr>
          <w:rFonts w:ascii="Microsoft New Tai Lue" w:hAnsi="Microsoft New Tai Lue" w:cs="Microsoft New Tai Lue"/>
          <w:i/>
          <w:iCs/>
          <w:sz w:val="32"/>
          <w:szCs w:val="32"/>
        </w:rPr>
      </w:pPr>
      <w:r>
        <w:rPr>
          <w:rFonts w:ascii="Microsoft New Tai Lue" w:hAnsi="Microsoft New Tai Lue" w:cs="Microsoft New Tai Lue"/>
          <w:i/>
          <w:iCs/>
          <w:sz w:val="32"/>
          <w:szCs w:val="32"/>
        </w:rPr>
        <w:t>Lutheran Church-Missouri Synod</w:t>
      </w:r>
    </w:p>
    <w:p w14:paraId="64A5F97B" w14:textId="77777777" w:rsidR="004538C1" w:rsidRPr="00B908B6" w:rsidRDefault="004538C1" w:rsidP="004538C1">
      <w:pPr>
        <w:jc w:val="center"/>
        <w:rPr>
          <w:rFonts w:ascii="Microsoft New Tai Lue" w:hAnsi="Microsoft New Tai Lue" w:cs="Microsoft New Tai Lue"/>
          <w:sz w:val="32"/>
          <w:szCs w:val="32"/>
        </w:rPr>
      </w:pPr>
      <w:r>
        <w:rPr>
          <w:rFonts w:ascii="Microsoft New Tai Lue" w:hAnsi="Microsoft New Tai Lue" w:cs="Microsoft New Tai Lue"/>
          <w:sz w:val="32"/>
          <w:szCs w:val="32"/>
        </w:rPr>
        <w:t xml:space="preserve">Founded-1917 </w:t>
      </w:r>
    </w:p>
    <w:p w14:paraId="4E60E2B0" w14:textId="77777777" w:rsidR="004538C1" w:rsidRPr="00132C70" w:rsidRDefault="004538C1" w:rsidP="004538C1">
      <w:pPr>
        <w:jc w:val="center"/>
        <w:rPr>
          <w:noProof/>
          <w:sz w:val="12"/>
          <w:szCs w:val="12"/>
        </w:rPr>
      </w:pPr>
    </w:p>
    <w:p w14:paraId="75E54F34" w14:textId="3CA358CD" w:rsidR="004538C1" w:rsidRDefault="00761C10" w:rsidP="004538C1">
      <w:pPr>
        <w:jc w:val="center"/>
        <w:rPr>
          <w:rFonts w:ascii="Microsoft New Tai Lue" w:hAnsi="Microsoft New Tai Lue" w:cs="Microsoft New Tai Lue"/>
        </w:rPr>
      </w:pPr>
      <w:r>
        <w:rPr>
          <w:noProof/>
        </w:rPr>
        <w:drawing>
          <wp:inline distT="0" distB="0" distL="0" distR="0" wp14:anchorId="2B95BD2D" wp14:editId="060FF7F9">
            <wp:extent cx="3611880" cy="3611880"/>
            <wp:effectExtent l="0" t="0" r="7620" b="7620"/>
            <wp:docPr id="438303259" name="Picture 1" descr="Pin on God’s Holy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n on God’s Holy Word"/>
                    <pic:cNvPicPr>
                      <a:picLocks noChangeAspect="1" noChangeArrowheads="1"/>
                    </pic:cNvPicPr>
                  </pic:nvPicPr>
                  <pic:blipFill>
                    <a:blip r:embed="rId6">
                      <a:extLst>
                        <a:ext uri="{BEBA8EAE-BF5A-486C-A8C5-ECC9F3942E4B}">
                          <a14:imgProps xmlns:a14="http://schemas.microsoft.com/office/drawing/2010/main">
                            <a14:imgLayer r:embed="rId7">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611880" cy="3611880"/>
                    </a:xfrm>
                    <a:prstGeom prst="rect">
                      <a:avLst/>
                    </a:prstGeom>
                    <a:noFill/>
                    <a:ln>
                      <a:noFill/>
                    </a:ln>
                  </pic:spPr>
                </pic:pic>
              </a:graphicData>
            </a:graphic>
          </wp:inline>
        </w:drawing>
      </w:r>
    </w:p>
    <w:p w14:paraId="791C72DA" w14:textId="77777777" w:rsidR="004538C1" w:rsidRDefault="004538C1" w:rsidP="004538C1">
      <w:pPr>
        <w:jc w:val="center"/>
        <w:rPr>
          <w:rFonts w:ascii="Footlight MT Light" w:hAnsi="Footlight MT Light" w:cs="Microsoft New Tai Lue"/>
          <w:b/>
        </w:rPr>
      </w:pPr>
    </w:p>
    <w:p w14:paraId="536F03DD" w14:textId="7284D890" w:rsidR="004538C1" w:rsidRDefault="004538C1" w:rsidP="004538C1">
      <w:pPr>
        <w:jc w:val="center"/>
        <w:rPr>
          <w:rFonts w:ascii="Footlight MT Light" w:hAnsi="Footlight MT Light" w:cs="Microsoft New Tai Lue"/>
          <w:b/>
          <w:sz w:val="32"/>
          <w:szCs w:val="32"/>
        </w:rPr>
      </w:pPr>
      <w:r>
        <w:rPr>
          <w:rFonts w:ascii="Footlight MT Light" w:hAnsi="Footlight MT Light" w:cs="Microsoft New Tai Lue"/>
          <w:b/>
          <w:sz w:val="32"/>
          <w:szCs w:val="32"/>
        </w:rPr>
        <w:t xml:space="preserve">December 10, 2023 </w:t>
      </w:r>
    </w:p>
    <w:p w14:paraId="64F41A10" w14:textId="77777777" w:rsidR="004538C1" w:rsidRDefault="004538C1" w:rsidP="004538C1">
      <w:pPr>
        <w:jc w:val="center"/>
        <w:rPr>
          <w:rFonts w:ascii="Footlight MT Light" w:hAnsi="Footlight MT Light" w:cs="Microsoft New Tai Lue"/>
          <w:b/>
          <w:sz w:val="10"/>
          <w:szCs w:val="10"/>
        </w:rPr>
      </w:pPr>
    </w:p>
    <w:p w14:paraId="0398BD6B" w14:textId="77777777" w:rsidR="004538C1" w:rsidRPr="00557C06" w:rsidRDefault="004538C1" w:rsidP="004538C1">
      <w:pPr>
        <w:jc w:val="center"/>
        <w:rPr>
          <w:rFonts w:ascii="Footlight MT Light" w:hAnsi="Footlight MT Light" w:cs="Pegasus"/>
          <w:sz w:val="40"/>
          <w:szCs w:val="40"/>
        </w:rPr>
      </w:pPr>
      <w:r>
        <w:rPr>
          <w:rFonts w:ascii="Footlight MT Light" w:hAnsi="Footlight MT Light" w:cs="Pegasus"/>
          <w:sz w:val="40"/>
          <w:szCs w:val="40"/>
        </w:rPr>
        <w:t>699 Stambaugh Ave.</w:t>
      </w:r>
    </w:p>
    <w:p w14:paraId="15A7710A" w14:textId="77777777" w:rsidR="004538C1" w:rsidRPr="00401684" w:rsidRDefault="004538C1" w:rsidP="004538C1">
      <w:pPr>
        <w:jc w:val="center"/>
        <w:rPr>
          <w:rFonts w:ascii="Pegasus" w:hAnsi="Pegasus" w:cs="Pegasus"/>
          <w:i/>
          <w:iCs/>
          <w:sz w:val="8"/>
          <w:szCs w:val="8"/>
        </w:rPr>
      </w:pPr>
      <w:r>
        <w:rPr>
          <w:rFonts w:ascii="Footlight MT Light" w:hAnsi="Footlight MT Light" w:cs="Pegasus"/>
          <w:sz w:val="40"/>
          <w:szCs w:val="40"/>
        </w:rPr>
        <w:t>Sharon</w:t>
      </w:r>
      <w:r w:rsidRPr="00557C06">
        <w:rPr>
          <w:rFonts w:ascii="Footlight MT Light" w:hAnsi="Footlight MT Light" w:cs="Pegasus"/>
          <w:sz w:val="40"/>
          <w:szCs w:val="40"/>
        </w:rPr>
        <w:t>, Pennsylvania 16</w:t>
      </w:r>
      <w:r>
        <w:rPr>
          <w:rFonts w:ascii="Footlight MT Light" w:hAnsi="Footlight MT Light" w:cs="Pegasus"/>
          <w:sz w:val="40"/>
          <w:szCs w:val="40"/>
        </w:rPr>
        <w:t>146</w:t>
      </w:r>
    </w:p>
    <w:p w14:paraId="53A844D4" w14:textId="77777777" w:rsidR="004538C1" w:rsidRDefault="004538C1" w:rsidP="004538C1">
      <w:pPr>
        <w:jc w:val="center"/>
        <w:rPr>
          <w:rFonts w:ascii="Pegasus" w:hAnsi="Pegasus" w:cs="Pegasus"/>
          <w:i/>
          <w:iCs/>
          <w:sz w:val="8"/>
          <w:szCs w:val="8"/>
        </w:rPr>
      </w:pPr>
    </w:p>
    <w:p w14:paraId="79655BB1" w14:textId="77777777" w:rsidR="004538C1" w:rsidRDefault="004538C1" w:rsidP="004538C1">
      <w:pPr>
        <w:jc w:val="center"/>
        <w:rPr>
          <w:rFonts w:ascii="Lucida Calligraphy" w:hAnsi="Lucida Calligraphy" w:cs="Lucida Calligraphy"/>
          <w:sz w:val="28"/>
          <w:szCs w:val="28"/>
        </w:rPr>
      </w:pPr>
      <w:r>
        <w:rPr>
          <w:rFonts w:ascii="Lucida Calligraphy" w:hAnsi="Lucida Calligraphy" w:cs="Lucida Calligraphy"/>
          <w:sz w:val="36"/>
          <w:szCs w:val="36"/>
        </w:rPr>
        <w:t>“</w:t>
      </w:r>
      <w:r>
        <w:rPr>
          <w:rFonts w:ascii="Lucida Calligraphy" w:hAnsi="Lucida Calligraphy" w:cs="Lucida Calligraphy"/>
          <w:sz w:val="28"/>
          <w:szCs w:val="28"/>
        </w:rPr>
        <w:t xml:space="preserve">I was glad when they said to me, </w:t>
      </w:r>
    </w:p>
    <w:p w14:paraId="407B9DF8" w14:textId="77777777" w:rsidR="004538C1" w:rsidRDefault="004538C1" w:rsidP="004538C1">
      <w:pPr>
        <w:jc w:val="center"/>
        <w:rPr>
          <w:rFonts w:ascii="Lucida Calligraphy" w:hAnsi="Lucida Calligraphy" w:cs="Lucida Sans"/>
          <w:sz w:val="16"/>
          <w:szCs w:val="16"/>
        </w:rPr>
      </w:pPr>
      <w:r>
        <w:rPr>
          <w:rFonts w:ascii="Lucida Calligraphy" w:hAnsi="Lucida Calligraphy" w:cs="Lucida Calligraphy"/>
          <w:sz w:val="28"/>
          <w:szCs w:val="28"/>
        </w:rPr>
        <w:t>Let us go to the house of the LORD!”</w:t>
      </w:r>
    </w:p>
    <w:p w14:paraId="616818EB" w14:textId="77777777" w:rsidR="004538C1" w:rsidRPr="00AA22D8" w:rsidRDefault="004538C1" w:rsidP="004538C1">
      <w:pPr>
        <w:jc w:val="center"/>
        <w:rPr>
          <w:rFonts w:asciiTheme="majorHAnsi" w:hAnsiTheme="majorHAnsi" w:cs="Invitation"/>
          <w:b/>
          <w:bCs/>
          <w:i/>
          <w:sz w:val="28"/>
          <w:szCs w:val="28"/>
        </w:rPr>
      </w:pPr>
      <w:r>
        <w:rPr>
          <w:rFonts w:asciiTheme="majorHAnsi" w:hAnsiTheme="majorHAnsi" w:cs="Invitation"/>
          <w:b/>
          <w:bCs/>
          <w:i/>
          <w:sz w:val="28"/>
          <w:szCs w:val="28"/>
        </w:rPr>
        <w:t>Psalm 122:1</w:t>
      </w:r>
    </w:p>
    <w:p w14:paraId="7190E9CD" w14:textId="77777777" w:rsidR="004538C1" w:rsidRDefault="004538C1" w:rsidP="004538C1">
      <w:pPr>
        <w:jc w:val="center"/>
        <w:rPr>
          <w:rFonts w:ascii="Footlight MT Light" w:hAnsi="Footlight MT Light"/>
          <w:b/>
          <w:sz w:val="44"/>
          <w:szCs w:val="44"/>
        </w:rPr>
      </w:pPr>
      <w:r>
        <w:rPr>
          <w:rFonts w:ascii="Pegasus" w:hAnsi="Pegasus" w:cs="Lucida Calligraphy"/>
          <w:b/>
          <w:bCs/>
          <w:sz w:val="32"/>
          <w:szCs w:val="32"/>
        </w:rPr>
        <w:lastRenderedPageBreak/>
        <w:t>Sts. Peter &amp; Paul Evangelical Lutheran Church</w:t>
      </w:r>
      <w:r w:rsidRPr="00557C06">
        <w:rPr>
          <w:rFonts w:ascii="Pegasus" w:hAnsi="Pegasus" w:cs="Lucida Calligraphy"/>
          <w:b/>
          <w:bCs/>
          <w:sz w:val="32"/>
          <w:szCs w:val="32"/>
        </w:rPr>
        <w:t>, LC-MS</w:t>
      </w:r>
      <w:r>
        <w:rPr>
          <w:rFonts w:ascii="Footlight MT Light" w:hAnsi="Footlight MT Light"/>
          <w:b/>
          <w:sz w:val="44"/>
          <w:szCs w:val="44"/>
        </w:rPr>
        <w:t xml:space="preserve"> </w:t>
      </w:r>
    </w:p>
    <w:p w14:paraId="5F665608" w14:textId="0A28ADA7" w:rsidR="004538C1" w:rsidRDefault="004538C1" w:rsidP="004538C1">
      <w:pPr>
        <w:jc w:val="center"/>
        <w:rPr>
          <w:rFonts w:ascii="Footlight MT Light" w:hAnsi="Footlight MT Light"/>
          <w:b/>
          <w:sz w:val="44"/>
          <w:szCs w:val="44"/>
        </w:rPr>
      </w:pPr>
      <w:r>
        <w:rPr>
          <w:rFonts w:ascii="Footlight MT Light" w:hAnsi="Footlight MT Light"/>
          <w:b/>
          <w:sz w:val="44"/>
          <w:szCs w:val="44"/>
        </w:rPr>
        <w:t>POPULUS ZION</w:t>
      </w:r>
    </w:p>
    <w:p w14:paraId="73FF54C8" w14:textId="1C9CB3E2" w:rsidR="004538C1" w:rsidRDefault="004538C1" w:rsidP="004538C1">
      <w:pPr>
        <w:jc w:val="center"/>
        <w:rPr>
          <w:rFonts w:ascii="Footlight MT Light" w:hAnsi="Footlight MT Light"/>
          <w:b/>
          <w:sz w:val="28"/>
          <w:szCs w:val="28"/>
        </w:rPr>
      </w:pPr>
      <w:r>
        <w:rPr>
          <w:rFonts w:ascii="Footlight MT Light" w:hAnsi="Footlight MT Light"/>
          <w:b/>
          <w:sz w:val="28"/>
          <w:szCs w:val="28"/>
        </w:rPr>
        <w:t>December 10, 2023</w:t>
      </w:r>
    </w:p>
    <w:p w14:paraId="256481BB" w14:textId="77777777" w:rsidR="004538C1" w:rsidRPr="00401684" w:rsidRDefault="004538C1" w:rsidP="004538C1">
      <w:pPr>
        <w:jc w:val="center"/>
        <w:rPr>
          <w:rFonts w:ascii="Segoe UI" w:hAnsi="Segoe UI" w:cs="Segoe UI"/>
          <w:b/>
          <w:i/>
          <w:iCs/>
          <w:sz w:val="8"/>
          <w:szCs w:val="12"/>
        </w:rPr>
      </w:pPr>
    </w:p>
    <w:p w14:paraId="1BD1AD31" w14:textId="77777777" w:rsidR="004538C1" w:rsidRPr="00401684" w:rsidRDefault="004538C1" w:rsidP="004538C1">
      <w:pPr>
        <w:jc w:val="both"/>
        <w:rPr>
          <w:rFonts w:ascii="Californian FB" w:hAnsi="Californian FB" w:cs="Californian FB"/>
          <w:b/>
          <w:bCs/>
          <w:sz w:val="24"/>
          <w:szCs w:val="24"/>
          <w:u w:val="single"/>
        </w:rPr>
      </w:pPr>
      <w:r w:rsidRPr="00401684">
        <w:rPr>
          <w:noProof/>
          <w:sz w:val="18"/>
          <w:szCs w:val="18"/>
        </w:rPr>
        <w:drawing>
          <wp:anchor distT="0" distB="0" distL="114300" distR="114300" simplePos="0" relativeHeight="251659264" behindDoc="0" locked="0" layoutInCell="1" allowOverlap="1" wp14:anchorId="41E5DBDB" wp14:editId="2A3048B6">
            <wp:simplePos x="0" y="0"/>
            <wp:positionH relativeFrom="margin">
              <wp:align>left</wp:align>
            </wp:positionH>
            <wp:positionV relativeFrom="margin">
              <wp:posOffset>786130</wp:posOffset>
            </wp:positionV>
            <wp:extent cx="830580" cy="777240"/>
            <wp:effectExtent l="0" t="0" r="7620" b="3810"/>
            <wp:wrapSquare wrapText="bothSides"/>
            <wp:docPr id="112" name="Picture 11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30580" cy="777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01684">
        <w:rPr>
          <w:rFonts w:ascii="Segoe UI" w:hAnsi="Segoe UI" w:cs="Segoe UI"/>
          <w:b/>
          <w:bCs/>
          <w:sz w:val="24"/>
          <w:szCs w:val="24"/>
          <w:u w:val="single"/>
        </w:rPr>
        <w:t>A special welcome to our guests this day!</w:t>
      </w:r>
      <w:r w:rsidRPr="00401684">
        <w:rPr>
          <w:rFonts w:ascii="Segoe UI" w:hAnsi="Segoe UI" w:cs="Segoe UI"/>
          <w:b/>
          <w:bCs/>
          <w:sz w:val="24"/>
          <w:szCs w:val="24"/>
        </w:rPr>
        <w:t xml:space="preserve"> </w:t>
      </w:r>
      <w:r w:rsidRPr="00401684">
        <w:rPr>
          <w:rFonts w:ascii="Segoe UI" w:hAnsi="Segoe UI" w:cs="Segoe UI"/>
          <w:sz w:val="24"/>
          <w:szCs w:val="24"/>
        </w:rPr>
        <w:t>If you would like more information about The Lutheran Church - Missouri Synod, or this congregation, please speak with Pastor Deal or an Elder after the service.</w:t>
      </w:r>
    </w:p>
    <w:p w14:paraId="55EDE480" w14:textId="77777777" w:rsidR="004538C1" w:rsidRPr="00401684" w:rsidRDefault="004538C1" w:rsidP="004538C1">
      <w:pPr>
        <w:jc w:val="both"/>
        <w:rPr>
          <w:rFonts w:ascii="Segoe UI" w:hAnsi="Segoe UI" w:cs="Segoe UI"/>
          <w:sz w:val="24"/>
          <w:szCs w:val="24"/>
        </w:rPr>
      </w:pPr>
      <w:r w:rsidRPr="00401684">
        <w:rPr>
          <w:rFonts w:ascii="Segoe UI" w:hAnsi="Segoe UI" w:cs="Segoe UI"/>
          <w:b/>
          <w:bCs/>
          <w:sz w:val="24"/>
          <w:szCs w:val="24"/>
          <w:u w:val="single"/>
        </w:rPr>
        <w:t>Members &amp; Guests</w:t>
      </w:r>
      <w:r w:rsidRPr="00401684">
        <w:rPr>
          <w:rFonts w:ascii="Segoe UI" w:hAnsi="Segoe UI" w:cs="Segoe UI"/>
          <w:b/>
          <w:bCs/>
          <w:sz w:val="24"/>
          <w:szCs w:val="24"/>
        </w:rPr>
        <w:t xml:space="preserve">:  </w:t>
      </w:r>
      <w:r w:rsidRPr="00401684">
        <w:rPr>
          <w:rFonts w:ascii="Segoe UI" w:hAnsi="Segoe UI" w:cs="Segoe UI"/>
          <w:sz w:val="24"/>
          <w:szCs w:val="24"/>
        </w:rPr>
        <w:t>Don’t be embarrassed if your children make noise during the worship service, all children do.  We encourage families to worship together</w:t>
      </w:r>
      <w:r w:rsidRPr="00401684">
        <w:rPr>
          <w:rFonts w:ascii="Segoe UI" w:hAnsi="Segoe UI" w:cs="Segoe UI"/>
          <w:b/>
          <w:sz w:val="24"/>
          <w:szCs w:val="24"/>
        </w:rPr>
        <w:t xml:space="preserve"> </w:t>
      </w:r>
      <w:r w:rsidRPr="00401684">
        <w:rPr>
          <w:rFonts w:ascii="Segoe UI" w:hAnsi="Segoe UI" w:cs="Segoe UI"/>
          <w:sz w:val="24"/>
          <w:szCs w:val="24"/>
        </w:rPr>
        <w:t>but, if you feel the need, there are pews in the rear of the Church which are reserved for young families on both sides of the sanctuary. There is also a quiet room available to you</w:t>
      </w:r>
      <w:r>
        <w:rPr>
          <w:rFonts w:ascii="Segoe UI" w:hAnsi="Segoe UI" w:cs="Segoe UI"/>
          <w:sz w:val="24"/>
          <w:szCs w:val="24"/>
        </w:rPr>
        <w:t>,</w:t>
      </w:r>
      <w:r w:rsidRPr="00401684">
        <w:rPr>
          <w:rFonts w:ascii="Segoe UI" w:hAnsi="Segoe UI" w:cs="Segoe UI"/>
          <w:sz w:val="24"/>
          <w:szCs w:val="24"/>
        </w:rPr>
        <w:t xml:space="preserve"> located </w:t>
      </w:r>
      <w:r>
        <w:rPr>
          <w:rFonts w:ascii="Segoe UI" w:hAnsi="Segoe UI" w:cs="Segoe UI"/>
          <w:sz w:val="24"/>
          <w:szCs w:val="24"/>
        </w:rPr>
        <w:t xml:space="preserve">next to the sanctuary (formerly the Pastor’s office), </w:t>
      </w:r>
      <w:r w:rsidRPr="00401684">
        <w:rPr>
          <w:rFonts w:ascii="Segoe UI" w:hAnsi="Segoe UI" w:cs="Segoe UI"/>
          <w:sz w:val="24"/>
          <w:szCs w:val="24"/>
        </w:rPr>
        <w:t xml:space="preserve">where you </w:t>
      </w:r>
      <w:r>
        <w:rPr>
          <w:rFonts w:ascii="Segoe UI" w:hAnsi="Segoe UI" w:cs="Segoe UI"/>
          <w:sz w:val="24"/>
          <w:szCs w:val="24"/>
        </w:rPr>
        <w:t>would be</w:t>
      </w:r>
      <w:r w:rsidRPr="00401684">
        <w:rPr>
          <w:rFonts w:ascii="Segoe UI" w:hAnsi="Segoe UI" w:cs="Segoe UI"/>
          <w:sz w:val="24"/>
          <w:szCs w:val="24"/>
        </w:rPr>
        <w:t xml:space="preserve"> able to follow along with the service. </w:t>
      </w:r>
    </w:p>
    <w:p w14:paraId="2263E914" w14:textId="77777777" w:rsidR="004538C1" w:rsidRPr="00401684" w:rsidRDefault="004538C1" w:rsidP="004538C1">
      <w:pPr>
        <w:jc w:val="both"/>
        <w:rPr>
          <w:rFonts w:ascii="Wingdings 2" w:hAnsi="Wingdings 2" w:cs="Wingdings 2"/>
          <w:b/>
          <w:bCs/>
          <w:sz w:val="24"/>
          <w:szCs w:val="24"/>
        </w:rPr>
      </w:pP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p>
    <w:p w14:paraId="6DF1714A" w14:textId="77777777" w:rsidR="004538C1" w:rsidRPr="00401684" w:rsidRDefault="004538C1" w:rsidP="004538C1">
      <w:pPr>
        <w:jc w:val="both"/>
        <w:rPr>
          <w:rFonts w:ascii="Segoe UI" w:hAnsi="Segoe UI" w:cs="Segoe UI"/>
          <w:sz w:val="24"/>
          <w:szCs w:val="24"/>
        </w:rPr>
      </w:pPr>
      <w:r w:rsidRPr="00401684">
        <w:rPr>
          <w:rFonts w:ascii="Segoe UI" w:hAnsi="Segoe UI" w:cs="Segoe UI"/>
          <w:noProof/>
          <w:sz w:val="24"/>
          <w:szCs w:val="24"/>
        </w:rPr>
        <w:t>Today’s</w:t>
      </w:r>
      <w:r w:rsidRPr="00401684">
        <w:rPr>
          <w:rFonts w:ascii="Segoe UI" w:hAnsi="Segoe UI" w:cs="Segoe UI"/>
          <w:sz w:val="24"/>
          <w:szCs w:val="24"/>
        </w:rPr>
        <w:t xml:space="preserve"> service includes the </w:t>
      </w:r>
      <w:r w:rsidRPr="00401684">
        <w:rPr>
          <w:rFonts w:ascii="Segoe UI" w:hAnsi="Segoe UI" w:cs="Segoe UI"/>
          <w:b/>
          <w:bCs/>
          <w:sz w:val="24"/>
          <w:szCs w:val="24"/>
        </w:rPr>
        <w:t>Sacrament of Holy Communion</w:t>
      </w:r>
      <w:r w:rsidRPr="00401684">
        <w:rPr>
          <w:rFonts w:ascii="Segoe UI" w:hAnsi="Segoe UI" w:cs="Segoe UI"/>
          <w:sz w:val="24"/>
          <w:szCs w:val="24"/>
        </w:rPr>
        <w:t xml:space="preserve">.  If during this past year, you have not worshipped with us and been communed, we respectfully ask that you do not partake of this sacrament this day before first speaking with Pastor Deal.  </w:t>
      </w:r>
    </w:p>
    <w:p w14:paraId="62941998" w14:textId="77777777" w:rsidR="004538C1" w:rsidRPr="00401684" w:rsidRDefault="004538C1" w:rsidP="004538C1">
      <w:pPr>
        <w:ind w:firstLine="720"/>
        <w:jc w:val="both"/>
        <w:rPr>
          <w:rFonts w:ascii="Segoe UI" w:hAnsi="Segoe UI" w:cs="Segoe UI"/>
          <w:sz w:val="24"/>
          <w:szCs w:val="24"/>
        </w:rPr>
      </w:pPr>
      <w:r w:rsidRPr="00401684">
        <w:rPr>
          <w:rFonts w:ascii="Segoe UI" w:hAnsi="Segoe UI" w:cs="Segoe UI"/>
          <w:sz w:val="24"/>
          <w:szCs w:val="24"/>
        </w:rPr>
        <w:t xml:space="preserve">If visiting from a sister congregation of the LC-MS and are in good standing, please inform Pastor Deal of your desire to commune prior to the service.   </w:t>
      </w:r>
    </w:p>
    <w:p w14:paraId="66A6C3D8" w14:textId="77777777" w:rsidR="004538C1" w:rsidRPr="00401684" w:rsidRDefault="004538C1" w:rsidP="004538C1">
      <w:pPr>
        <w:ind w:firstLine="720"/>
        <w:jc w:val="both"/>
        <w:rPr>
          <w:rFonts w:ascii="Segoe UI" w:hAnsi="Segoe UI" w:cs="Segoe UI"/>
          <w:sz w:val="24"/>
          <w:szCs w:val="24"/>
        </w:rPr>
      </w:pPr>
      <w:r w:rsidRPr="00401684">
        <w:rPr>
          <w:rFonts w:ascii="Segoe UI" w:hAnsi="Segoe UI" w:cs="Segoe UI"/>
          <w:sz w:val="24"/>
          <w:szCs w:val="24"/>
        </w:rPr>
        <w:t xml:space="preserve">If wishing to receive a blessing during communion, please approach with your arms crossed.  </w:t>
      </w:r>
    </w:p>
    <w:p w14:paraId="26B41754" w14:textId="77777777" w:rsidR="004538C1" w:rsidRDefault="004538C1" w:rsidP="004538C1">
      <w:pPr>
        <w:jc w:val="both"/>
        <w:rPr>
          <w:rFonts w:ascii="Wingdings 2" w:hAnsi="Wingdings 2" w:cs="Wingdings 2"/>
          <w:b/>
          <w:bCs/>
          <w:sz w:val="24"/>
          <w:szCs w:val="24"/>
        </w:rPr>
      </w:pP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p>
    <w:p w14:paraId="65EFAD88" w14:textId="77777777" w:rsidR="004538C1" w:rsidRPr="00973030" w:rsidRDefault="004538C1" w:rsidP="004538C1">
      <w:pPr>
        <w:rPr>
          <w:rFonts w:ascii="Lucida Calligraphy" w:hAnsi="Lucida Calligraphy" w:cs="Lucida Calligraphy"/>
          <w:b/>
          <w:bCs/>
          <w:sz w:val="22"/>
          <w:szCs w:val="22"/>
        </w:rPr>
      </w:pPr>
      <w:r w:rsidRPr="00973030">
        <w:rPr>
          <w:rFonts w:ascii="Segoe UI" w:hAnsi="Segoe UI" w:cs="Segoe UI"/>
          <w:b/>
          <w:bCs/>
          <w:sz w:val="24"/>
          <w:szCs w:val="22"/>
        </w:rPr>
        <w:t>CONTACT INFORMATION</w:t>
      </w:r>
    </w:p>
    <w:p w14:paraId="36E12734" w14:textId="77777777" w:rsidR="004538C1" w:rsidRPr="00FB6407" w:rsidRDefault="004538C1" w:rsidP="004538C1">
      <w:pPr>
        <w:pStyle w:val="Caption"/>
        <w:spacing w:after="0"/>
        <w:rPr>
          <w:b w:val="0"/>
          <w:bCs/>
          <w:color w:val="auto"/>
          <w:sz w:val="22"/>
          <w:szCs w:val="22"/>
        </w:rPr>
      </w:pPr>
      <w:r w:rsidRPr="00FB6407">
        <w:rPr>
          <w:color w:val="auto"/>
          <w:sz w:val="22"/>
          <w:szCs w:val="22"/>
        </w:rPr>
        <w:t xml:space="preserve">Pastor Deal:  </w:t>
      </w:r>
      <w:hyperlink r:id="rId9" w:history="1">
        <w:r w:rsidRPr="00FB6407">
          <w:rPr>
            <w:rStyle w:val="Hyperlink"/>
            <w:b w:val="0"/>
            <w:bCs/>
            <w:color w:val="auto"/>
            <w:sz w:val="22"/>
            <w:szCs w:val="22"/>
          </w:rPr>
          <w:t>pastordeal@saintspeterandpaul.net</w:t>
        </w:r>
      </w:hyperlink>
      <w:r w:rsidRPr="00FB6407">
        <w:rPr>
          <w:b w:val="0"/>
          <w:bCs/>
          <w:color w:val="auto"/>
          <w:sz w:val="22"/>
          <w:szCs w:val="22"/>
        </w:rPr>
        <w:t xml:space="preserve"> or 724-347-3620 (opt. 2)</w:t>
      </w:r>
    </w:p>
    <w:p w14:paraId="76A9C5D6" w14:textId="77777777" w:rsidR="004538C1" w:rsidRDefault="004538C1" w:rsidP="004538C1">
      <w:pPr>
        <w:pStyle w:val="Caption"/>
        <w:spacing w:after="0"/>
        <w:rPr>
          <w:b w:val="0"/>
          <w:bCs/>
          <w:color w:val="auto"/>
          <w:sz w:val="22"/>
          <w:szCs w:val="22"/>
        </w:rPr>
      </w:pPr>
      <w:r w:rsidRPr="00FB6407">
        <w:rPr>
          <w:color w:val="auto"/>
          <w:sz w:val="22"/>
          <w:szCs w:val="22"/>
        </w:rPr>
        <w:t xml:space="preserve">Church Office:  </w:t>
      </w:r>
      <w:hyperlink r:id="rId10" w:history="1">
        <w:r w:rsidRPr="00FB6407">
          <w:rPr>
            <w:rStyle w:val="Hyperlink"/>
            <w:b w:val="0"/>
            <w:bCs/>
            <w:color w:val="auto"/>
            <w:sz w:val="22"/>
            <w:szCs w:val="22"/>
          </w:rPr>
          <w:t>church@saintspeterandpaul.net</w:t>
        </w:r>
      </w:hyperlink>
      <w:r w:rsidRPr="00FB6407">
        <w:rPr>
          <w:b w:val="0"/>
          <w:bCs/>
          <w:color w:val="auto"/>
          <w:sz w:val="22"/>
          <w:szCs w:val="22"/>
        </w:rPr>
        <w:t xml:space="preserve"> or 724-347-3620 (opt. 3)</w:t>
      </w:r>
    </w:p>
    <w:p w14:paraId="6A179BAD" w14:textId="77777777" w:rsidR="004538C1" w:rsidRPr="00A73491" w:rsidRDefault="004538C1" w:rsidP="004538C1">
      <w:pPr>
        <w:pStyle w:val="Caption"/>
        <w:spacing w:after="0"/>
        <w:rPr>
          <w:b w:val="0"/>
          <w:bCs/>
          <w:color w:val="auto"/>
          <w:sz w:val="22"/>
          <w:szCs w:val="22"/>
        </w:rPr>
      </w:pPr>
      <w:r>
        <w:rPr>
          <w:color w:val="auto"/>
          <w:sz w:val="22"/>
          <w:szCs w:val="22"/>
        </w:rPr>
        <w:t>Secretary’s Office</w:t>
      </w:r>
      <w:r w:rsidRPr="006F058E">
        <w:rPr>
          <w:color w:val="auto"/>
          <w:sz w:val="22"/>
          <w:szCs w:val="22"/>
        </w:rPr>
        <w:t>:</w:t>
      </w:r>
      <w:r>
        <w:rPr>
          <w:b w:val="0"/>
          <w:bCs/>
          <w:color w:val="auto"/>
          <w:sz w:val="22"/>
          <w:szCs w:val="22"/>
        </w:rPr>
        <w:t xml:space="preserve">  The office will be open Monday (8:30-5:00). &amp; Wednesday (8:30-10:00; 10:45-5:00).</w:t>
      </w:r>
    </w:p>
    <w:p w14:paraId="26BC1C48" w14:textId="77777777" w:rsidR="004538C1" w:rsidRPr="00FB6407" w:rsidRDefault="004538C1" w:rsidP="004538C1">
      <w:pPr>
        <w:jc w:val="both"/>
        <w:rPr>
          <w:rFonts w:ascii="Wingdings 2" w:hAnsi="Wingdings 2" w:cs="Wingdings 2"/>
          <w:b/>
          <w:bCs/>
          <w:sz w:val="24"/>
          <w:szCs w:val="24"/>
        </w:rPr>
      </w:pP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p>
    <w:p w14:paraId="532F0AB6" w14:textId="310023C9" w:rsidR="004538C1" w:rsidRPr="004538C1" w:rsidRDefault="004538C1" w:rsidP="004538C1">
      <w:pPr>
        <w:jc w:val="both"/>
        <w:rPr>
          <w:rFonts w:ascii="Segoe UI" w:hAnsi="Segoe UI" w:cs="Segoe UI"/>
          <w:sz w:val="24"/>
          <w:szCs w:val="24"/>
        </w:rPr>
      </w:pPr>
      <w:r w:rsidRPr="003A59C9">
        <w:rPr>
          <w:rFonts w:ascii="Segoe UI" w:hAnsi="Segoe UI" w:cs="Segoe UI"/>
          <w:b/>
          <w:i/>
          <w:sz w:val="24"/>
          <w:szCs w:val="24"/>
          <w:u w:val="single"/>
        </w:rPr>
        <w:t xml:space="preserve">Silent prayer before </w:t>
      </w:r>
      <w:r w:rsidRPr="00974A9C">
        <w:rPr>
          <w:rFonts w:ascii="Segoe UI" w:hAnsi="Segoe UI" w:cs="Segoe UI"/>
          <w:b/>
          <w:i/>
          <w:sz w:val="24"/>
          <w:szCs w:val="24"/>
          <w:u w:val="single"/>
        </w:rPr>
        <w:t>worship</w:t>
      </w:r>
      <w:r>
        <w:rPr>
          <w:rFonts w:ascii="Segoe UI" w:hAnsi="Segoe UI" w:cs="Segoe UI"/>
          <w:b/>
          <w:i/>
          <w:sz w:val="24"/>
          <w:szCs w:val="24"/>
          <w:u w:val="single"/>
        </w:rPr>
        <w:t>:</w:t>
      </w:r>
      <w:r>
        <w:rPr>
          <w:rFonts w:ascii="Segoe UI" w:hAnsi="Segoe UI" w:cs="Segoe UI"/>
          <w:b/>
          <w:i/>
          <w:sz w:val="24"/>
          <w:szCs w:val="24"/>
        </w:rPr>
        <w:t xml:space="preserve"> </w:t>
      </w:r>
      <w:r w:rsidRPr="005277B4">
        <w:rPr>
          <w:rFonts w:ascii="Segoe UI" w:hAnsi="Segoe UI" w:cs="Segoe UI"/>
          <w:sz w:val="24"/>
          <w:szCs w:val="24"/>
        </w:rPr>
        <w:t xml:space="preserve"> </w:t>
      </w:r>
      <w:bookmarkStart w:id="1" w:name="_Hlk119330671"/>
      <w:r w:rsidR="004A1E1D" w:rsidRPr="00E70969">
        <w:rPr>
          <w:rFonts w:ascii="Segoe UI" w:hAnsi="Segoe UI" w:cs="Segoe UI"/>
          <w:sz w:val="24"/>
          <w:szCs w:val="24"/>
        </w:rPr>
        <w:t xml:space="preserve">Heavenly Father, </w:t>
      </w:r>
      <w:proofErr w:type="gramStart"/>
      <w:r w:rsidR="004A1E1D" w:rsidRPr="00E70969">
        <w:rPr>
          <w:rFonts w:ascii="Segoe UI" w:hAnsi="Segoe UI" w:cs="Segoe UI"/>
          <w:sz w:val="24"/>
          <w:szCs w:val="24"/>
        </w:rPr>
        <w:t>You</w:t>
      </w:r>
      <w:proofErr w:type="gramEnd"/>
      <w:r w:rsidR="004A1E1D" w:rsidRPr="00E70969">
        <w:rPr>
          <w:rFonts w:ascii="Segoe UI" w:hAnsi="Segoe UI" w:cs="Segoe UI"/>
          <w:sz w:val="24"/>
          <w:szCs w:val="24"/>
        </w:rPr>
        <w:t xml:space="preserve"> sent John the Baptist to prepare the way for Your Son, Jesus Christ.  Prepare my heart to receive Christ, that I may be certain of my salvation, and may honor him in all I do and </w:t>
      </w:r>
      <w:proofErr w:type="gramStart"/>
      <w:r w:rsidR="004A1E1D" w:rsidRPr="00E70969">
        <w:rPr>
          <w:rFonts w:ascii="Segoe UI" w:hAnsi="Segoe UI" w:cs="Segoe UI"/>
          <w:sz w:val="24"/>
          <w:szCs w:val="24"/>
        </w:rPr>
        <w:t>say</w:t>
      </w:r>
      <w:proofErr w:type="gramEnd"/>
      <w:r w:rsidR="004A1E1D" w:rsidRPr="00E70969">
        <w:rPr>
          <w:rFonts w:ascii="Segoe UI" w:hAnsi="Segoe UI" w:cs="Segoe UI"/>
          <w:sz w:val="24"/>
          <w:szCs w:val="24"/>
        </w:rPr>
        <w:t>.  In Jesus’ name.  Amen.</w:t>
      </w:r>
      <w:bookmarkEnd w:id="1"/>
    </w:p>
    <w:p w14:paraId="4EBAD4FD" w14:textId="77777777" w:rsidR="00D90EF7" w:rsidRDefault="00000000" w:rsidP="004538C1">
      <w:pPr>
        <w:pStyle w:val="Heading"/>
        <w:spacing w:before="0" w:after="0"/>
      </w:pPr>
      <w:r>
        <w:lastRenderedPageBreak/>
        <w:t>Confession and Absolution</w:t>
      </w:r>
    </w:p>
    <w:p w14:paraId="7089C4D3" w14:textId="77777777" w:rsidR="00D90EF7" w:rsidRPr="004538C1" w:rsidRDefault="00D90EF7">
      <w:pPr>
        <w:pStyle w:val="Body"/>
        <w:rPr>
          <w:sz w:val="16"/>
          <w:szCs w:val="12"/>
        </w:rPr>
      </w:pPr>
    </w:p>
    <w:p w14:paraId="7050C777" w14:textId="68B79D52" w:rsidR="00D90EF7" w:rsidRPr="004538C1" w:rsidRDefault="004538C1" w:rsidP="004538C1">
      <w:pPr>
        <w:pStyle w:val="Caption"/>
        <w:spacing w:after="0"/>
        <w:rPr>
          <w:sz w:val="24"/>
          <w:szCs w:val="24"/>
        </w:rPr>
      </w:pPr>
      <w:r w:rsidRPr="004538C1">
        <w:rPr>
          <w:sz w:val="24"/>
          <w:szCs w:val="24"/>
          <w:u w:val="single"/>
        </w:rPr>
        <w:t>Opening Hymn:</w:t>
      </w:r>
      <w:r w:rsidRPr="004538C1">
        <w:rPr>
          <w:sz w:val="24"/>
          <w:szCs w:val="24"/>
        </w:rPr>
        <w:t xml:space="preserve">  LSB #345 “Hark! A Thrilling Voice Is Sounding”</w:t>
      </w:r>
    </w:p>
    <w:p w14:paraId="344F651F" w14:textId="77777777" w:rsidR="00D90EF7" w:rsidRPr="001056E8" w:rsidRDefault="00D90EF7" w:rsidP="00E67D1E">
      <w:pPr>
        <w:pStyle w:val="Body"/>
        <w:ind w:left="0"/>
        <w:rPr>
          <w:sz w:val="16"/>
          <w:szCs w:val="12"/>
        </w:rPr>
      </w:pPr>
    </w:p>
    <w:p w14:paraId="64E723F6" w14:textId="77777777" w:rsidR="00D90EF7" w:rsidRDefault="00000000">
      <w:pPr>
        <w:pStyle w:val="Rubric"/>
      </w:pPr>
      <w:r>
        <w:t>The sign of the cross may be made by all in remembrance of their Baptism.</w:t>
      </w:r>
    </w:p>
    <w:p w14:paraId="125B7C12" w14:textId="77777777" w:rsidR="00D90EF7" w:rsidRPr="001056E8" w:rsidRDefault="00D90EF7">
      <w:pPr>
        <w:pStyle w:val="Body"/>
        <w:rPr>
          <w:sz w:val="16"/>
          <w:szCs w:val="12"/>
        </w:rPr>
      </w:pPr>
    </w:p>
    <w:p w14:paraId="5AB38100" w14:textId="77777777" w:rsidR="00D90EF7" w:rsidRPr="001056E8" w:rsidRDefault="00000000">
      <w:pPr>
        <w:pStyle w:val="Caption"/>
        <w:rPr>
          <w:sz w:val="24"/>
          <w:szCs w:val="24"/>
          <w:u w:val="single"/>
        </w:rPr>
      </w:pPr>
      <w:r w:rsidRPr="001056E8">
        <w:rPr>
          <w:sz w:val="24"/>
          <w:szCs w:val="24"/>
          <w:u w:val="single"/>
        </w:rPr>
        <w:t>Invocation</w:t>
      </w:r>
    </w:p>
    <w:p w14:paraId="3368BB43" w14:textId="77777777" w:rsidR="00D90EF7" w:rsidRDefault="00000000">
      <w:pPr>
        <w:pStyle w:val="LSBResponsorial"/>
      </w:pPr>
      <w:r>
        <w:rPr>
          <w:rStyle w:val="LSBSymbol"/>
        </w:rPr>
        <w:t>P</w:t>
      </w:r>
      <w:r>
        <w:tab/>
        <w:t xml:space="preserve">In the name of the Father and of the </w:t>
      </w:r>
      <w:r>
        <w:rPr>
          <w:rStyle w:val="LSBSymbol"/>
        </w:rPr>
        <w:t>T</w:t>
      </w:r>
      <w:r>
        <w:t xml:space="preserve"> Son and of the Holy Spirit.</w:t>
      </w:r>
    </w:p>
    <w:p w14:paraId="53E4C025" w14:textId="77777777" w:rsidR="00D90EF7" w:rsidRDefault="00000000">
      <w:pPr>
        <w:pStyle w:val="LSBResponsorial"/>
      </w:pPr>
      <w:r>
        <w:rPr>
          <w:rStyle w:val="LSBSymbol"/>
        </w:rPr>
        <w:t>C</w:t>
      </w:r>
      <w:r>
        <w:tab/>
      </w:r>
      <w:r>
        <w:rPr>
          <w:b/>
        </w:rPr>
        <w:t>Amen.</w:t>
      </w:r>
    </w:p>
    <w:p w14:paraId="09AC3E3C" w14:textId="77777777" w:rsidR="00D90EF7" w:rsidRPr="001056E8" w:rsidRDefault="00D90EF7">
      <w:pPr>
        <w:pStyle w:val="Body"/>
        <w:rPr>
          <w:sz w:val="16"/>
          <w:szCs w:val="12"/>
        </w:rPr>
      </w:pPr>
    </w:p>
    <w:p w14:paraId="2FDC41C4" w14:textId="77777777" w:rsidR="00D90EF7" w:rsidRDefault="00000000">
      <w:pPr>
        <w:pStyle w:val="Caption"/>
      </w:pPr>
      <w:r w:rsidRPr="001056E8">
        <w:rPr>
          <w:sz w:val="24"/>
          <w:szCs w:val="24"/>
          <w:u w:val="single"/>
        </w:rPr>
        <w:t>Exhortation</w:t>
      </w:r>
      <w:r>
        <w:tab/>
      </w:r>
      <w:r>
        <w:rPr>
          <w:rStyle w:val="Subcaption"/>
          <w:b w:val="0"/>
        </w:rPr>
        <w:t>Hebrews 10:22; Psalm 124:8; Psalm 32:5</w:t>
      </w:r>
    </w:p>
    <w:p w14:paraId="2FD3B7FF" w14:textId="77777777" w:rsidR="00D90EF7" w:rsidRDefault="00000000">
      <w:pPr>
        <w:pStyle w:val="LSBResponsorial"/>
      </w:pPr>
      <w:r>
        <w:rPr>
          <w:rStyle w:val="LSBSymbol"/>
        </w:rPr>
        <w:t>P</w:t>
      </w:r>
      <w:r>
        <w:tab/>
        <w:t>Beloved in the Lord! Let us draw near with a true heart and confess our sins unto God our Father, beseeching Him in the name of our Lord Jesus Christ to grant us forgiveness.</w:t>
      </w:r>
    </w:p>
    <w:p w14:paraId="68468987" w14:textId="77777777" w:rsidR="00D90EF7" w:rsidRPr="001056E8" w:rsidRDefault="00000000">
      <w:pPr>
        <w:pStyle w:val="Body"/>
        <w:rPr>
          <w:sz w:val="16"/>
          <w:szCs w:val="12"/>
        </w:rPr>
      </w:pPr>
      <w:r w:rsidRPr="001056E8">
        <w:rPr>
          <w:sz w:val="16"/>
          <w:szCs w:val="12"/>
        </w:rPr>
        <w:t xml:space="preserve"> </w:t>
      </w:r>
    </w:p>
    <w:p w14:paraId="7516DC5A" w14:textId="77777777" w:rsidR="00D90EF7" w:rsidRDefault="00000000">
      <w:pPr>
        <w:pStyle w:val="LSBResponsorial"/>
      </w:pPr>
      <w:r>
        <w:rPr>
          <w:rStyle w:val="LSBSymbol"/>
        </w:rPr>
        <w:t>P</w:t>
      </w:r>
      <w:r>
        <w:tab/>
        <w:t>Our help is in the name of the Lord,</w:t>
      </w:r>
    </w:p>
    <w:p w14:paraId="09106082" w14:textId="77777777" w:rsidR="00D90EF7" w:rsidRDefault="00000000">
      <w:pPr>
        <w:pStyle w:val="LSBResponsorial"/>
      </w:pPr>
      <w:r>
        <w:rPr>
          <w:rStyle w:val="LSBSymbol"/>
        </w:rPr>
        <w:t>C</w:t>
      </w:r>
      <w:r>
        <w:tab/>
      </w:r>
      <w:r>
        <w:rPr>
          <w:b/>
        </w:rPr>
        <w:t>who made heaven and earth.</w:t>
      </w:r>
    </w:p>
    <w:p w14:paraId="54531FC9" w14:textId="77777777" w:rsidR="00D90EF7" w:rsidRDefault="00000000">
      <w:pPr>
        <w:pStyle w:val="LSBResponsorial"/>
      </w:pPr>
      <w:r>
        <w:rPr>
          <w:rStyle w:val="LSBSymbol"/>
        </w:rPr>
        <w:t>P</w:t>
      </w:r>
      <w:r>
        <w:tab/>
        <w:t>I said, I will confess my transgressions unto the Lord,</w:t>
      </w:r>
    </w:p>
    <w:p w14:paraId="13F74394" w14:textId="77777777" w:rsidR="00D90EF7" w:rsidRDefault="00000000">
      <w:pPr>
        <w:pStyle w:val="LSBResponsorial"/>
      </w:pPr>
      <w:r>
        <w:rPr>
          <w:rStyle w:val="LSBSymbol"/>
        </w:rPr>
        <w:t>C</w:t>
      </w:r>
      <w:r>
        <w:tab/>
      </w:r>
      <w:r>
        <w:rPr>
          <w:b/>
        </w:rPr>
        <w:t>and You forgave the iniquity of my sin.</w:t>
      </w:r>
    </w:p>
    <w:p w14:paraId="0FE84B47" w14:textId="77777777" w:rsidR="00D90EF7" w:rsidRPr="001056E8" w:rsidRDefault="00D90EF7">
      <w:pPr>
        <w:pStyle w:val="Body"/>
        <w:rPr>
          <w:sz w:val="16"/>
          <w:szCs w:val="12"/>
        </w:rPr>
      </w:pPr>
    </w:p>
    <w:p w14:paraId="5D9C9358" w14:textId="77777777" w:rsidR="00D90EF7" w:rsidRDefault="00000000">
      <w:pPr>
        <w:pStyle w:val="Rubric"/>
      </w:pPr>
      <w:r>
        <w:t>Silence for reflection on God’s Word and for self-examination.</w:t>
      </w:r>
    </w:p>
    <w:p w14:paraId="5ACD8BC8" w14:textId="77777777" w:rsidR="00D90EF7" w:rsidRPr="001056E8" w:rsidRDefault="00D90EF7">
      <w:pPr>
        <w:pStyle w:val="Body"/>
        <w:rPr>
          <w:sz w:val="16"/>
          <w:szCs w:val="12"/>
        </w:rPr>
      </w:pPr>
    </w:p>
    <w:p w14:paraId="1A785851" w14:textId="77777777" w:rsidR="00D90EF7" w:rsidRPr="001056E8" w:rsidRDefault="00000000">
      <w:pPr>
        <w:pStyle w:val="Caption"/>
        <w:rPr>
          <w:sz w:val="24"/>
          <w:szCs w:val="24"/>
          <w:u w:val="single"/>
        </w:rPr>
      </w:pPr>
      <w:r w:rsidRPr="001056E8">
        <w:rPr>
          <w:sz w:val="24"/>
          <w:szCs w:val="24"/>
          <w:u w:val="single"/>
        </w:rPr>
        <w:t>Confession of Sins</w:t>
      </w:r>
    </w:p>
    <w:p w14:paraId="15E0DB0B" w14:textId="77777777" w:rsidR="00D90EF7" w:rsidRDefault="00000000">
      <w:pPr>
        <w:pStyle w:val="LSBResponsorial"/>
      </w:pPr>
      <w:r>
        <w:rPr>
          <w:rStyle w:val="LSBSymbol"/>
        </w:rPr>
        <w:t>P</w:t>
      </w:r>
      <w:r>
        <w:tab/>
        <w:t>O almighty God, merciful Father,</w:t>
      </w:r>
    </w:p>
    <w:p w14:paraId="6E3FF0A3" w14:textId="77777777" w:rsidR="00D90EF7" w:rsidRDefault="00000000">
      <w:pPr>
        <w:pStyle w:val="LSBResponsorial"/>
      </w:pPr>
      <w:r>
        <w:rPr>
          <w:rStyle w:val="LSBSymbol"/>
        </w:rPr>
        <w:t>C</w:t>
      </w:r>
      <w:r>
        <w:tab/>
      </w:r>
      <w:r>
        <w:rPr>
          <w:b/>
        </w:rPr>
        <w:t>I, a poor, miserable sinner, confess unto You all my sins and iniquities with which I have ever offended You and justly deserved Your temporal and eternal punishment. But I am heartily sorry for them and sincerely repent of them, and I pray You of Your boundless mercy and for the sake of the holy, innocent, bitter sufferings and death of Your beloved Son, Jesus Christ, to be gracious and merciful to me, a poor, sinful being.</w:t>
      </w:r>
    </w:p>
    <w:p w14:paraId="25FF8D89" w14:textId="77777777" w:rsidR="00D90EF7" w:rsidRPr="001056E8" w:rsidRDefault="00D90EF7">
      <w:pPr>
        <w:pStyle w:val="Body"/>
        <w:rPr>
          <w:sz w:val="16"/>
          <w:szCs w:val="12"/>
        </w:rPr>
      </w:pPr>
    </w:p>
    <w:p w14:paraId="57E57F09" w14:textId="77777777" w:rsidR="00D90EF7" w:rsidRDefault="00000000">
      <w:pPr>
        <w:pStyle w:val="Caption"/>
      </w:pPr>
      <w:r w:rsidRPr="001056E8">
        <w:rPr>
          <w:sz w:val="24"/>
          <w:szCs w:val="24"/>
          <w:u w:val="single"/>
        </w:rPr>
        <w:t>Absolution</w:t>
      </w:r>
      <w:r>
        <w:tab/>
      </w:r>
      <w:r>
        <w:rPr>
          <w:rStyle w:val="Subcaption"/>
          <w:b w:val="0"/>
        </w:rPr>
        <w:t>[John 20:19–23]</w:t>
      </w:r>
    </w:p>
    <w:p w14:paraId="1A4753F0" w14:textId="77777777" w:rsidR="00D90EF7" w:rsidRDefault="00000000">
      <w:pPr>
        <w:pStyle w:val="LSBResponsorial"/>
      </w:pPr>
      <w:r>
        <w:rPr>
          <w:rStyle w:val="LSBSymbol"/>
        </w:rPr>
        <w:t>P</w:t>
      </w:r>
      <w:r>
        <w:tab/>
        <w:t xml:space="preserve">Upon this your confession, I, by virtue of my office, as a called and ordained servant of the Word, announce the grace of God unto all of you, </w:t>
      </w:r>
      <w:r>
        <w:lastRenderedPageBreak/>
        <w:t xml:space="preserve">and in the stead and by the command of my Lord Jesus Christ I forgive you all your sins in the name of the Father and of the </w:t>
      </w:r>
      <w:r>
        <w:rPr>
          <w:rStyle w:val="LSBSymbol"/>
        </w:rPr>
        <w:t>T</w:t>
      </w:r>
      <w:r>
        <w:t xml:space="preserve"> Son and of the Holy Spirit.</w:t>
      </w:r>
    </w:p>
    <w:p w14:paraId="3D6BE598" w14:textId="77777777" w:rsidR="00D90EF7" w:rsidRDefault="00000000">
      <w:pPr>
        <w:pStyle w:val="LSBResponsorial"/>
      </w:pPr>
      <w:r>
        <w:rPr>
          <w:rStyle w:val="LSBSymbol"/>
        </w:rPr>
        <w:t>C</w:t>
      </w:r>
      <w:r>
        <w:tab/>
      </w:r>
      <w:r>
        <w:rPr>
          <w:b/>
        </w:rPr>
        <w:t>Amen.</w:t>
      </w:r>
    </w:p>
    <w:p w14:paraId="7E46B443" w14:textId="77777777" w:rsidR="00D90EF7" w:rsidRDefault="00000000" w:rsidP="001056E8">
      <w:pPr>
        <w:pStyle w:val="Heading"/>
        <w:spacing w:before="0" w:after="0"/>
      </w:pPr>
      <w:r>
        <w:t>Service of the Word</w:t>
      </w:r>
    </w:p>
    <w:p w14:paraId="797E79EE" w14:textId="77777777" w:rsidR="00D90EF7" w:rsidRPr="001056E8" w:rsidRDefault="00D90EF7">
      <w:pPr>
        <w:pStyle w:val="Body"/>
        <w:rPr>
          <w:sz w:val="16"/>
          <w:szCs w:val="12"/>
        </w:rPr>
      </w:pPr>
    </w:p>
    <w:p w14:paraId="04188897" w14:textId="77777777" w:rsidR="00D90EF7" w:rsidRDefault="00000000">
      <w:pPr>
        <w:pStyle w:val="Caption"/>
      </w:pPr>
      <w:bookmarkStart w:id="2" w:name="_Hlk151982701"/>
      <w:r w:rsidRPr="001056E8">
        <w:rPr>
          <w:sz w:val="24"/>
          <w:szCs w:val="24"/>
          <w:u w:val="single"/>
        </w:rPr>
        <w:t>Introit</w:t>
      </w:r>
      <w:r>
        <w:tab/>
      </w:r>
      <w:r>
        <w:rPr>
          <w:rStyle w:val="Subcaption"/>
          <w:b w:val="0"/>
        </w:rPr>
        <w:t>Psalm 80:1, 3, 14, 17; antiphon: Isaiah 62:11b; 30:30, 29</w:t>
      </w:r>
    </w:p>
    <w:p w14:paraId="3C3CB656" w14:textId="77777777" w:rsidR="00D90EF7" w:rsidRDefault="00000000">
      <w:pPr>
        <w:pStyle w:val="Image"/>
      </w:pPr>
      <w:r>
        <w:rPr>
          <w:noProof/>
        </w:rPr>
        <w:drawing>
          <wp:inline distT="0" distB="0" distL="0" distR="0" wp14:anchorId="1F6AE487" wp14:editId="62CDD2C7">
            <wp:extent cx="2197100" cy="406399"/>
            <wp:effectExtent l="0" t="0" r="0" b="0"/>
            <wp:docPr id="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descr="Image"/>
                    <pic:cNvPicPr>
                      <a:picLocks noChangeAspect="1" noChangeArrowheads="1"/>
                    </pic:cNvPicPr>
                  </pic:nvPicPr>
                  <pic:blipFill>
                    <a:blip r:embed="rId11"/>
                    <a:stretch>
                      <a:fillRect/>
                    </a:stretch>
                  </pic:blipFill>
                  <pic:spPr bwMode="auto">
                    <a:xfrm>
                      <a:off x="0" y="0"/>
                      <a:ext cx="2197100" cy="406399"/>
                    </a:xfrm>
                    <a:prstGeom prst="rect">
                      <a:avLst/>
                    </a:prstGeom>
                    <a:noFill/>
                    <a:ln>
                      <a:noFill/>
                    </a:ln>
                  </pic:spPr>
                </pic:pic>
              </a:graphicData>
            </a:graphic>
          </wp:inline>
        </w:drawing>
      </w:r>
    </w:p>
    <w:p w14:paraId="002BE4E7" w14:textId="261D0FB4" w:rsidR="00D90EF7" w:rsidRPr="001056E8" w:rsidRDefault="00000000" w:rsidP="001056E8">
      <w:pPr>
        <w:pStyle w:val="Poetry"/>
        <w:spacing w:after="0"/>
        <w:rPr>
          <w:b/>
          <w:bCs/>
        </w:rPr>
      </w:pPr>
      <w:r>
        <w:t xml:space="preserve">Say to the daughter of </w:t>
      </w:r>
      <w:r>
        <w:rPr>
          <w:rStyle w:val="ChantMark"/>
        </w:rPr>
        <w:t>|</w:t>
      </w:r>
      <w:r>
        <w:t xml:space="preserve"> Zion,</w:t>
      </w:r>
      <w:r>
        <w:rPr>
          <w:rStyle w:val="ChantMark"/>
        </w:rPr>
        <w:t>*</w:t>
      </w:r>
      <w:r>
        <w:br/>
      </w:r>
      <w:r>
        <w:tab/>
        <w:t xml:space="preserve">“Behold, your </w:t>
      </w:r>
      <w:proofErr w:type="spellStart"/>
      <w:r>
        <w:t>sal</w:t>
      </w:r>
      <w:proofErr w:type="spellEnd"/>
      <w:r>
        <w:t xml:space="preserve">- </w:t>
      </w:r>
      <w:r>
        <w:rPr>
          <w:rStyle w:val="ChantMark"/>
        </w:rPr>
        <w:t>|</w:t>
      </w:r>
      <w:r>
        <w:t xml:space="preserve"> </w:t>
      </w:r>
      <w:proofErr w:type="spellStart"/>
      <w:r>
        <w:t>vation</w:t>
      </w:r>
      <w:proofErr w:type="spellEnd"/>
      <w:r>
        <w:t xml:space="preserve"> comes.”</w:t>
      </w:r>
      <w:r>
        <w:br/>
      </w:r>
      <w:r w:rsidRPr="001056E8">
        <w:rPr>
          <w:b/>
          <w:bCs/>
        </w:rPr>
        <w:t xml:space="preserve">The </w:t>
      </w:r>
      <w:r w:rsidRPr="001056E8">
        <w:rPr>
          <w:rStyle w:val="DivineName"/>
          <w:b/>
          <w:bCs/>
        </w:rPr>
        <w:t xml:space="preserve">Lord </w:t>
      </w:r>
      <w:r w:rsidRPr="001056E8">
        <w:rPr>
          <w:b/>
          <w:bCs/>
        </w:rPr>
        <w:t xml:space="preserve">will cause his majestic voice </w:t>
      </w:r>
      <w:r w:rsidRPr="001056E8">
        <w:rPr>
          <w:rStyle w:val="ChantMark"/>
          <w:b/>
          <w:bCs/>
        </w:rPr>
        <w:t>|</w:t>
      </w:r>
      <w:r w:rsidRPr="001056E8">
        <w:rPr>
          <w:b/>
          <w:bCs/>
        </w:rPr>
        <w:t xml:space="preserve"> to be heard,</w:t>
      </w:r>
      <w:r w:rsidRPr="001056E8">
        <w:rPr>
          <w:rStyle w:val="ChantMark"/>
          <w:b/>
          <w:bCs/>
        </w:rPr>
        <w:t>*</w:t>
      </w:r>
      <w:r w:rsidRPr="001056E8">
        <w:rPr>
          <w:b/>
          <w:bCs/>
        </w:rPr>
        <w:br/>
      </w:r>
      <w:r w:rsidRPr="001056E8">
        <w:rPr>
          <w:b/>
          <w:bCs/>
        </w:rPr>
        <w:tab/>
        <w:t xml:space="preserve">and you shall have glad- </w:t>
      </w:r>
      <w:r w:rsidRPr="001056E8">
        <w:rPr>
          <w:rStyle w:val="ChantMark"/>
          <w:b/>
          <w:bCs/>
        </w:rPr>
        <w:t>|</w:t>
      </w:r>
      <w:r w:rsidRPr="001056E8">
        <w:rPr>
          <w:b/>
          <w:bCs/>
        </w:rPr>
        <w:t xml:space="preserve"> ness of heart.</w:t>
      </w:r>
      <w:r w:rsidRPr="001056E8">
        <w:rPr>
          <w:b/>
          <w:bCs/>
        </w:rPr>
        <w:br/>
      </w:r>
      <w:r>
        <w:t xml:space="preserve">Give ear, O Shepherd of Israel, you who lead Joseph </w:t>
      </w:r>
      <w:r>
        <w:rPr>
          <w:rStyle w:val="ChantMark"/>
        </w:rPr>
        <w:t>|</w:t>
      </w:r>
      <w:r>
        <w:t xml:space="preserve"> like a flock!</w:t>
      </w:r>
      <w:r>
        <w:rPr>
          <w:rStyle w:val="ChantMark"/>
        </w:rPr>
        <w:t>*</w:t>
      </w:r>
      <w:r>
        <w:br/>
      </w:r>
      <w:r>
        <w:tab/>
        <w:t xml:space="preserve">You who are enthroned upon the cherubim, </w:t>
      </w:r>
      <w:r>
        <w:rPr>
          <w:rStyle w:val="ChantMark"/>
        </w:rPr>
        <w:t>|</w:t>
      </w:r>
      <w:r>
        <w:t xml:space="preserve"> shine forth.</w:t>
      </w:r>
      <w:r>
        <w:br/>
      </w:r>
      <w:r w:rsidRPr="001056E8">
        <w:rPr>
          <w:b/>
          <w:bCs/>
        </w:rPr>
        <w:t xml:space="preserve">Restore us, </w:t>
      </w:r>
      <w:r w:rsidRPr="001056E8">
        <w:rPr>
          <w:rStyle w:val="ChantMark"/>
          <w:b/>
          <w:bCs/>
        </w:rPr>
        <w:t>|</w:t>
      </w:r>
      <w:r w:rsidRPr="001056E8">
        <w:rPr>
          <w:b/>
          <w:bCs/>
        </w:rPr>
        <w:t xml:space="preserve"> O God;</w:t>
      </w:r>
      <w:r w:rsidRPr="001056E8">
        <w:rPr>
          <w:rStyle w:val="ChantMark"/>
          <w:b/>
          <w:bCs/>
        </w:rPr>
        <w:t>*</w:t>
      </w:r>
      <w:r w:rsidRPr="001056E8">
        <w:rPr>
          <w:b/>
          <w:bCs/>
        </w:rPr>
        <w:br/>
      </w:r>
      <w:r w:rsidRPr="001056E8">
        <w:rPr>
          <w:b/>
          <w:bCs/>
        </w:rPr>
        <w:tab/>
        <w:t xml:space="preserve">let your face shine, that we </w:t>
      </w:r>
      <w:r w:rsidRPr="001056E8">
        <w:rPr>
          <w:rStyle w:val="ChantMark"/>
          <w:b/>
          <w:bCs/>
        </w:rPr>
        <w:t>|</w:t>
      </w:r>
      <w:r w:rsidRPr="001056E8">
        <w:rPr>
          <w:b/>
          <w:bCs/>
        </w:rPr>
        <w:t xml:space="preserve"> may be saved!</w:t>
      </w:r>
      <w:r w:rsidRPr="001056E8">
        <w:rPr>
          <w:b/>
          <w:bCs/>
        </w:rPr>
        <w:br/>
      </w:r>
      <w:r>
        <w:t xml:space="preserve">Turn again, O </w:t>
      </w:r>
      <w:r>
        <w:rPr>
          <w:rStyle w:val="ChantMark"/>
        </w:rPr>
        <w:t>|</w:t>
      </w:r>
      <w:r>
        <w:t xml:space="preserve"> God of hosts!</w:t>
      </w:r>
      <w:r>
        <w:rPr>
          <w:rStyle w:val="ChantMark"/>
        </w:rPr>
        <w:t>*</w:t>
      </w:r>
      <w:r>
        <w:br/>
      </w:r>
      <w:r>
        <w:tab/>
        <w:t xml:space="preserve">Look down from </w:t>
      </w:r>
      <w:r>
        <w:rPr>
          <w:rStyle w:val="ChantMark"/>
        </w:rPr>
        <w:t>|</w:t>
      </w:r>
      <w:r>
        <w:t xml:space="preserve"> heaven, and see.</w:t>
      </w:r>
      <w:r>
        <w:br/>
      </w:r>
      <w:r w:rsidRPr="001056E8">
        <w:rPr>
          <w:b/>
          <w:bCs/>
        </w:rPr>
        <w:t xml:space="preserve">But let your hand be on the man of your </w:t>
      </w:r>
      <w:r w:rsidRPr="001056E8">
        <w:rPr>
          <w:rStyle w:val="ChantMark"/>
          <w:b/>
          <w:bCs/>
        </w:rPr>
        <w:t>|</w:t>
      </w:r>
      <w:r w:rsidRPr="001056E8">
        <w:rPr>
          <w:b/>
          <w:bCs/>
        </w:rPr>
        <w:t xml:space="preserve"> right hand,</w:t>
      </w:r>
      <w:r w:rsidRPr="001056E8">
        <w:rPr>
          <w:rStyle w:val="ChantMark"/>
          <w:b/>
          <w:bCs/>
        </w:rPr>
        <w:t>*</w:t>
      </w:r>
      <w:r w:rsidRPr="001056E8">
        <w:rPr>
          <w:b/>
          <w:bCs/>
        </w:rPr>
        <w:br/>
      </w:r>
      <w:r w:rsidRPr="001056E8">
        <w:rPr>
          <w:b/>
          <w:bCs/>
        </w:rPr>
        <w:tab/>
        <w:t xml:space="preserve">the son of man whom you have made strong </w:t>
      </w:r>
      <w:r w:rsidRPr="001056E8">
        <w:rPr>
          <w:rStyle w:val="ChantMark"/>
          <w:b/>
          <w:bCs/>
        </w:rPr>
        <w:t>|</w:t>
      </w:r>
      <w:r w:rsidRPr="001056E8">
        <w:rPr>
          <w:b/>
          <w:bCs/>
        </w:rPr>
        <w:t xml:space="preserve"> for yourself!</w:t>
      </w:r>
      <w:r w:rsidRPr="001056E8">
        <w:rPr>
          <w:b/>
          <w:bCs/>
        </w:rPr>
        <w:br/>
      </w:r>
      <w:r>
        <w:t xml:space="preserve">Say to the daughter of </w:t>
      </w:r>
      <w:r>
        <w:rPr>
          <w:rStyle w:val="ChantMark"/>
        </w:rPr>
        <w:t>|</w:t>
      </w:r>
      <w:r>
        <w:t xml:space="preserve"> Zion,</w:t>
      </w:r>
      <w:r>
        <w:rPr>
          <w:rStyle w:val="ChantMark"/>
        </w:rPr>
        <w:t>*</w:t>
      </w:r>
      <w:r>
        <w:br/>
      </w:r>
      <w:r>
        <w:tab/>
        <w:t xml:space="preserve">“Behold, your </w:t>
      </w:r>
      <w:proofErr w:type="spellStart"/>
      <w:r>
        <w:t>sal</w:t>
      </w:r>
      <w:proofErr w:type="spellEnd"/>
      <w:r>
        <w:t xml:space="preserve">- </w:t>
      </w:r>
      <w:r>
        <w:rPr>
          <w:rStyle w:val="ChantMark"/>
        </w:rPr>
        <w:t>|</w:t>
      </w:r>
      <w:r>
        <w:t xml:space="preserve"> </w:t>
      </w:r>
      <w:proofErr w:type="spellStart"/>
      <w:r>
        <w:t>vation</w:t>
      </w:r>
      <w:proofErr w:type="spellEnd"/>
      <w:r>
        <w:t xml:space="preserve"> comes.”</w:t>
      </w:r>
      <w:r>
        <w:br/>
      </w:r>
      <w:r w:rsidRPr="001056E8">
        <w:rPr>
          <w:b/>
          <w:bCs/>
        </w:rPr>
        <w:t xml:space="preserve">The </w:t>
      </w:r>
      <w:r w:rsidRPr="001056E8">
        <w:rPr>
          <w:rStyle w:val="DivineName"/>
          <w:b/>
          <w:bCs/>
        </w:rPr>
        <w:t xml:space="preserve">Lord </w:t>
      </w:r>
      <w:r w:rsidRPr="001056E8">
        <w:rPr>
          <w:b/>
          <w:bCs/>
        </w:rPr>
        <w:t xml:space="preserve">will cause his majestic voice </w:t>
      </w:r>
      <w:r w:rsidRPr="001056E8">
        <w:rPr>
          <w:rStyle w:val="ChantMark"/>
          <w:b/>
          <w:bCs/>
        </w:rPr>
        <w:t>|</w:t>
      </w:r>
      <w:r w:rsidRPr="001056E8">
        <w:rPr>
          <w:b/>
          <w:bCs/>
        </w:rPr>
        <w:t xml:space="preserve"> to be heard,</w:t>
      </w:r>
      <w:r w:rsidRPr="001056E8">
        <w:rPr>
          <w:rStyle w:val="ChantMark"/>
          <w:b/>
          <w:bCs/>
        </w:rPr>
        <w:t>*</w:t>
      </w:r>
      <w:r w:rsidRPr="001056E8">
        <w:rPr>
          <w:b/>
          <w:bCs/>
        </w:rPr>
        <w:br/>
      </w:r>
      <w:r w:rsidRPr="001056E8">
        <w:rPr>
          <w:b/>
          <w:bCs/>
        </w:rPr>
        <w:tab/>
        <w:t xml:space="preserve">and you shall have glad- </w:t>
      </w:r>
      <w:r w:rsidRPr="001056E8">
        <w:rPr>
          <w:rStyle w:val="ChantMark"/>
          <w:b/>
          <w:bCs/>
        </w:rPr>
        <w:t>|</w:t>
      </w:r>
      <w:r w:rsidRPr="001056E8">
        <w:rPr>
          <w:b/>
          <w:bCs/>
        </w:rPr>
        <w:t xml:space="preserve"> ness of heart.</w:t>
      </w:r>
    </w:p>
    <w:bookmarkEnd w:id="2"/>
    <w:p w14:paraId="2EF9155C" w14:textId="77777777" w:rsidR="00D90EF7" w:rsidRPr="001056E8" w:rsidRDefault="00D90EF7">
      <w:pPr>
        <w:pStyle w:val="Body"/>
        <w:rPr>
          <w:sz w:val="16"/>
          <w:szCs w:val="12"/>
        </w:rPr>
      </w:pPr>
    </w:p>
    <w:p w14:paraId="24B5410B" w14:textId="77777777" w:rsidR="00D90EF7" w:rsidRPr="001056E8" w:rsidRDefault="00000000">
      <w:pPr>
        <w:pStyle w:val="Caption"/>
        <w:rPr>
          <w:sz w:val="24"/>
          <w:szCs w:val="24"/>
          <w:u w:val="single"/>
        </w:rPr>
      </w:pPr>
      <w:r w:rsidRPr="001056E8">
        <w:rPr>
          <w:sz w:val="24"/>
          <w:szCs w:val="24"/>
          <w:u w:val="single"/>
        </w:rPr>
        <w:t>Gloria Patri</w:t>
      </w:r>
    </w:p>
    <w:p w14:paraId="588D03F5" w14:textId="77777777" w:rsidR="00D90EF7" w:rsidRDefault="00000000">
      <w:pPr>
        <w:pStyle w:val="Image"/>
      </w:pPr>
      <w:r>
        <w:rPr>
          <w:noProof/>
        </w:rPr>
        <w:drawing>
          <wp:inline distT="0" distB="0" distL="0" distR="0" wp14:anchorId="0D1BFDEE" wp14:editId="05E93A94">
            <wp:extent cx="4381500" cy="546100"/>
            <wp:effectExtent l="0" t="0" r="0" b="0"/>
            <wp:docPr id="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descr="Image"/>
                    <pic:cNvPicPr>
                      <a:picLocks noChangeAspect="1" noChangeArrowheads="1"/>
                    </pic:cNvPicPr>
                  </pic:nvPicPr>
                  <pic:blipFill>
                    <a:blip r:embed="rId12"/>
                    <a:stretch>
                      <a:fillRect/>
                    </a:stretch>
                  </pic:blipFill>
                  <pic:spPr bwMode="auto">
                    <a:xfrm>
                      <a:off x="0" y="0"/>
                      <a:ext cx="4381500" cy="546100"/>
                    </a:xfrm>
                    <a:prstGeom prst="rect">
                      <a:avLst/>
                    </a:prstGeom>
                    <a:noFill/>
                    <a:ln>
                      <a:noFill/>
                    </a:ln>
                  </pic:spPr>
                </pic:pic>
              </a:graphicData>
            </a:graphic>
          </wp:inline>
        </w:drawing>
      </w:r>
    </w:p>
    <w:p w14:paraId="34DDBA5A" w14:textId="77777777" w:rsidR="00D90EF7" w:rsidRDefault="00000000">
      <w:pPr>
        <w:pStyle w:val="Image"/>
      </w:pPr>
      <w:r>
        <w:rPr>
          <w:noProof/>
        </w:rPr>
        <w:drawing>
          <wp:inline distT="0" distB="0" distL="0" distR="0" wp14:anchorId="5F78EC32" wp14:editId="3D0F74F5">
            <wp:extent cx="4377594" cy="542925"/>
            <wp:effectExtent l="0" t="0" r="4445" b="0"/>
            <wp:docPr id="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descr="Image"/>
                    <pic:cNvPicPr>
                      <a:picLocks noChangeAspect="1" noChangeArrowheads="1"/>
                    </pic:cNvPicPr>
                  </pic:nvPicPr>
                  <pic:blipFill rotWithShape="1">
                    <a:blip r:embed="rId13"/>
                    <a:srcRect t="23593"/>
                    <a:stretch/>
                  </pic:blipFill>
                  <pic:spPr bwMode="auto">
                    <a:xfrm>
                      <a:off x="0" y="0"/>
                      <a:ext cx="4381500" cy="543409"/>
                    </a:xfrm>
                    <a:prstGeom prst="rect">
                      <a:avLst/>
                    </a:prstGeom>
                    <a:noFill/>
                    <a:ln>
                      <a:noFill/>
                    </a:ln>
                    <a:extLst>
                      <a:ext uri="{53640926-AAD7-44D8-BBD7-CCE9431645EC}">
                        <a14:shadowObscured xmlns:a14="http://schemas.microsoft.com/office/drawing/2010/main"/>
                      </a:ext>
                    </a:extLst>
                  </pic:spPr>
                </pic:pic>
              </a:graphicData>
            </a:graphic>
          </wp:inline>
        </w:drawing>
      </w:r>
    </w:p>
    <w:p w14:paraId="54DFF876" w14:textId="77777777" w:rsidR="00D90EF7" w:rsidRDefault="00000000">
      <w:pPr>
        <w:pStyle w:val="Caption"/>
      </w:pPr>
      <w:r w:rsidRPr="001056E8">
        <w:rPr>
          <w:sz w:val="24"/>
          <w:szCs w:val="24"/>
          <w:u w:val="single"/>
        </w:rPr>
        <w:lastRenderedPageBreak/>
        <w:t>Kyrie</w:t>
      </w:r>
      <w:r>
        <w:tab/>
      </w:r>
      <w:r>
        <w:rPr>
          <w:rStyle w:val="Subcaption"/>
          <w:b w:val="0"/>
        </w:rPr>
        <w:t>Mark 10:47</w:t>
      </w:r>
    </w:p>
    <w:p w14:paraId="2F4BA4E7" w14:textId="77777777" w:rsidR="00D90EF7" w:rsidRDefault="00000000">
      <w:pPr>
        <w:pStyle w:val="Image"/>
      </w:pPr>
      <w:r>
        <w:rPr>
          <w:noProof/>
        </w:rPr>
        <w:drawing>
          <wp:inline distT="0" distB="0" distL="0" distR="0" wp14:anchorId="4AC76CD5" wp14:editId="5FA6F8C0">
            <wp:extent cx="4343400" cy="546100"/>
            <wp:effectExtent l="0" t="0" r="0" b="0"/>
            <wp:docPr id="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descr="Image"/>
                    <pic:cNvPicPr>
                      <a:picLocks noChangeAspect="1" noChangeArrowheads="1"/>
                    </pic:cNvPicPr>
                  </pic:nvPicPr>
                  <pic:blipFill>
                    <a:blip r:embed="rId14"/>
                    <a:stretch>
                      <a:fillRect/>
                    </a:stretch>
                  </pic:blipFill>
                  <pic:spPr bwMode="auto">
                    <a:xfrm>
                      <a:off x="0" y="0"/>
                      <a:ext cx="4343400" cy="546100"/>
                    </a:xfrm>
                    <a:prstGeom prst="rect">
                      <a:avLst/>
                    </a:prstGeom>
                    <a:noFill/>
                    <a:ln>
                      <a:noFill/>
                    </a:ln>
                  </pic:spPr>
                </pic:pic>
              </a:graphicData>
            </a:graphic>
          </wp:inline>
        </w:drawing>
      </w:r>
    </w:p>
    <w:p w14:paraId="04020A30" w14:textId="77777777" w:rsidR="00D90EF7" w:rsidRDefault="00000000">
      <w:pPr>
        <w:pStyle w:val="Image"/>
      </w:pPr>
      <w:r>
        <w:rPr>
          <w:noProof/>
        </w:rPr>
        <w:drawing>
          <wp:inline distT="0" distB="0" distL="0" distR="0" wp14:anchorId="23A1C1A2" wp14:editId="2C410286">
            <wp:extent cx="4343400" cy="546100"/>
            <wp:effectExtent l="0" t="0" r="0" b="6350"/>
            <wp:docPr id="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descr="Image"/>
                    <pic:cNvPicPr>
                      <a:picLocks noChangeAspect="1" noChangeArrowheads="1"/>
                    </pic:cNvPicPr>
                  </pic:nvPicPr>
                  <pic:blipFill rotWithShape="1">
                    <a:blip r:embed="rId15"/>
                    <a:srcRect t="17307"/>
                    <a:stretch/>
                  </pic:blipFill>
                  <pic:spPr bwMode="auto">
                    <a:xfrm>
                      <a:off x="0" y="0"/>
                      <a:ext cx="4343400" cy="546100"/>
                    </a:xfrm>
                    <a:prstGeom prst="rect">
                      <a:avLst/>
                    </a:prstGeom>
                    <a:noFill/>
                    <a:ln>
                      <a:noFill/>
                    </a:ln>
                    <a:extLst>
                      <a:ext uri="{53640926-AAD7-44D8-BBD7-CCE9431645EC}">
                        <a14:shadowObscured xmlns:a14="http://schemas.microsoft.com/office/drawing/2010/main"/>
                      </a:ext>
                    </a:extLst>
                  </pic:spPr>
                </pic:pic>
              </a:graphicData>
            </a:graphic>
          </wp:inline>
        </w:drawing>
      </w:r>
    </w:p>
    <w:p w14:paraId="5D4D85DD" w14:textId="77777777" w:rsidR="00D90EF7" w:rsidRPr="001056E8" w:rsidRDefault="00D90EF7">
      <w:pPr>
        <w:pStyle w:val="Body"/>
        <w:rPr>
          <w:sz w:val="16"/>
          <w:szCs w:val="12"/>
        </w:rPr>
      </w:pPr>
    </w:p>
    <w:p w14:paraId="0215527F" w14:textId="30965610" w:rsidR="00D90EF7" w:rsidRPr="001056E8" w:rsidRDefault="00000000">
      <w:pPr>
        <w:pStyle w:val="Caption"/>
        <w:rPr>
          <w:sz w:val="24"/>
          <w:szCs w:val="24"/>
        </w:rPr>
      </w:pPr>
      <w:r w:rsidRPr="001056E8">
        <w:rPr>
          <w:sz w:val="24"/>
          <w:szCs w:val="24"/>
          <w:u w:val="single"/>
        </w:rPr>
        <w:t>Salutation and Collect of the Day:</w:t>
      </w:r>
      <w:r w:rsidRPr="001056E8">
        <w:rPr>
          <w:sz w:val="24"/>
          <w:szCs w:val="24"/>
        </w:rPr>
        <w:t xml:space="preserve"> </w:t>
      </w:r>
      <w:r w:rsidR="001056E8" w:rsidRPr="001056E8">
        <w:rPr>
          <w:sz w:val="24"/>
          <w:szCs w:val="24"/>
        </w:rPr>
        <w:t>Populus Zion</w:t>
      </w:r>
    </w:p>
    <w:p w14:paraId="7E49BB97" w14:textId="6DAE8830" w:rsidR="001056E8" w:rsidRPr="001056E8" w:rsidRDefault="00000000" w:rsidP="001056E8">
      <w:pPr>
        <w:pStyle w:val="LSBResponsorial"/>
        <w:rPr>
          <w:rFonts w:ascii="LSBSymbol" w:hAnsi="LSBSymbol"/>
        </w:rPr>
      </w:pPr>
      <w:r>
        <w:rPr>
          <w:rStyle w:val="LSBSymbol"/>
        </w:rPr>
        <w:t>P</w:t>
      </w:r>
      <w:r>
        <w:tab/>
        <w:t>The Lord be with you.</w:t>
      </w:r>
    </w:p>
    <w:p w14:paraId="36C94B56" w14:textId="77777777" w:rsidR="00D90EF7" w:rsidRDefault="00000000">
      <w:pPr>
        <w:pStyle w:val="Image"/>
      </w:pPr>
      <w:r>
        <w:rPr>
          <w:noProof/>
        </w:rPr>
        <w:drawing>
          <wp:inline distT="0" distB="0" distL="0" distR="0" wp14:anchorId="59DC9AC8" wp14:editId="7F2AC4B7">
            <wp:extent cx="2933700" cy="571499"/>
            <wp:effectExtent l="0" t="0" r="0" b="0"/>
            <wp:docPr id="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descr="Image"/>
                    <pic:cNvPicPr>
                      <a:picLocks noChangeAspect="1" noChangeArrowheads="1"/>
                    </pic:cNvPicPr>
                  </pic:nvPicPr>
                  <pic:blipFill>
                    <a:blip r:embed="rId16"/>
                    <a:stretch>
                      <a:fillRect/>
                    </a:stretch>
                  </pic:blipFill>
                  <pic:spPr bwMode="auto">
                    <a:xfrm>
                      <a:off x="0" y="0"/>
                      <a:ext cx="2933700" cy="571499"/>
                    </a:xfrm>
                    <a:prstGeom prst="rect">
                      <a:avLst/>
                    </a:prstGeom>
                    <a:noFill/>
                    <a:ln>
                      <a:noFill/>
                    </a:ln>
                  </pic:spPr>
                </pic:pic>
              </a:graphicData>
            </a:graphic>
          </wp:inline>
        </w:drawing>
      </w:r>
    </w:p>
    <w:p w14:paraId="635BE990" w14:textId="77777777" w:rsidR="00D90EF7" w:rsidRPr="001056E8" w:rsidRDefault="00000000">
      <w:pPr>
        <w:pStyle w:val="Body"/>
        <w:rPr>
          <w:sz w:val="16"/>
          <w:szCs w:val="12"/>
        </w:rPr>
      </w:pPr>
      <w:r>
        <w:t xml:space="preserve"> </w:t>
      </w:r>
    </w:p>
    <w:p w14:paraId="581C273B" w14:textId="77777777" w:rsidR="00D90EF7" w:rsidRDefault="00000000">
      <w:pPr>
        <w:pStyle w:val="LSBResponsorial"/>
      </w:pPr>
      <w:r>
        <w:rPr>
          <w:rStyle w:val="LSBSymbol"/>
        </w:rPr>
        <w:t>P</w:t>
      </w:r>
      <w:r>
        <w:tab/>
        <w:t>Let us pray.</w:t>
      </w:r>
    </w:p>
    <w:p w14:paraId="4B19EE2E" w14:textId="77777777" w:rsidR="00D90EF7" w:rsidRDefault="00000000">
      <w:pPr>
        <w:pStyle w:val="LSBResponsorialContinued"/>
      </w:pPr>
      <w:r>
        <w:t>Stir up our hearts, O Lord, to make ready the way of Your only-begotten Son, that by His coming we may be enabled to serve You with pure minds; through the same Jesus Christ, our Lord, who lives and reigns with You and the Holy Spirit, one God, now and forever.</w:t>
      </w:r>
    </w:p>
    <w:p w14:paraId="0EB909B5" w14:textId="77777777" w:rsidR="00D90EF7" w:rsidRDefault="00000000">
      <w:pPr>
        <w:pStyle w:val="Image"/>
      </w:pPr>
      <w:r>
        <w:rPr>
          <w:noProof/>
        </w:rPr>
        <w:drawing>
          <wp:inline distT="0" distB="0" distL="0" distR="0" wp14:anchorId="26C9AD6C" wp14:editId="220ED556">
            <wp:extent cx="2070100" cy="533399"/>
            <wp:effectExtent l="0" t="0" r="0" b="0"/>
            <wp:docPr id="1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descr="Image"/>
                    <pic:cNvPicPr>
                      <a:picLocks noChangeAspect="1" noChangeArrowheads="1"/>
                    </pic:cNvPicPr>
                  </pic:nvPicPr>
                  <pic:blipFill>
                    <a:blip r:embed="rId17"/>
                    <a:stretch>
                      <a:fillRect/>
                    </a:stretch>
                  </pic:blipFill>
                  <pic:spPr bwMode="auto">
                    <a:xfrm>
                      <a:off x="0" y="0"/>
                      <a:ext cx="2070100" cy="533399"/>
                    </a:xfrm>
                    <a:prstGeom prst="rect">
                      <a:avLst/>
                    </a:prstGeom>
                    <a:noFill/>
                    <a:ln>
                      <a:noFill/>
                    </a:ln>
                  </pic:spPr>
                </pic:pic>
              </a:graphicData>
            </a:graphic>
          </wp:inline>
        </w:drawing>
      </w:r>
    </w:p>
    <w:p w14:paraId="43FA5F09" w14:textId="77777777" w:rsidR="00D90EF7" w:rsidRDefault="00000000">
      <w:pPr>
        <w:pStyle w:val="Rubric"/>
      </w:pPr>
      <w:r>
        <w:t>Sit</w:t>
      </w:r>
    </w:p>
    <w:p w14:paraId="771CC098" w14:textId="77777777" w:rsidR="00D90EF7" w:rsidRPr="001056E8" w:rsidRDefault="00D90EF7">
      <w:pPr>
        <w:pStyle w:val="Body"/>
        <w:rPr>
          <w:sz w:val="16"/>
          <w:szCs w:val="12"/>
        </w:rPr>
      </w:pPr>
    </w:p>
    <w:p w14:paraId="25158FBD" w14:textId="6B44C79D" w:rsidR="00D90EF7" w:rsidRPr="00ED1B2D" w:rsidRDefault="001056E8">
      <w:pPr>
        <w:pStyle w:val="Caption"/>
        <w:rPr>
          <w:sz w:val="24"/>
          <w:szCs w:val="24"/>
        </w:rPr>
      </w:pPr>
      <w:r w:rsidRPr="00ED1B2D">
        <w:rPr>
          <w:sz w:val="24"/>
          <w:szCs w:val="24"/>
          <w:u w:val="single"/>
        </w:rPr>
        <w:t>Prophecy:</w:t>
      </w:r>
      <w:r w:rsidRPr="00ED1B2D">
        <w:rPr>
          <w:sz w:val="24"/>
          <w:szCs w:val="24"/>
        </w:rPr>
        <w:t xml:space="preserve"> </w:t>
      </w:r>
      <w:r w:rsidR="00ED1B2D">
        <w:rPr>
          <w:sz w:val="24"/>
          <w:szCs w:val="24"/>
        </w:rPr>
        <w:t>Song of Solomon 2: 8b-14</w:t>
      </w:r>
      <w:r w:rsidR="00ED1B2D" w:rsidRPr="00ED1B2D">
        <w:rPr>
          <w:sz w:val="24"/>
          <w:szCs w:val="24"/>
        </w:rPr>
        <w:t xml:space="preserve"> (NKJV)</w:t>
      </w:r>
    </w:p>
    <w:p w14:paraId="6ACD65A7" w14:textId="77777777" w:rsidR="00ED1B2D" w:rsidRPr="008B6393" w:rsidRDefault="00ED1B2D" w:rsidP="00ED1B2D">
      <w:pPr>
        <w:rPr>
          <w:rFonts w:ascii="Segoe UI" w:hAnsi="Segoe UI" w:cs="Segoe UI"/>
          <w:sz w:val="24"/>
          <w:szCs w:val="24"/>
        </w:rPr>
      </w:pPr>
      <w:r w:rsidRPr="008B6393">
        <w:rPr>
          <w:rFonts w:ascii="Segoe UI" w:hAnsi="Segoe UI" w:cs="Segoe UI"/>
          <w:sz w:val="24"/>
          <w:szCs w:val="24"/>
        </w:rPr>
        <w:t>Behold, my beloved comes leaping upon the mountains, skipping upon the hills. My beloved is like a gazelle or a young stag. Behold, he stands behind our wall; he is looking through the windows, gazing through the lattice. My beloved spoke, and said to me: “Rise up, my love, my fair one, and come away. For lo, the winter is past, the rain is over and gone. The flowers appear on the earth; the time of singing has come, and the voice of the turtledove is heard in our land. The fig tree puts forth her green figs, and the vines with the tender grapes give a good smell. Rise up, my love, my fair one, and come away! O my dove, in the clefts of the rock, in the secret places of the cliff, let me see your face, let me hear your voice; for your voice is sweet, and your face is lovely.”</w:t>
      </w:r>
    </w:p>
    <w:p w14:paraId="6ABE5557" w14:textId="77777777" w:rsidR="00D90EF7" w:rsidRDefault="00000000">
      <w:pPr>
        <w:pStyle w:val="LSBResponsorial"/>
      </w:pPr>
      <w:r>
        <w:rPr>
          <w:rStyle w:val="LSBSymbol"/>
        </w:rPr>
        <w:lastRenderedPageBreak/>
        <w:t>P</w:t>
      </w:r>
      <w:r>
        <w:tab/>
        <w:t>This is the Word of the Lord.</w:t>
      </w:r>
    </w:p>
    <w:p w14:paraId="22DCD8C1" w14:textId="77777777" w:rsidR="00D90EF7" w:rsidRDefault="00000000">
      <w:pPr>
        <w:pStyle w:val="LSBResponsorial"/>
      </w:pPr>
      <w:r>
        <w:rPr>
          <w:rStyle w:val="LSBSymbol"/>
        </w:rPr>
        <w:t>C</w:t>
      </w:r>
      <w:r>
        <w:tab/>
      </w:r>
      <w:r>
        <w:rPr>
          <w:b/>
        </w:rPr>
        <w:t>Thanks be to God.</w:t>
      </w:r>
    </w:p>
    <w:p w14:paraId="0D74180B" w14:textId="77777777" w:rsidR="00D90EF7" w:rsidRPr="00ED1B2D" w:rsidRDefault="00D90EF7">
      <w:pPr>
        <w:pStyle w:val="Body"/>
        <w:rPr>
          <w:sz w:val="16"/>
          <w:szCs w:val="12"/>
        </w:rPr>
      </w:pPr>
    </w:p>
    <w:p w14:paraId="39CB0CC1" w14:textId="71BE4CDD" w:rsidR="00D90EF7" w:rsidRDefault="00000000">
      <w:pPr>
        <w:pStyle w:val="Caption"/>
      </w:pPr>
      <w:bookmarkStart w:id="3" w:name="_Hlk151982785"/>
      <w:r w:rsidRPr="00ED1B2D">
        <w:rPr>
          <w:sz w:val="24"/>
          <w:szCs w:val="24"/>
          <w:u w:val="single"/>
        </w:rPr>
        <w:t>Gradual</w:t>
      </w:r>
      <w:r>
        <w:tab/>
      </w:r>
      <w:r>
        <w:rPr>
          <w:rStyle w:val="Subcaption"/>
          <w:b w:val="0"/>
        </w:rPr>
        <w:t>Psalm 50:2–3a, 5</w:t>
      </w:r>
    </w:p>
    <w:p w14:paraId="3DB508C7" w14:textId="77777777" w:rsidR="00D90EF7" w:rsidRDefault="00000000">
      <w:pPr>
        <w:pStyle w:val="Image"/>
      </w:pPr>
      <w:r>
        <w:rPr>
          <w:noProof/>
        </w:rPr>
        <w:drawing>
          <wp:inline distT="0" distB="0" distL="0" distR="0" wp14:anchorId="2E1B1A90" wp14:editId="60D6C361">
            <wp:extent cx="2197100" cy="406399"/>
            <wp:effectExtent l="0" t="0" r="0" b="0"/>
            <wp:docPr id="1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descr="Image"/>
                    <pic:cNvPicPr>
                      <a:picLocks noChangeAspect="1" noChangeArrowheads="1"/>
                    </pic:cNvPicPr>
                  </pic:nvPicPr>
                  <pic:blipFill>
                    <a:blip r:embed="rId11"/>
                    <a:stretch>
                      <a:fillRect/>
                    </a:stretch>
                  </pic:blipFill>
                  <pic:spPr bwMode="auto">
                    <a:xfrm>
                      <a:off x="0" y="0"/>
                      <a:ext cx="2197100" cy="406399"/>
                    </a:xfrm>
                    <a:prstGeom prst="rect">
                      <a:avLst/>
                    </a:prstGeom>
                    <a:noFill/>
                    <a:ln>
                      <a:noFill/>
                    </a:ln>
                  </pic:spPr>
                </pic:pic>
              </a:graphicData>
            </a:graphic>
          </wp:inline>
        </w:drawing>
      </w:r>
    </w:p>
    <w:p w14:paraId="651E8AC4" w14:textId="77777777" w:rsidR="00D90EF7" w:rsidRPr="00ED1B2D" w:rsidRDefault="00000000" w:rsidP="00ED1B2D">
      <w:pPr>
        <w:pStyle w:val="Poetry"/>
        <w:spacing w:after="0"/>
        <w:rPr>
          <w:b/>
          <w:bCs/>
        </w:rPr>
      </w:pPr>
      <w:r>
        <w:t xml:space="preserve">Out of Zion, the perfection of beauty, God </w:t>
      </w:r>
      <w:r>
        <w:rPr>
          <w:rStyle w:val="ChantMark"/>
        </w:rPr>
        <w:t>|</w:t>
      </w:r>
      <w:r>
        <w:t xml:space="preserve"> shines forth.</w:t>
      </w:r>
      <w:r>
        <w:rPr>
          <w:rStyle w:val="ChantMark"/>
        </w:rPr>
        <w:t>*</w:t>
      </w:r>
      <w:r>
        <w:br/>
      </w:r>
      <w:r>
        <w:tab/>
        <w:t xml:space="preserve">Our God comes; he does not keep </w:t>
      </w:r>
      <w:r>
        <w:rPr>
          <w:rStyle w:val="ChantMark"/>
        </w:rPr>
        <w:t>|</w:t>
      </w:r>
      <w:r>
        <w:t xml:space="preserve"> silence;</w:t>
      </w:r>
      <w:r>
        <w:br/>
      </w:r>
      <w:r w:rsidRPr="00ED1B2D">
        <w:rPr>
          <w:b/>
          <w:bCs/>
        </w:rPr>
        <w:t xml:space="preserve">“Gather to me my </w:t>
      </w:r>
      <w:r w:rsidRPr="00ED1B2D">
        <w:rPr>
          <w:rStyle w:val="ChantMark"/>
          <w:b/>
          <w:bCs/>
        </w:rPr>
        <w:t>|</w:t>
      </w:r>
      <w:r w:rsidRPr="00ED1B2D">
        <w:rPr>
          <w:b/>
          <w:bCs/>
        </w:rPr>
        <w:t xml:space="preserve"> faithful ones,</w:t>
      </w:r>
      <w:r w:rsidRPr="00ED1B2D">
        <w:rPr>
          <w:rStyle w:val="ChantMark"/>
          <w:b/>
          <w:bCs/>
        </w:rPr>
        <w:t>*</w:t>
      </w:r>
      <w:r w:rsidRPr="00ED1B2D">
        <w:rPr>
          <w:b/>
          <w:bCs/>
        </w:rPr>
        <w:br/>
      </w:r>
      <w:r w:rsidRPr="00ED1B2D">
        <w:rPr>
          <w:b/>
          <w:bCs/>
        </w:rPr>
        <w:tab/>
        <w:t xml:space="preserve">who made a covenant with me by </w:t>
      </w:r>
      <w:r w:rsidRPr="00ED1B2D">
        <w:rPr>
          <w:rStyle w:val="ChantMark"/>
          <w:b/>
          <w:bCs/>
        </w:rPr>
        <w:t>|</w:t>
      </w:r>
      <w:r w:rsidRPr="00ED1B2D">
        <w:rPr>
          <w:b/>
          <w:bCs/>
        </w:rPr>
        <w:t xml:space="preserve"> sacrifice!”</w:t>
      </w:r>
    </w:p>
    <w:bookmarkEnd w:id="3"/>
    <w:p w14:paraId="5FBE5E30" w14:textId="77777777" w:rsidR="00D90EF7" w:rsidRPr="00ED1B2D" w:rsidRDefault="00D90EF7">
      <w:pPr>
        <w:pStyle w:val="Body"/>
        <w:rPr>
          <w:sz w:val="16"/>
          <w:szCs w:val="12"/>
        </w:rPr>
      </w:pPr>
    </w:p>
    <w:p w14:paraId="2530413D" w14:textId="6A767BB0" w:rsidR="00D90EF7" w:rsidRPr="00ED1B2D" w:rsidRDefault="00000000">
      <w:pPr>
        <w:pStyle w:val="Caption"/>
        <w:rPr>
          <w:sz w:val="24"/>
          <w:szCs w:val="24"/>
        </w:rPr>
      </w:pPr>
      <w:r w:rsidRPr="00ED1B2D">
        <w:rPr>
          <w:sz w:val="24"/>
          <w:szCs w:val="24"/>
          <w:u w:val="single"/>
        </w:rPr>
        <w:t>Epistle:</w:t>
      </w:r>
      <w:r w:rsidRPr="00ED1B2D">
        <w:rPr>
          <w:sz w:val="24"/>
          <w:szCs w:val="24"/>
        </w:rPr>
        <w:t xml:space="preserve"> Romans 15:4–13</w:t>
      </w:r>
      <w:r w:rsidR="00ED1B2D" w:rsidRPr="00ED1B2D">
        <w:rPr>
          <w:sz w:val="24"/>
          <w:szCs w:val="24"/>
        </w:rPr>
        <w:t xml:space="preserve"> (NKJV)</w:t>
      </w:r>
    </w:p>
    <w:p w14:paraId="38763ABC" w14:textId="77777777" w:rsidR="00ED1B2D" w:rsidRPr="008B6393" w:rsidRDefault="00ED1B2D" w:rsidP="00ED1B2D">
      <w:pPr>
        <w:spacing w:after="40"/>
        <w:rPr>
          <w:rFonts w:ascii="Segoe UI" w:hAnsi="Segoe UI" w:cs="Segoe UI"/>
          <w:sz w:val="24"/>
          <w:szCs w:val="24"/>
        </w:rPr>
      </w:pPr>
      <w:r w:rsidRPr="008B6393">
        <w:rPr>
          <w:rFonts w:ascii="Segoe UI" w:hAnsi="Segoe UI" w:cs="Segoe UI"/>
          <w:sz w:val="24"/>
          <w:szCs w:val="24"/>
        </w:rPr>
        <w:t xml:space="preserve">Brethren: Whatever things were written before were written for our learning, that we through the patience and comfort of the Scriptures might have hope. Now may the God of patience and comfort grant you to be like-minded toward one another, according to Christ Jesus, that you may with one mind and one mouth glorify the God and Father of our Lord Jesus Christ. Therefore receive one another, just as Christ also received us, to the glory of God. Now I say that Jesus Christ has become a servant to the circumcision for the truth of God, to confirm the promises made to the fathers, and that the Gentiles might glorify God for His mercy, as it is written: “For this reason I will confess to You among the Gentiles, and sing to Your name.” And </w:t>
      </w:r>
      <w:proofErr w:type="gramStart"/>
      <w:r w:rsidRPr="008B6393">
        <w:rPr>
          <w:rFonts w:ascii="Segoe UI" w:hAnsi="Segoe UI" w:cs="Segoe UI"/>
          <w:sz w:val="24"/>
          <w:szCs w:val="24"/>
        </w:rPr>
        <w:t>again</w:t>
      </w:r>
      <w:proofErr w:type="gramEnd"/>
      <w:r w:rsidRPr="008B6393">
        <w:rPr>
          <w:rFonts w:ascii="Segoe UI" w:hAnsi="Segoe UI" w:cs="Segoe UI"/>
          <w:sz w:val="24"/>
          <w:szCs w:val="24"/>
        </w:rPr>
        <w:t xml:space="preserve"> he says: “Rejoice, O Gentiles, with His people!” And again: “Praise the </w:t>
      </w:r>
      <w:r w:rsidRPr="008B6393">
        <w:rPr>
          <w:rFonts w:ascii="Segoe UI" w:hAnsi="Segoe UI" w:cs="Segoe UI"/>
          <w:smallCaps/>
          <w:sz w:val="24"/>
          <w:szCs w:val="24"/>
        </w:rPr>
        <w:t>Lord</w:t>
      </w:r>
      <w:r w:rsidRPr="008B6393">
        <w:rPr>
          <w:rFonts w:ascii="Segoe UI" w:hAnsi="Segoe UI" w:cs="Segoe UI"/>
          <w:sz w:val="24"/>
          <w:szCs w:val="24"/>
        </w:rPr>
        <w:t>, all you Gentiles! Laud Him, all you peoples!” And again, Isaiah says: “There shall be a root of Jesse; and He who shall rise to reign over the Gentiles, in Him the Gentiles shall hope.” Now may the God of hope fill you with all joy and peace in believing, that you may abound in hope by the power of the Holy Spirit.</w:t>
      </w:r>
    </w:p>
    <w:p w14:paraId="4F023ECC" w14:textId="77777777" w:rsidR="00D90EF7" w:rsidRPr="00ED1B2D" w:rsidRDefault="00D90EF7">
      <w:pPr>
        <w:pStyle w:val="Body"/>
        <w:rPr>
          <w:sz w:val="16"/>
          <w:szCs w:val="12"/>
        </w:rPr>
      </w:pPr>
    </w:p>
    <w:p w14:paraId="24300907" w14:textId="77777777" w:rsidR="00D90EF7" w:rsidRDefault="00000000">
      <w:pPr>
        <w:pStyle w:val="LSBResponsorial"/>
      </w:pPr>
      <w:r>
        <w:rPr>
          <w:rStyle w:val="LSBSymbol"/>
        </w:rPr>
        <w:t>P</w:t>
      </w:r>
      <w:r>
        <w:tab/>
        <w:t>This is the Word of the Lord.</w:t>
      </w:r>
    </w:p>
    <w:p w14:paraId="61D7211D" w14:textId="77777777" w:rsidR="00D90EF7" w:rsidRDefault="00000000">
      <w:pPr>
        <w:pStyle w:val="LSBResponsorial"/>
      </w:pPr>
      <w:r>
        <w:rPr>
          <w:rStyle w:val="LSBSymbol"/>
        </w:rPr>
        <w:t>C</w:t>
      </w:r>
      <w:r>
        <w:tab/>
      </w:r>
      <w:r>
        <w:rPr>
          <w:b/>
        </w:rPr>
        <w:t>Thanks be to God.</w:t>
      </w:r>
    </w:p>
    <w:p w14:paraId="151E51FE" w14:textId="77777777" w:rsidR="00D90EF7" w:rsidRPr="00ED1B2D" w:rsidRDefault="00D90EF7">
      <w:pPr>
        <w:pStyle w:val="Body"/>
        <w:rPr>
          <w:sz w:val="16"/>
          <w:szCs w:val="12"/>
        </w:rPr>
      </w:pPr>
    </w:p>
    <w:p w14:paraId="473C4BCC" w14:textId="77777777" w:rsidR="00D90EF7" w:rsidRDefault="00000000">
      <w:pPr>
        <w:pStyle w:val="Rubric"/>
      </w:pPr>
      <w:r>
        <w:t>Stand</w:t>
      </w:r>
    </w:p>
    <w:p w14:paraId="6F34B8BC" w14:textId="77777777" w:rsidR="00D90EF7" w:rsidRPr="00ED1B2D" w:rsidRDefault="00D90EF7">
      <w:pPr>
        <w:pStyle w:val="Body"/>
        <w:rPr>
          <w:sz w:val="16"/>
          <w:szCs w:val="12"/>
        </w:rPr>
      </w:pPr>
    </w:p>
    <w:p w14:paraId="549FE627" w14:textId="77777777" w:rsidR="00D90EF7" w:rsidRDefault="00000000">
      <w:pPr>
        <w:pStyle w:val="Caption"/>
      </w:pPr>
      <w:r w:rsidRPr="00ED1B2D">
        <w:rPr>
          <w:sz w:val="24"/>
          <w:szCs w:val="24"/>
          <w:u w:val="single"/>
        </w:rPr>
        <w:lastRenderedPageBreak/>
        <w:t>Verse</w:t>
      </w:r>
      <w:r>
        <w:tab/>
      </w:r>
      <w:r>
        <w:rPr>
          <w:rStyle w:val="Subcaption"/>
          <w:b w:val="0"/>
        </w:rPr>
        <w:t>Luke 21:26b–27</w:t>
      </w:r>
    </w:p>
    <w:p w14:paraId="154D48B4" w14:textId="77777777" w:rsidR="00D90EF7" w:rsidRDefault="00000000" w:rsidP="00ED1B2D">
      <w:pPr>
        <w:pStyle w:val="Poetry"/>
        <w:spacing w:after="0"/>
      </w:pPr>
      <w:r>
        <w:t>Alleluia. The powers of the heavens will be shaken, and then they will see the Son of Man coming in a cloud with power and great glory. Alleluia.</w:t>
      </w:r>
    </w:p>
    <w:p w14:paraId="50EACF65" w14:textId="77777777" w:rsidR="00D90EF7" w:rsidRPr="00ED1B2D" w:rsidRDefault="00D90EF7">
      <w:pPr>
        <w:pStyle w:val="Body"/>
        <w:rPr>
          <w:sz w:val="16"/>
          <w:szCs w:val="12"/>
        </w:rPr>
      </w:pPr>
    </w:p>
    <w:p w14:paraId="5B2343C2" w14:textId="77777777" w:rsidR="00D90EF7" w:rsidRPr="00ED1B2D" w:rsidRDefault="00000000">
      <w:pPr>
        <w:pStyle w:val="Caption"/>
        <w:rPr>
          <w:sz w:val="24"/>
          <w:szCs w:val="24"/>
          <w:u w:val="single"/>
        </w:rPr>
      </w:pPr>
      <w:r w:rsidRPr="00ED1B2D">
        <w:rPr>
          <w:sz w:val="24"/>
          <w:szCs w:val="24"/>
          <w:u w:val="single"/>
        </w:rPr>
        <w:t>Alleluia</w:t>
      </w:r>
    </w:p>
    <w:p w14:paraId="72EB6328" w14:textId="77777777" w:rsidR="00D90EF7" w:rsidRDefault="00000000">
      <w:pPr>
        <w:pStyle w:val="Image"/>
      </w:pPr>
      <w:r>
        <w:rPr>
          <w:noProof/>
        </w:rPr>
        <w:drawing>
          <wp:inline distT="0" distB="0" distL="0" distR="0" wp14:anchorId="2A123B81" wp14:editId="1881807C">
            <wp:extent cx="4343400" cy="533399"/>
            <wp:effectExtent l="0" t="0" r="0" b="0"/>
            <wp:docPr id="1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descr="Image"/>
                    <pic:cNvPicPr>
                      <a:picLocks noChangeAspect="1" noChangeArrowheads="1"/>
                    </pic:cNvPicPr>
                  </pic:nvPicPr>
                  <pic:blipFill>
                    <a:blip r:embed="rId18"/>
                    <a:stretch>
                      <a:fillRect/>
                    </a:stretch>
                  </pic:blipFill>
                  <pic:spPr bwMode="auto">
                    <a:xfrm>
                      <a:off x="0" y="0"/>
                      <a:ext cx="4343400" cy="533399"/>
                    </a:xfrm>
                    <a:prstGeom prst="rect">
                      <a:avLst/>
                    </a:prstGeom>
                    <a:noFill/>
                    <a:ln>
                      <a:noFill/>
                    </a:ln>
                  </pic:spPr>
                </pic:pic>
              </a:graphicData>
            </a:graphic>
          </wp:inline>
        </w:drawing>
      </w:r>
    </w:p>
    <w:p w14:paraId="4B47F522" w14:textId="77777777" w:rsidR="00D90EF7" w:rsidRDefault="00D90EF7">
      <w:pPr>
        <w:pStyle w:val="Body"/>
      </w:pPr>
    </w:p>
    <w:p w14:paraId="22940015" w14:textId="739F9E27" w:rsidR="00D90EF7" w:rsidRPr="00ED1B2D" w:rsidRDefault="00000000">
      <w:pPr>
        <w:pStyle w:val="Caption"/>
        <w:rPr>
          <w:sz w:val="24"/>
          <w:szCs w:val="24"/>
        </w:rPr>
      </w:pPr>
      <w:r w:rsidRPr="00ED1B2D">
        <w:rPr>
          <w:sz w:val="24"/>
          <w:szCs w:val="24"/>
          <w:u w:val="single"/>
        </w:rPr>
        <w:t>Holy Gospel:</w:t>
      </w:r>
      <w:r w:rsidRPr="00ED1B2D">
        <w:rPr>
          <w:sz w:val="24"/>
          <w:szCs w:val="24"/>
        </w:rPr>
        <w:t xml:space="preserve"> Luke 21:25–3</w:t>
      </w:r>
      <w:r w:rsidR="00ED1B2D">
        <w:rPr>
          <w:sz w:val="24"/>
          <w:szCs w:val="24"/>
        </w:rPr>
        <w:t>3</w:t>
      </w:r>
      <w:r w:rsidR="00ED1B2D" w:rsidRPr="00ED1B2D">
        <w:rPr>
          <w:sz w:val="24"/>
          <w:szCs w:val="24"/>
        </w:rPr>
        <w:t xml:space="preserve"> (NKJV)</w:t>
      </w:r>
    </w:p>
    <w:p w14:paraId="22D3DA3B" w14:textId="77777777" w:rsidR="00D90EF7" w:rsidRDefault="00000000">
      <w:pPr>
        <w:pStyle w:val="LSBResponsorial"/>
      </w:pPr>
      <w:r>
        <w:rPr>
          <w:rStyle w:val="LSBSymbol"/>
        </w:rPr>
        <w:t>P</w:t>
      </w:r>
      <w:r>
        <w:tab/>
        <w:t>The Holy Gospel according to St. Luke, the twenty-first chapter.</w:t>
      </w:r>
    </w:p>
    <w:p w14:paraId="0DB82670" w14:textId="7B2B20F7" w:rsidR="00D90EF7" w:rsidRDefault="00000000" w:rsidP="00ED1B2D">
      <w:pPr>
        <w:pStyle w:val="Body"/>
      </w:pPr>
      <w:r>
        <w:t xml:space="preserve"> </w:t>
      </w:r>
      <w:r>
        <w:rPr>
          <w:noProof/>
        </w:rPr>
        <w:drawing>
          <wp:inline distT="0" distB="0" distL="0" distR="0" wp14:anchorId="3B2AC680" wp14:editId="730DF1D7">
            <wp:extent cx="2933700" cy="546099"/>
            <wp:effectExtent l="0" t="0" r="0" b="0"/>
            <wp:docPr id="1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noChangeArrowheads="1"/>
                    </pic:cNvPicPr>
                  </pic:nvPicPr>
                  <pic:blipFill>
                    <a:blip r:embed="rId19"/>
                    <a:stretch>
                      <a:fillRect/>
                    </a:stretch>
                  </pic:blipFill>
                  <pic:spPr bwMode="auto">
                    <a:xfrm>
                      <a:off x="0" y="0"/>
                      <a:ext cx="2933700" cy="546099"/>
                    </a:xfrm>
                    <a:prstGeom prst="rect">
                      <a:avLst/>
                    </a:prstGeom>
                    <a:noFill/>
                    <a:ln>
                      <a:noFill/>
                    </a:ln>
                  </pic:spPr>
                </pic:pic>
              </a:graphicData>
            </a:graphic>
          </wp:inline>
        </w:drawing>
      </w:r>
    </w:p>
    <w:p w14:paraId="6CA7442B" w14:textId="77777777" w:rsidR="00D90EF7" w:rsidRDefault="00000000">
      <w:pPr>
        <w:pStyle w:val="Body"/>
      </w:pPr>
      <w:r>
        <w:t xml:space="preserve"> </w:t>
      </w:r>
    </w:p>
    <w:p w14:paraId="4D834051" w14:textId="77777777" w:rsidR="00ED1B2D" w:rsidRPr="008B6393" w:rsidRDefault="00ED1B2D" w:rsidP="00ED1B2D">
      <w:pPr>
        <w:rPr>
          <w:rFonts w:ascii="Segoe UI" w:hAnsi="Segoe UI" w:cs="Segoe UI"/>
          <w:sz w:val="24"/>
          <w:szCs w:val="24"/>
        </w:rPr>
      </w:pPr>
      <w:r w:rsidRPr="008B6393">
        <w:rPr>
          <w:rFonts w:ascii="Segoe UI" w:hAnsi="Segoe UI" w:cs="Segoe UI"/>
          <w:sz w:val="24"/>
          <w:szCs w:val="24"/>
        </w:rPr>
        <w:t>At that time Jesus said to His disciples: “There will be signs in the sun, in the moon, and in the stars; and on the earth distress of nations, with perplexity, the sea and the waves roaring; men’s hearts failing them from fear and the expectation of those things which are coming on the earth, for the powers of the heavens will be shaken. Then they will see the Son of Man coming in a cloud with power and great glory. Now when these things begin to happen, look up and lift up your heads, because your redemption draws near.” Then He spoke to them a parable: “Look at the fig tree, and all the trees. When they are already budding, you see and know for yourselves that summer is now near. So you also, when you see these things happening, know that the kingdom of God is near. Assuredly, I say to you, this generation will by no means pass away till all things take place. Heaven and earth will pass away, but My words will by no means pass away.”</w:t>
      </w:r>
    </w:p>
    <w:p w14:paraId="38484740" w14:textId="77777777" w:rsidR="00D90EF7" w:rsidRPr="00ED1B2D" w:rsidRDefault="00000000">
      <w:pPr>
        <w:pStyle w:val="Body"/>
        <w:rPr>
          <w:sz w:val="16"/>
          <w:szCs w:val="12"/>
        </w:rPr>
      </w:pPr>
      <w:r w:rsidRPr="00ED1B2D">
        <w:rPr>
          <w:sz w:val="16"/>
          <w:szCs w:val="12"/>
        </w:rPr>
        <w:t xml:space="preserve"> </w:t>
      </w:r>
    </w:p>
    <w:p w14:paraId="47E22DC7" w14:textId="77777777" w:rsidR="00D90EF7" w:rsidRDefault="00000000">
      <w:pPr>
        <w:pStyle w:val="LSBResponsorial"/>
      </w:pPr>
      <w:r>
        <w:rPr>
          <w:rStyle w:val="LSBSymbol"/>
        </w:rPr>
        <w:t>P</w:t>
      </w:r>
      <w:r>
        <w:tab/>
        <w:t>This is the Gospel of the Lord.</w:t>
      </w:r>
    </w:p>
    <w:p w14:paraId="4E72B4D1" w14:textId="77777777" w:rsidR="00D90EF7" w:rsidRDefault="00000000">
      <w:pPr>
        <w:pStyle w:val="Image"/>
      </w:pPr>
      <w:r>
        <w:rPr>
          <w:noProof/>
        </w:rPr>
        <w:drawing>
          <wp:inline distT="0" distB="0" distL="0" distR="0" wp14:anchorId="7903C109" wp14:editId="201160E5">
            <wp:extent cx="2933700" cy="533399"/>
            <wp:effectExtent l="0" t="0" r="0" b="0"/>
            <wp:docPr id="1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descr="Image"/>
                    <pic:cNvPicPr>
                      <a:picLocks noChangeAspect="1" noChangeArrowheads="1"/>
                    </pic:cNvPicPr>
                  </pic:nvPicPr>
                  <pic:blipFill>
                    <a:blip r:embed="rId20"/>
                    <a:stretch>
                      <a:fillRect/>
                    </a:stretch>
                  </pic:blipFill>
                  <pic:spPr bwMode="auto">
                    <a:xfrm>
                      <a:off x="0" y="0"/>
                      <a:ext cx="2933700" cy="533399"/>
                    </a:xfrm>
                    <a:prstGeom prst="rect">
                      <a:avLst/>
                    </a:prstGeom>
                    <a:noFill/>
                    <a:ln>
                      <a:noFill/>
                    </a:ln>
                  </pic:spPr>
                </pic:pic>
              </a:graphicData>
            </a:graphic>
          </wp:inline>
        </w:drawing>
      </w:r>
    </w:p>
    <w:p w14:paraId="218F8953" w14:textId="77777777" w:rsidR="00D90EF7" w:rsidRPr="00ED1B2D" w:rsidRDefault="00D90EF7">
      <w:pPr>
        <w:pStyle w:val="Body"/>
        <w:rPr>
          <w:sz w:val="16"/>
          <w:szCs w:val="12"/>
        </w:rPr>
      </w:pPr>
    </w:p>
    <w:p w14:paraId="1A93EF00" w14:textId="77777777" w:rsidR="00D90EF7" w:rsidRPr="00ED1B2D" w:rsidRDefault="00000000">
      <w:pPr>
        <w:pStyle w:val="Caption"/>
        <w:rPr>
          <w:sz w:val="24"/>
          <w:szCs w:val="24"/>
          <w:u w:val="single"/>
        </w:rPr>
      </w:pPr>
      <w:r w:rsidRPr="00ED1B2D">
        <w:rPr>
          <w:sz w:val="24"/>
          <w:szCs w:val="24"/>
          <w:u w:val="single"/>
        </w:rPr>
        <w:lastRenderedPageBreak/>
        <w:t>Nicene Creed</w:t>
      </w:r>
    </w:p>
    <w:p w14:paraId="38448F2B" w14:textId="77777777" w:rsidR="00D90EF7" w:rsidRDefault="00000000">
      <w:pPr>
        <w:pStyle w:val="LSBResponsorial"/>
      </w:pPr>
      <w:r>
        <w:rPr>
          <w:rStyle w:val="LSBSymbol"/>
        </w:rPr>
        <w:t>C</w:t>
      </w:r>
      <w:r>
        <w:tab/>
      </w:r>
      <w:r>
        <w:rPr>
          <w:b/>
        </w:rPr>
        <w:t>I believe in one God,</w:t>
      </w:r>
    </w:p>
    <w:p w14:paraId="393538FE" w14:textId="77777777" w:rsidR="00D90EF7" w:rsidRDefault="00000000">
      <w:pPr>
        <w:pStyle w:val="LSBResponsorialContinued"/>
      </w:pPr>
      <w:r>
        <w:rPr>
          <w:b/>
        </w:rPr>
        <w:t xml:space="preserve">     the Father Almighty,</w:t>
      </w:r>
    </w:p>
    <w:p w14:paraId="49D82FFB" w14:textId="77777777" w:rsidR="00D90EF7" w:rsidRDefault="00000000">
      <w:pPr>
        <w:pStyle w:val="LSBResponsorialContinued"/>
      </w:pPr>
      <w:r>
        <w:rPr>
          <w:b/>
        </w:rPr>
        <w:t xml:space="preserve">     maker of heaven and earth</w:t>
      </w:r>
    </w:p>
    <w:p w14:paraId="05B58382" w14:textId="77777777" w:rsidR="00D90EF7" w:rsidRDefault="00000000">
      <w:pPr>
        <w:pStyle w:val="LSBResponsorialContinued"/>
      </w:pPr>
      <w:r>
        <w:rPr>
          <w:b/>
        </w:rPr>
        <w:t xml:space="preserve">          and of all things visible and invisible.</w:t>
      </w:r>
    </w:p>
    <w:p w14:paraId="1F82C51B" w14:textId="77777777" w:rsidR="00D90EF7" w:rsidRPr="00ED1B2D" w:rsidRDefault="00000000">
      <w:pPr>
        <w:pStyle w:val="LSBResponsorialContinued"/>
        <w:rPr>
          <w:sz w:val="12"/>
          <w:szCs w:val="8"/>
        </w:rPr>
      </w:pPr>
      <w:r>
        <w:rPr>
          <w:b/>
        </w:rPr>
        <w:t xml:space="preserve"> </w:t>
      </w:r>
    </w:p>
    <w:p w14:paraId="76D05D18" w14:textId="77777777" w:rsidR="00D90EF7" w:rsidRDefault="00000000">
      <w:pPr>
        <w:pStyle w:val="LSBResponsorialContinued"/>
      </w:pPr>
      <w:r>
        <w:rPr>
          <w:b/>
        </w:rPr>
        <w:t>And in one Lord Jesus Christ,</w:t>
      </w:r>
    </w:p>
    <w:p w14:paraId="32905C14" w14:textId="77777777" w:rsidR="00D90EF7" w:rsidRDefault="00000000">
      <w:pPr>
        <w:pStyle w:val="LSBResponsorialContinued"/>
      </w:pPr>
      <w:r>
        <w:rPr>
          <w:b/>
        </w:rPr>
        <w:t xml:space="preserve">     the only-begotten Son of God,</w:t>
      </w:r>
    </w:p>
    <w:p w14:paraId="67293691" w14:textId="77777777" w:rsidR="00D90EF7" w:rsidRDefault="00000000">
      <w:pPr>
        <w:pStyle w:val="LSBResponsorialContinued"/>
      </w:pPr>
      <w:r>
        <w:rPr>
          <w:b/>
        </w:rPr>
        <w:t xml:space="preserve">     begotten of His Father before all worlds,</w:t>
      </w:r>
    </w:p>
    <w:p w14:paraId="331F4792" w14:textId="77777777" w:rsidR="00D90EF7" w:rsidRDefault="00000000">
      <w:pPr>
        <w:pStyle w:val="LSBResponsorialContinued"/>
      </w:pPr>
      <w:r>
        <w:rPr>
          <w:b/>
        </w:rPr>
        <w:t xml:space="preserve">     God of God, Light of Light,</w:t>
      </w:r>
    </w:p>
    <w:p w14:paraId="52097F49" w14:textId="77777777" w:rsidR="00D90EF7" w:rsidRDefault="00000000">
      <w:pPr>
        <w:pStyle w:val="LSBResponsorialContinued"/>
      </w:pPr>
      <w:r>
        <w:rPr>
          <w:b/>
        </w:rPr>
        <w:t xml:space="preserve">     very God of very God,</w:t>
      </w:r>
    </w:p>
    <w:p w14:paraId="5164E5CA" w14:textId="77777777" w:rsidR="00D90EF7" w:rsidRDefault="00000000">
      <w:pPr>
        <w:pStyle w:val="LSBResponsorialContinued"/>
      </w:pPr>
      <w:r>
        <w:rPr>
          <w:b/>
        </w:rPr>
        <w:t xml:space="preserve">     begotten, not made,</w:t>
      </w:r>
    </w:p>
    <w:p w14:paraId="26D06128" w14:textId="77777777" w:rsidR="00D90EF7" w:rsidRDefault="00000000">
      <w:pPr>
        <w:pStyle w:val="LSBResponsorialContinued"/>
      </w:pPr>
      <w:r>
        <w:rPr>
          <w:b/>
        </w:rPr>
        <w:t xml:space="preserve">     being of one substance with the Father,</w:t>
      </w:r>
    </w:p>
    <w:p w14:paraId="232C0F27" w14:textId="77777777" w:rsidR="00D90EF7" w:rsidRDefault="00000000">
      <w:pPr>
        <w:pStyle w:val="LSBResponsorialContinued"/>
      </w:pPr>
      <w:r>
        <w:rPr>
          <w:b/>
        </w:rPr>
        <w:t xml:space="preserve">     by whom all things were made;</w:t>
      </w:r>
    </w:p>
    <w:p w14:paraId="6C4E19EA" w14:textId="77777777" w:rsidR="00D90EF7" w:rsidRDefault="00000000">
      <w:pPr>
        <w:pStyle w:val="LSBResponsorialContinued"/>
      </w:pPr>
      <w:r>
        <w:rPr>
          <w:b/>
        </w:rPr>
        <w:t xml:space="preserve">     who for us men and for our salvation came down from heaven</w:t>
      </w:r>
    </w:p>
    <w:p w14:paraId="0B45228B" w14:textId="77777777" w:rsidR="00D90EF7" w:rsidRDefault="00000000">
      <w:pPr>
        <w:pStyle w:val="LSBResponsorialContinued"/>
      </w:pPr>
      <w:r>
        <w:rPr>
          <w:b/>
        </w:rPr>
        <w:t xml:space="preserve">     and was incarnate by the Holy Spirit of the virgin Mary</w:t>
      </w:r>
    </w:p>
    <w:p w14:paraId="764ADDC6" w14:textId="77777777" w:rsidR="00D90EF7" w:rsidRDefault="00000000">
      <w:pPr>
        <w:pStyle w:val="LSBResponsorialContinued"/>
      </w:pPr>
      <w:r>
        <w:rPr>
          <w:b/>
        </w:rPr>
        <w:t xml:space="preserve">     and was made man;</w:t>
      </w:r>
    </w:p>
    <w:p w14:paraId="312AE65F" w14:textId="77777777" w:rsidR="00D90EF7" w:rsidRDefault="00000000">
      <w:pPr>
        <w:pStyle w:val="LSBResponsorialContinued"/>
      </w:pPr>
      <w:r>
        <w:rPr>
          <w:b/>
        </w:rPr>
        <w:t xml:space="preserve">     and was crucified also for us under Pontius Pilate.</w:t>
      </w:r>
    </w:p>
    <w:p w14:paraId="55D4A4A6" w14:textId="77777777" w:rsidR="00D90EF7" w:rsidRDefault="00000000">
      <w:pPr>
        <w:pStyle w:val="LSBResponsorialContinued"/>
      </w:pPr>
      <w:r>
        <w:rPr>
          <w:b/>
        </w:rPr>
        <w:t xml:space="preserve">     He suffered and was buried.</w:t>
      </w:r>
    </w:p>
    <w:p w14:paraId="59BD61D9" w14:textId="77777777" w:rsidR="00D90EF7" w:rsidRDefault="00000000">
      <w:pPr>
        <w:pStyle w:val="LSBResponsorialContinued"/>
      </w:pPr>
      <w:r>
        <w:rPr>
          <w:b/>
        </w:rPr>
        <w:t xml:space="preserve">     And the third day He rose again according to the Scriptures</w:t>
      </w:r>
    </w:p>
    <w:p w14:paraId="515FB11A" w14:textId="77777777" w:rsidR="00D90EF7" w:rsidRDefault="00000000">
      <w:pPr>
        <w:pStyle w:val="LSBResponsorialContinued"/>
      </w:pPr>
      <w:r>
        <w:rPr>
          <w:b/>
        </w:rPr>
        <w:t xml:space="preserve">          and ascended into heaven</w:t>
      </w:r>
    </w:p>
    <w:p w14:paraId="5F1A022B" w14:textId="77777777" w:rsidR="00D90EF7" w:rsidRDefault="00000000">
      <w:pPr>
        <w:pStyle w:val="LSBResponsorialContinued"/>
      </w:pPr>
      <w:r>
        <w:rPr>
          <w:b/>
        </w:rPr>
        <w:t xml:space="preserve">     and sits at the right hand of the Father.</w:t>
      </w:r>
    </w:p>
    <w:p w14:paraId="03D20FA8" w14:textId="77777777" w:rsidR="00D90EF7" w:rsidRDefault="00000000">
      <w:pPr>
        <w:pStyle w:val="LSBResponsorialContinued"/>
      </w:pPr>
      <w:r>
        <w:rPr>
          <w:b/>
        </w:rPr>
        <w:t xml:space="preserve">     And He will come again with glory to judge both the living and the dead,</w:t>
      </w:r>
    </w:p>
    <w:p w14:paraId="2CAF3FF4" w14:textId="77777777" w:rsidR="00D90EF7" w:rsidRDefault="00000000">
      <w:pPr>
        <w:pStyle w:val="LSBResponsorialContinued"/>
      </w:pPr>
      <w:r>
        <w:rPr>
          <w:b/>
        </w:rPr>
        <w:t xml:space="preserve">     whose kingdom will have no end.</w:t>
      </w:r>
    </w:p>
    <w:p w14:paraId="5A3535A7" w14:textId="77777777" w:rsidR="00D90EF7" w:rsidRPr="00ED1B2D" w:rsidRDefault="00000000">
      <w:pPr>
        <w:pStyle w:val="LSBResponsorialContinued"/>
        <w:rPr>
          <w:sz w:val="12"/>
          <w:szCs w:val="8"/>
        </w:rPr>
      </w:pPr>
      <w:r>
        <w:rPr>
          <w:b/>
        </w:rPr>
        <w:t xml:space="preserve"> </w:t>
      </w:r>
    </w:p>
    <w:p w14:paraId="4658227B" w14:textId="77777777" w:rsidR="00D90EF7" w:rsidRDefault="00000000">
      <w:pPr>
        <w:pStyle w:val="LSBResponsorialContinued"/>
      </w:pPr>
      <w:r>
        <w:rPr>
          <w:b/>
        </w:rPr>
        <w:t>And I believe in the Holy Spirit,</w:t>
      </w:r>
    </w:p>
    <w:p w14:paraId="3E2FA838" w14:textId="77777777" w:rsidR="00D90EF7" w:rsidRDefault="00000000">
      <w:pPr>
        <w:pStyle w:val="LSBResponsorialContinued"/>
      </w:pPr>
      <w:r>
        <w:rPr>
          <w:b/>
        </w:rPr>
        <w:t xml:space="preserve">     the Lord and giver of life,</w:t>
      </w:r>
    </w:p>
    <w:p w14:paraId="45553686" w14:textId="77777777" w:rsidR="00D90EF7" w:rsidRDefault="00000000">
      <w:pPr>
        <w:pStyle w:val="LSBResponsorialContinued"/>
      </w:pPr>
      <w:r>
        <w:rPr>
          <w:b/>
        </w:rPr>
        <w:t xml:space="preserve">     who proceeds from the Father and the Son,</w:t>
      </w:r>
    </w:p>
    <w:p w14:paraId="711985C6" w14:textId="77777777" w:rsidR="00D90EF7" w:rsidRDefault="00000000">
      <w:pPr>
        <w:pStyle w:val="LSBResponsorialContinued"/>
      </w:pPr>
      <w:r>
        <w:rPr>
          <w:b/>
        </w:rPr>
        <w:t xml:space="preserve">     who with the Father and the Son together is worshiped and glorified,</w:t>
      </w:r>
    </w:p>
    <w:p w14:paraId="7B2DE7A0" w14:textId="77777777" w:rsidR="00D90EF7" w:rsidRDefault="00000000">
      <w:pPr>
        <w:pStyle w:val="LSBResponsorialContinued"/>
      </w:pPr>
      <w:r>
        <w:rPr>
          <w:b/>
        </w:rPr>
        <w:t xml:space="preserve">     who spoke by the prophets.</w:t>
      </w:r>
    </w:p>
    <w:p w14:paraId="2B1BD824" w14:textId="77777777" w:rsidR="00D90EF7" w:rsidRDefault="00000000">
      <w:pPr>
        <w:pStyle w:val="LSBResponsorialContinued"/>
      </w:pPr>
      <w:r>
        <w:rPr>
          <w:b/>
        </w:rPr>
        <w:t xml:space="preserve">     And I believe in one holy Christian and apostolic Church,</w:t>
      </w:r>
    </w:p>
    <w:p w14:paraId="663FB006" w14:textId="77777777" w:rsidR="00D90EF7" w:rsidRDefault="00000000">
      <w:pPr>
        <w:pStyle w:val="LSBResponsorialContinued"/>
      </w:pPr>
      <w:r>
        <w:rPr>
          <w:b/>
        </w:rPr>
        <w:t xml:space="preserve">     I acknowledge one Baptism for the remission of sins,</w:t>
      </w:r>
    </w:p>
    <w:p w14:paraId="3450B2F1" w14:textId="77777777" w:rsidR="00D90EF7" w:rsidRDefault="00000000">
      <w:pPr>
        <w:pStyle w:val="LSBResponsorialContinued"/>
      </w:pPr>
      <w:r>
        <w:rPr>
          <w:b/>
        </w:rPr>
        <w:lastRenderedPageBreak/>
        <w:t xml:space="preserve">     and I look for the resurrection of the dead</w:t>
      </w:r>
    </w:p>
    <w:p w14:paraId="16ED9C73" w14:textId="77777777" w:rsidR="00D90EF7" w:rsidRDefault="00000000">
      <w:pPr>
        <w:pStyle w:val="LSBResponsorialContinued"/>
      </w:pPr>
      <w:r>
        <w:rPr>
          <w:b/>
        </w:rPr>
        <w:t xml:space="preserve">     and the life </w:t>
      </w:r>
      <w:r>
        <w:rPr>
          <w:rStyle w:val="LSBSymbol"/>
        </w:rPr>
        <w:t>T</w:t>
      </w:r>
      <w:r>
        <w:rPr>
          <w:b/>
        </w:rPr>
        <w:t xml:space="preserve"> of the world to come. Amen.</w:t>
      </w:r>
    </w:p>
    <w:p w14:paraId="3603CB9B" w14:textId="77777777" w:rsidR="00D90EF7" w:rsidRDefault="00000000">
      <w:pPr>
        <w:pStyle w:val="Rubric"/>
      </w:pPr>
      <w:r>
        <w:t>Sit</w:t>
      </w:r>
    </w:p>
    <w:p w14:paraId="4AA6D52C" w14:textId="77777777" w:rsidR="00D90EF7" w:rsidRPr="00ED1B2D" w:rsidRDefault="00D90EF7">
      <w:pPr>
        <w:pStyle w:val="Body"/>
        <w:rPr>
          <w:sz w:val="16"/>
          <w:szCs w:val="12"/>
        </w:rPr>
      </w:pPr>
    </w:p>
    <w:p w14:paraId="7D4CC6FB" w14:textId="25783D86" w:rsidR="00D90EF7" w:rsidRPr="00ED1B2D" w:rsidRDefault="00ED1B2D" w:rsidP="00ED1B2D">
      <w:pPr>
        <w:pStyle w:val="Caption"/>
        <w:spacing w:after="0"/>
        <w:rPr>
          <w:sz w:val="24"/>
          <w:szCs w:val="24"/>
        </w:rPr>
      </w:pPr>
      <w:r w:rsidRPr="00ED1B2D">
        <w:rPr>
          <w:sz w:val="24"/>
          <w:szCs w:val="24"/>
          <w:u w:val="single"/>
        </w:rPr>
        <w:t>Hymn of the Day:</w:t>
      </w:r>
      <w:r w:rsidRPr="00ED1B2D">
        <w:rPr>
          <w:sz w:val="24"/>
          <w:szCs w:val="24"/>
        </w:rPr>
        <w:t xml:space="preserve">  LSB #355 “O Savior, Rend the Heavens Wide”</w:t>
      </w:r>
    </w:p>
    <w:p w14:paraId="34AB59DC" w14:textId="77777777" w:rsidR="00D90EF7" w:rsidRPr="00ED1B2D" w:rsidRDefault="00D90EF7">
      <w:pPr>
        <w:pStyle w:val="Body"/>
        <w:rPr>
          <w:sz w:val="16"/>
          <w:szCs w:val="12"/>
        </w:rPr>
      </w:pPr>
    </w:p>
    <w:p w14:paraId="2CA32783" w14:textId="77777777" w:rsidR="00D90EF7" w:rsidRPr="00ED1B2D" w:rsidRDefault="00000000" w:rsidP="00ED1B2D">
      <w:pPr>
        <w:pStyle w:val="Caption"/>
        <w:spacing w:after="0"/>
        <w:rPr>
          <w:sz w:val="24"/>
          <w:szCs w:val="24"/>
          <w:u w:val="single"/>
        </w:rPr>
      </w:pPr>
      <w:r w:rsidRPr="00ED1B2D">
        <w:rPr>
          <w:sz w:val="24"/>
          <w:szCs w:val="24"/>
          <w:u w:val="single"/>
        </w:rPr>
        <w:t>Sermon</w:t>
      </w:r>
    </w:p>
    <w:p w14:paraId="0A2F9739" w14:textId="77777777" w:rsidR="00D90EF7" w:rsidRPr="00ED1B2D" w:rsidRDefault="00D90EF7">
      <w:pPr>
        <w:pStyle w:val="Body"/>
        <w:rPr>
          <w:sz w:val="16"/>
          <w:szCs w:val="12"/>
        </w:rPr>
      </w:pPr>
    </w:p>
    <w:p w14:paraId="5EC915E2" w14:textId="77777777" w:rsidR="00D90EF7" w:rsidRDefault="00000000">
      <w:pPr>
        <w:pStyle w:val="Rubric"/>
      </w:pPr>
      <w:r>
        <w:t>Stand</w:t>
      </w:r>
    </w:p>
    <w:p w14:paraId="6359776F" w14:textId="77777777" w:rsidR="00D90EF7" w:rsidRPr="00ED1B2D" w:rsidRDefault="00D90EF7">
      <w:pPr>
        <w:pStyle w:val="Body"/>
        <w:rPr>
          <w:sz w:val="16"/>
          <w:szCs w:val="12"/>
        </w:rPr>
      </w:pPr>
    </w:p>
    <w:p w14:paraId="7A47D295" w14:textId="77777777" w:rsidR="00D90EF7" w:rsidRDefault="00000000">
      <w:pPr>
        <w:pStyle w:val="Caption"/>
      </w:pPr>
      <w:r w:rsidRPr="00ED1B2D">
        <w:rPr>
          <w:sz w:val="24"/>
          <w:szCs w:val="24"/>
          <w:u w:val="single"/>
        </w:rPr>
        <w:t>Offertory</w:t>
      </w:r>
      <w:r>
        <w:tab/>
      </w:r>
      <w:r>
        <w:rPr>
          <w:rStyle w:val="Subcaption"/>
          <w:b w:val="0"/>
        </w:rPr>
        <w:t>Psalm 51:10–12</w:t>
      </w:r>
    </w:p>
    <w:p w14:paraId="3066A899" w14:textId="77777777" w:rsidR="00D90EF7" w:rsidRDefault="00000000">
      <w:pPr>
        <w:pStyle w:val="Image"/>
      </w:pPr>
      <w:r>
        <w:rPr>
          <w:noProof/>
        </w:rPr>
        <w:drawing>
          <wp:inline distT="0" distB="0" distL="0" distR="0" wp14:anchorId="5906E2A3" wp14:editId="7831682B">
            <wp:extent cx="4346448" cy="541020"/>
            <wp:effectExtent l="0" t="0" r="0" b="0"/>
            <wp:docPr id="1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descr="Image"/>
                    <pic:cNvPicPr>
                      <a:picLocks noChangeAspect="1" noChangeArrowheads="1"/>
                    </pic:cNvPicPr>
                  </pic:nvPicPr>
                  <pic:blipFill>
                    <a:blip r:embed="rId21"/>
                    <a:stretch>
                      <a:fillRect/>
                    </a:stretch>
                  </pic:blipFill>
                  <pic:spPr bwMode="auto">
                    <a:xfrm>
                      <a:off x="0" y="0"/>
                      <a:ext cx="4346448" cy="541020"/>
                    </a:xfrm>
                    <a:prstGeom prst="rect">
                      <a:avLst/>
                    </a:prstGeom>
                    <a:noFill/>
                    <a:ln>
                      <a:noFill/>
                    </a:ln>
                  </pic:spPr>
                </pic:pic>
              </a:graphicData>
            </a:graphic>
          </wp:inline>
        </w:drawing>
      </w:r>
    </w:p>
    <w:p w14:paraId="6D5EC2D5" w14:textId="77777777" w:rsidR="00D90EF7" w:rsidRDefault="00000000">
      <w:pPr>
        <w:pStyle w:val="Image"/>
      </w:pPr>
      <w:r>
        <w:rPr>
          <w:noProof/>
        </w:rPr>
        <w:drawing>
          <wp:inline distT="0" distB="0" distL="0" distR="0" wp14:anchorId="1A763B79" wp14:editId="44D4628E">
            <wp:extent cx="4346448" cy="595884"/>
            <wp:effectExtent l="0" t="0" r="0" b="0"/>
            <wp:docPr id="2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descr="Image"/>
                    <pic:cNvPicPr>
                      <a:picLocks noChangeAspect="1" noChangeArrowheads="1"/>
                    </pic:cNvPicPr>
                  </pic:nvPicPr>
                  <pic:blipFill>
                    <a:blip r:embed="rId22"/>
                    <a:stretch>
                      <a:fillRect/>
                    </a:stretch>
                  </pic:blipFill>
                  <pic:spPr bwMode="auto">
                    <a:xfrm>
                      <a:off x="0" y="0"/>
                      <a:ext cx="4346448" cy="595884"/>
                    </a:xfrm>
                    <a:prstGeom prst="rect">
                      <a:avLst/>
                    </a:prstGeom>
                    <a:noFill/>
                    <a:ln>
                      <a:noFill/>
                    </a:ln>
                  </pic:spPr>
                </pic:pic>
              </a:graphicData>
            </a:graphic>
          </wp:inline>
        </w:drawing>
      </w:r>
    </w:p>
    <w:p w14:paraId="676549A2" w14:textId="77777777" w:rsidR="00D90EF7" w:rsidRDefault="00000000">
      <w:pPr>
        <w:pStyle w:val="Image"/>
      </w:pPr>
      <w:r>
        <w:rPr>
          <w:noProof/>
        </w:rPr>
        <w:drawing>
          <wp:inline distT="0" distB="0" distL="0" distR="0" wp14:anchorId="22D5B402" wp14:editId="7B678312">
            <wp:extent cx="4346448" cy="638555"/>
            <wp:effectExtent l="0" t="0" r="0" b="0"/>
            <wp:docPr id="2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descr="Image"/>
                    <pic:cNvPicPr>
                      <a:picLocks noChangeAspect="1" noChangeArrowheads="1"/>
                    </pic:cNvPicPr>
                  </pic:nvPicPr>
                  <pic:blipFill>
                    <a:blip r:embed="rId23"/>
                    <a:stretch>
                      <a:fillRect/>
                    </a:stretch>
                  </pic:blipFill>
                  <pic:spPr bwMode="auto">
                    <a:xfrm>
                      <a:off x="0" y="0"/>
                      <a:ext cx="4346448" cy="638555"/>
                    </a:xfrm>
                    <a:prstGeom prst="rect">
                      <a:avLst/>
                    </a:prstGeom>
                    <a:noFill/>
                    <a:ln>
                      <a:noFill/>
                    </a:ln>
                  </pic:spPr>
                </pic:pic>
              </a:graphicData>
            </a:graphic>
          </wp:inline>
        </w:drawing>
      </w:r>
    </w:p>
    <w:p w14:paraId="33C6A731" w14:textId="77777777" w:rsidR="00D90EF7" w:rsidRDefault="00000000">
      <w:pPr>
        <w:pStyle w:val="Image"/>
      </w:pPr>
      <w:r>
        <w:rPr>
          <w:noProof/>
        </w:rPr>
        <w:drawing>
          <wp:inline distT="0" distB="0" distL="0" distR="0" wp14:anchorId="4D1C3B48" wp14:editId="4F1B08CE">
            <wp:extent cx="4346448" cy="568451"/>
            <wp:effectExtent l="0" t="0" r="0" b="0"/>
            <wp:docPr id="2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descr="Image"/>
                    <pic:cNvPicPr>
                      <a:picLocks noChangeAspect="1" noChangeArrowheads="1"/>
                    </pic:cNvPicPr>
                  </pic:nvPicPr>
                  <pic:blipFill>
                    <a:blip r:embed="rId24"/>
                    <a:stretch>
                      <a:fillRect/>
                    </a:stretch>
                  </pic:blipFill>
                  <pic:spPr bwMode="auto">
                    <a:xfrm>
                      <a:off x="0" y="0"/>
                      <a:ext cx="4346448" cy="568451"/>
                    </a:xfrm>
                    <a:prstGeom prst="rect">
                      <a:avLst/>
                    </a:prstGeom>
                    <a:noFill/>
                    <a:ln>
                      <a:noFill/>
                    </a:ln>
                  </pic:spPr>
                </pic:pic>
              </a:graphicData>
            </a:graphic>
          </wp:inline>
        </w:drawing>
      </w:r>
    </w:p>
    <w:p w14:paraId="6708C662" w14:textId="77777777" w:rsidR="00D90EF7" w:rsidRDefault="00000000">
      <w:pPr>
        <w:pStyle w:val="Image"/>
      </w:pPr>
      <w:r>
        <w:rPr>
          <w:noProof/>
        </w:rPr>
        <w:drawing>
          <wp:inline distT="0" distB="0" distL="0" distR="0" wp14:anchorId="5B2DA3E5" wp14:editId="00F578F6">
            <wp:extent cx="4346448" cy="588264"/>
            <wp:effectExtent l="0" t="0" r="0" b="0"/>
            <wp:docPr id="2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descr="Image"/>
                    <pic:cNvPicPr>
                      <a:picLocks noChangeAspect="1" noChangeArrowheads="1"/>
                    </pic:cNvPicPr>
                  </pic:nvPicPr>
                  <pic:blipFill>
                    <a:blip r:embed="rId25"/>
                    <a:stretch>
                      <a:fillRect/>
                    </a:stretch>
                  </pic:blipFill>
                  <pic:spPr bwMode="auto">
                    <a:xfrm>
                      <a:off x="0" y="0"/>
                      <a:ext cx="4346448" cy="588264"/>
                    </a:xfrm>
                    <a:prstGeom prst="rect">
                      <a:avLst/>
                    </a:prstGeom>
                    <a:noFill/>
                    <a:ln>
                      <a:noFill/>
                    </a:ln>
                  </pic:spPr>
                </pic:pic>
              </a:graphicData>
            </a:graphic>
          </wp:inline>
        </w:drawing>
      </w:r>
    </w:p>
    <w:p w14:paraId="56AF97A9" w14:textId="77777777" w:rsidR="00D90EF7" w:rsidRPr="00ED1B2D" w:rsidRDefault="00000000">
      <w:pPr>
        <w:pStyle w:val="Body"/>
        <w:rPr>
          <w:sz w:val="16"/>
          <w:szCs w:val="12"/>
        </w:rPr>
      </w:pPr>
      <w:r w:rsidRPr="00ED1B2D">
        <w:rPr>
          <w:sz w:val="16"/>
          <w:szCs w:val="12"/>
        </w:rPr>
        <w:t xml:space="preserve"> </w:t>
      </w:r>
    </w:p>
    <w:p w14:paraId="653C8FFF" w14:textId="77777777" w:rsidR="00D90EF7" w:rsidRPr="00ED1B2D" w:rsidRDefault="00000000" w:rsidP="00ED1B2D">
      <w:pPr>
        <w:pStyle w:val="Caption"/>
        <w:spacing w:after="0"/>
        <w:rPr>
          <w:sz w:val="24"/>
          <w:szCs w:val="24"/>
          <w:u w:val="single"/>
        </w:rPr>
      </w:pPr>
      <w:r w:rsidRPr="00ED1B2D">
        <w:rPr>
          <w:sz w:val="24"/>
          <w:szCs w:val="24"/>
          <w:u w:val="single"/>
        </w:rPr>
        <w:t>Prayer of the Church</w:t>
      </w:r>
    </w:p>
    <w:p w14:paraId="5F6D09C5" w14:textId="77777777" w:rsidR="00D90EF7" w:rsidRPr="00ED1B2D" w:rsidRDefault="00D90EF7">
      <w:pPr>
        <w:pStyle w:val="Body"/>
        <w:rPr>
          <w:sz w:val="16"/>
          <w:szCs w:val="12"/>
        </w:rPr>
      </w:pPr>
    </w:p>
    <w:p w14:paraId="751CA620" w14:textId="77777777" w:rsidR="00D90EF7" w:rsidRDefault="00000000">
      <w:pPr>
        <w:pStyle w:val="Rubric"/>
      </w:pPr>
      <w:r>
        <w:t>Sit</w:t>
      </w:r>
    </w:p>
    <w:p w14:paraId="671E187A" w14:textId="77777777" w:rsidR="00D90EF7" w:rsidRPr="00ED1B2D" w:rsidRDefault="00D90EF7">
      <w:pPr>
        <w:pStyle w:val="Body"/>
        <w:rPr>
          <w:sz w:val="16"/>
          <w:szCs w:val="12"/>
        </w:rPr>
      </w:pPr>
    </w:p>
    <w:p w14:paraId="089DEE18" w14:textId="23BB5839" w:rsidR="00D90EF7" w:rsidRPr="004A1E1D" w:rsidRDefault="004A1E1D" w:rsidP="004A1E1D">
      <w:pPr>
        <w:pStyle w:val="Caption"/>
        <w:spacing w:after="0"/>
        <w:rPr>
          <w:sz w:val="24"/>
          <w:szCs w:val="24"/>
        </w:rPr>
      </w:pPr>
      <w:r w:rsidRPr="004A1E1D">
        <w:rPr>
          <w:sz w:val="24"/>
          <w:szCs w:val="24"/>
          <w:u w:val="single"/>
        </w:rPr>
        <w:t>Preparatory Hymn:</w:t>
      </w:r>
      <w:r w:rsidRPr="004A1E1D">
        <w:rPr>
          <w:sz w:val="24"/>
          <w:szCs w:val="24"/>
        </w:rPr>
        <w:t xml:space="preserve">  LSB #513 “The Clouds of Judgment Gather”</w:t>
      </w:r>
    </w:p>
    <w:p w14:paraId="2C77A6A3" w14:textId="77777777" w:rsidR="00D90EF7" w:rsidRPr="004A1E1D" w:rsidRDefault="00D90EF7">
      <w:pPr>
        <w:pStyle w:val="Body"/>
        <w:rPr>
          <w:sz w:val="16"/>
          <w:szCs w:val="12"/>
        </w:rPr>
      </w:pPr>
    </w:p>
    <w:p w14:paraId="05408087" w14:textId="77777777" w:rsidR="00D90EF7" w:rsidRDefault="00000000">
      <w:pPr>
        <w:pStyle w:val="Rubric"/>
      </w:pPr>
      <w:r>
        <w:t>Stand</w:t>
      </w:r>
    </w:p>
    <w:p w14:paraId="43D283B7" w14:textId="77777777" w:rsidR="00C4077F" w:rsidRDefault="00C4077F">
      <w:pPr>
        <w:pStyle w:val="Rubric"/>
      </w:pPr>
    </w:p>
    <w:p w14:paraId="58416570" w14:textId="77777777" w:rsidR="00C4077F" w:rsidRDefault="00C4077F">
      <w:pPr>
        <w:pStyle w:val="Rubric"/>
      </w:pPr>
    </w:p>
    <w:p w14:paraId="4B0D9A5E" w14:textId="77777777" w:rsidR="00C4077F" w:rsidRDefault="00C4077F">
      <w:pPr>
        <w:pStyle w:val="Rubric"/>
      </w:pPr>
    </w:p>
    <w:p w14:paraId="17A994D4" w14:textId="77777777" w:rsidR="00D90EF7" w:rsidRDefault="00000000" w:rsidP="004A1E1D">
      <w:pPr>
        <w:pStyle w:val="Heading"/>
        <w:spacing w:before="0" w:after="0"/>
      </w:pPr>
      <w:r>
        <w:lastRenderedPageBreak/>
        <w:t>Service of the Sacrament</w:t>
      </w:r>
    </w:p>
    <w:p w14:paraId="5FBF3D50" w14:textId="77777777" w:rsidR="00D90EF7" w:rsidRPr="004A1E1D" w:rsidRDefault="00D90EF7">
      <w:pPr>
        <w:pStyle w:val="Body"/>
        <w:rPr>
          <w:sz w:val="16"/>
          <w:szCs w:val="12"/>
        </w:rPr>
      </w:pPr>
    </w:p>
    <w:p w14:paraId="46A01E06" w14:textId="77777777" w:rsidR="00D90EF7" w:rsidRDefault="00000000">
      <w:pPr>
        <w:pStyle w:val="Caption"/>
      </w:pPr>
      <w:r w:rsidRPr="004A1E1D">
        <w:rPr>
          <w:sz w:val="24"/>
          <w:szCs w:val="24"/>
          <w:u w:val="single"/>
        </w:rPr>
        <w:t>Preface</w:t>
      </w:r>
      <w:r>
        <w:tab/>
      </w:r>
      <w:r>
        <w:rPr>
          <w:rStyle w:val="Subcaption"/>
          <w:b w:val="0"/>
        </w:rPr>
        <w:t>2 Timothy 4:22; Colossians 3:1 Psalm 136</w:t>
      </w:r>
    </w:p>
    <w:p w14:paraId="07AC9E9B" w14:textId="77777777" w:rsidR="00D90EF7" w:rsidRDefault="00000000">
      <w:pPr>
        <w:pStyle w:val="LSBResponsorial"/>
      </w:pPr>
      <w:r>
        <w:rPr>
          <w:rStyle w:val="LSBSymbol"/>
        </w:rPr>
        <w:t>P</w:t>
      </w:r>
      <w:r>
        <w:tab/>
        <w:t>The Lord be with you.</w:t>
      </w:r>
    </w:p>
    <w:p w14:paraId="044D4C4C" w14:textId="77777777" w:rsidR="00D90EF7" w:rsidRDefault="00000000">
      <w:pPr>
        <w:pStyle w:val="Image"/>
      </w:pPr>
      <w:r>
        <w:rPr>
          <w:noProof/>
        </w:rPr>
        <w:drawing>
          <wp:inline distT="0" distB="0" distL="0" distR="0" wp14:anchorId="6256FEFD" wp14:editId="3E812DB7">
            <wp:extent cx="3381756" cy="550164"/>
            <wp:effectExtent l="0" t="0" r="0" b="0"/>
            <wp:docPr id="3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descr="Image"/>
                    <pic:cNvPicPr>
                      <a:picLocks noChangeAspect="1" noChangeArrowheads="1"/>
                    </pic:cNvPicPr>
                  </pic:nvPicPr>
                  <pic:blipFill>
                    <a:blip r:embed="rId26"/>
                    <a:stretch>
                      <a:fillRect/>
                    </a:stretch>
                  </pic:blipFill>
                  <pic:spPr bwMode="auto">
                    <a:xfrm>
                      <a:off x="0" y="0"/>
                      <a:ext cx="3381756" cy="550164"/>
                    </a:xfrm>
                    <a:prstGeom prst="rect">
                      <a:avLst/>
                    </a:prstGeom>
                    <a:noFill/>
                    <a:ln>
                      <a:noFill/>
                    </a:ln>
                  </pic:spPr>
                </pic:pic>
              </a:graphicData>
            </a:graphic>
          </wp:inline>
        </w:drawing>
      </w:r>
    </w:p>
    <w:p w14:paraId="2474A4A0" w14:textId="77777777" w:rsidR="00D90EF7" w:rsidRPr="004A1E1D" w:rsidRDefault="00000000">
      <w:pPr>
        <w:pStyle w:val="Body"/>
        <w:rPr>
          <w:sz w:val="16"/>
          <w:szCs w:val="12"/>
        </w:rPr>
      </w:pPr>
      <w:r w:rsidRPr="004A1E1D">
        <w:rPr>
          <w:sz w:val="16"/>
          <w:szCs w:val="12"/>
        </w:rPr>
        <w:t xml:space="preserve"> </w:t>
      </w:r>
    </w:p>
    <w:p w14:paraId="29DC5DA0" w14:textId="77777777" w:rsidR="00D90EF7" w:rsidRDefault="00000000">
      <w:pPr>
        <w:pStyle w:val="LSBResponsorial"/>
      </w:pPr>
      <w:r>
        <w:rPr>
          <w:rStyle w:val="LSBSymbol"/>
        </w:rPr>
        <w:t>P</w:t>
      </w:r>
      <w:r>
        <w:tab/>
        <w:t>Lift up your hearts.</w:t>
      </w:r>
    </w:p>
    <w:p w14:paraId="06009241" w14:textId="77777777" w:rsidR="00D90EF7" w:rsidRDefault="00000000">
      <w:pPr>
        <w:pStyle w:val="Image"/>
      </w:pPr>
      <w:r>
        <w:rPr>
          <w:noProof/>
        </w:rPr>
        <w:drawing>
          <wp:inline distT="0" distB="0" distL="0" distR="0" wp14:anchorId="7CC39E58" wp14:editId="779E8024">
            <wp:extent cx="3381756" cy="551688"/>
            <wp:effectExtent l="0" t="0" r="0" b="0"/>
            <wp:docPr id="3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descr="Image"/>
                    <pic:cNvPicPr>
                      <a:picLocks noChangeAspect="1" noChangeArrowheads="1"/>
                    </pic:cNvPicPr>
                  </pic:nvPicPr>
                  <pic:blipFill>
                    <a:blip r:embed="rId27"/>
                    <a:stretch>
                      <a:fillRect/>
                    </a:stretch>
                  </pic:blipFill>
                  <pic:spPr bwMode="auto">
                    <a:xfrm>
                      <a:off x="0" y="0"/>
                      <a:ext cx="3381756" cy="551688"/>
                    </a:xfrm>
                    <a:prstGeom prst="rect">
                      <a:avLst/>
                    </a:prstGeom>
                    <a:noFill/>
                    <a:ln>
                      <a:noFill/>
                    </a:ln>
                  </pic:spPr>
                </pic:pic>
              </a:graphicData>
            </a:graphic>
          </wp:inline>
        </w:drawing>
      </w:r>
    </w:p>
    <w:p w14:paraId="5EF773E5" w14:textId="77777777" w:rsidR="00D90EF7" w:rsidRPr="004A1E1D" w:rsidRDefault="00000000">
      <w:pPr>
        <w:pStyle w:val="Body"/>
        <w:rPr>
          <w:sz w:val="16"/>
          <w:szCs w:val="12"/>
        </w:rPr>
      </w:pPr>
      <w:r>
        <w:t xml:space="preserve"> </w:t>
      </w:r>
    </w:p>
    <w:p w14:paraId="5625FF71" w14:textId="77777777" w:rsidR="00D90EF7" w:rsidRDefault="00000000">
      <w:pPr>
        <w:pStyle w:val="LSBResponsorial"/>
      </w:pPr>
      <w:r>
        <w:rPr>
          <w:rStyle w:val="LSBSymbol"/>
        </w:rPr>
        <w:t>P</w:t>
      </w:r>
      <w:r>
        <w:tab/>
        <w:t>Let us give thanks unto the Lord, our God.</w:t>
      </w:r>
    </w:p>
    <w:p w14:paraId="0AC5776F" w14:textId="77777777" w:rsidR="00D90EF7" w:rsidRDefault="00000000">
      <w:pPr>
        <w:pStyle w:val="Image"/>
      </w:pPr>
      <w:r>
        <w:rPr>
          <w:noProof/>
        </w:rPr>
        <w:drawing>
          <wp:inline distT="0" distB="0" distL="0" distR="0" wp14:anchorId="16A6CDC1" wp14:editId="18303584">
            <wp:extent cx="3381756" cy="551688"/>
            <wp:effectExtent l="0" t="0" r="0" b="0"/>
            <wp:docPr id="3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descr="Image"/>
                    <pic:cNvPicPr>
                      <a:picLocks noChangeAspect="1" noChangeArrowheads="1"/>
                    </pic:cNvPicPr>
                  </pic:nvPicPr>
                  <pic:blipFill>
                    <a:blip r:embed="rId28"/>
                    <a:stretch>
                      <a:fillRect/>
                    </a:stretch>
                  </pic:blipFill>
                  <pic:spPr bwMode="auto">
                    <a:xfrm>
                      <a:off x="0" y="0"/>
                      <a:ext cx="3381756" cy="551688"/>
                    </a:xfrm>
                    <a:prstGeom prst="rect">
                      <a:avLst/>
                    </a:prstGeom>
                    <a:noFill/>
                    <a:ln>
                      <a:noFill/>
                    </a:ln>
                  </pic:spPr>
                </pic:pic>
              </a:graphicData>
            </a:graphic>
          </wp:inline>
        </w:drawing>
      </w:r>
    </w:p>
    <w:p w14:paraId="54838795" w14:textId="77777777" w:rsidR="00D90EF7" w:rsidRPr="004A1E1D" w:rsidRDefault="00D90EF7">
      <w:pPr>
        <w:pStyle w:val="Body"/>
        <w:rPr>
          <w:sz w:val="16"/>
          <w:szCs w:val="12"/>
        </w:rPr>
      </w:pPr>
    </w:p>
    <w:p w14:paraId="54F54A0D" w14:textId="77777777" w:rsidR="00D90EF7" w:rsidRDefault="00000000">
      <w:pPr>
        <w:pStyle w:val="Caption"/>
      </w:pPr>
      <w:r w:rsidRPr="004A1E1D">
        <w:rPr>
          <w:sz w:val="24"/>
          <w:szCs w:val="24"/>
          <w:u w:val="single"/>
        </w:rPr>
        <w:t>Proper Preface (Abbreviated)</w:t>
      </w:r>
      <w:r>
        <w:tab/>
      </w:r>
      <w:r>
        <w:rPr>
          <w:rStyle w:val="Subcaption"/>
          <w:b w:val="0"/>
        </w:rPr>
        <w:t>LSB 194</w:t>
      </w:r>
    </w:p>
    <w:p w14:paraId="6126B647" w14:textId="77777777" w:rsidR="00D90EF7" w:rsidRDefault="00000000">
      <w:pPr>
        <w:pStyle w:val="LSBResponsorial"/>
      </w:pPr>
      <w:r>
        <w:rPr>
          <w:rStyle w:val="LSBSymbol"/>
        </w:rPr>
        <w:t>P</w:t>
      </w:r>
      <w:r>
        <w:tab/>
        <w:t>It is truly meet, right, and salutary . . . evermore praising You and saying:</w:t>
      </w:r>
    </w:p>
    <w:p w14:paraId="252BAEAA" w14:textId="77777777" w:rsidR="00D90EF7" w:rsidRPr="004A1E1D" w:rsidRDefault="00D90EF7">
      <w:pPr>
        <w:pStyle w:val="Body"/>
        <w:rPr>
          <w:sz w:val="16"/>
          <w:szCs w:val="12"/>
        </w:rPr>
      </w:pPr>
    </w:p>
    <w:p w14:paraId="17D886AD" w14:textId="77777777" w:rsidR="00D90EF7" w:rsidRDefault="00000000">
      <w:pPr>
        <w:pStyle w:val="Caption"/>
      </w:pPr>
      <w:r w:rsidRPr="004A1E1D">
        <w:rPr>
          <w:sz w:val="24"/>
          <w:szCs w:val="24"/>
          <w:u w:val="single"/>
        </w:rPr>
        <w:t>Sanctus</w:t>
      </w:r>
      <w:r>
        <w:tab/>
      </w:r>
      <w:r>
        <w:rPr>
          <w:rStyle w:val="Subcaption"/>
          <w:b w:val="0"/>
        </w:rPr>
        <w:t>Isaiah 6:3; Matthew 21:9</w:t>
      </w:r>
    </w:p>
    <w:p w14:paraId="68B3694C" w14:textId="77777777" w:rsidR="00D90EF7" w:rsidRDefault="00000000">
      <w:pPr>
        <w:pStyle w:val="Image"/>
      </w:pPr>
      <w:r>
        <w:rPr>
          <w:noProof/>
        </w:rPr>
        <w:drawing>
          <wp:inline distT="0" distB="0" distL="0" distR="0" wp14:anchorId="0C81B89C" wp14:editId="6794003A">
            <wp:extent cx="4343400" cy="596899"/>
            <wp:effectExtent l="0" t="0" r="0" b="0"/>
            <wp:docPr id="3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descr="Image"/>
                    <pic:cNvPicPr>
                      <a:picLocks noChangeAspect="1" noChangeArrowheads="1"/>
                    </pic:cNvPicPr>
                  </pic:nvPicPr>
                  <pic:blipFill>
                    <a:blip r:embed="rId29"/>
                    <a:stretch>
                      <a:fillRect/>
                    </a:stretch>
                  </pic:blipFill>
                  <pic:spPr bwMode="auto">
                    <a:xfrm>
                      <a:off x="0" y="0"/>
                      <a:ext cx="4343400" cy="596899"/>
                    </a:xfrm>
                    <a:prstGeom prst="rect">
                      <a:avLst/>
                    </a:prstGeom>
                    <a:noFill/>
                    <a:ln>
                      <a:noFill/>
                    </a:ln>
                  </pic:spPr>
                </pic:pic>
              </a:graphicData>
            </a:graphic>
          </wp:inline>
        </w:drawing>
      </w:r>
    </w:p>
    <w:p w14:paraId="45DB6944" w14:textId="77777777" w:rsidR="00D90EF7" w:rsidRDefault="00000000">
      <w:pPr>
        <w:pStyle w:val="Image"/>
      </w:pPr>
      <w:r>
        <w:rPr>
          <w:noProof/>
        </w:rPr>
        <w:drawing>
          <wp:inline distT="0" distB="0" distL="0" distR="0" wp14:anchorId="33D99CD1" wp14:editId="21A6A6A6">
            <wp:extent cx="4343400" cy="599440"/>
            <wp:effectExtent l="0" t="0" r="0" b="0"/>
            <wp:docPr id="3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descr="Image"/>
                    <pic:cNvPicPr>
                      <a:picLocks noChangeAspect="1" noChangeArrowheads="1"/>
                    </pic:cNvPicPr>
                  </pic:nvPicPr>
                  <pic:blipFill rotWithShape="1">
                    <a:blip r:embed="rId30"/>
                    <a:srcRect t="9231" b="-1"/>
                    <a:stretch/>
                  </pic:blipFill>
                  <pic:spPr bwMode="auto">
                    <a:xfrm>
                      <a:off x="0" y="0"/>
                      <a:ext cx="4343400" cy="599440"/>
                    </a:xfrm>
                    <a:prstGeom prst="rect">
                      <a:avLst/>
                    </a:prstGeom>
                    <a:noFill/>
                    <a:ln>
                      <a:noFill/>
                    </a:ln>
                    <a:extLst>
                      <a:ext uri="{53640926-AAD7-44D8-BBD7-CCE9431645EC}">
                        <a14:shadowObscured xmlns:a14="http://schemas.microsoft.com/office/drawing/2010/main"/>
                      </a:ext>
                    </a:extLst>
                  </pic:spPr>
                </pic:pic>
              </a:graphicData>
            </a:graphic>
          </wp:inline>
        </w:drawing>
      </w:r>
    </w:p>
    <w:p w14:paraId="0D623BAF" w14:textId="77777777" w:rsidR="00D90EF7" w:rsidRDefault="00000000">
      <w:pPr>
        <w:pStyle w:val="Image"/>
      </w:pPr>
      <w:r>
        <w:rPr>
          <w:noProof/>
        </w:rPr>
        <w:drawing>
          <wp:inline distT="0" distB="0" distL="0" distR="0" wp14:anchorId="4BC47EAF" wp14:editId="5E5F1568">
            <wp:extent cx="4343400" cy="599440"/>
            <wp:effectExtent l="0" t="0" r="0" b="0"/>
            <wp:docPr id="3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descr="Image"/>
                    <pic:cNvPicPr>
                      <a:picLocks noChangeAspect="1" noChangeArrowheads="1"/>
                    </pic:cNvPicPr>
                  </pic:nvPicPr>
                  <pic:blipFill rotWithShape="1">
                    <a:blip r:embed="rId31"/>
                    <a:srcRect t="9231" b="-1"/>
                    <a:stretch/>
                  </pic:blipFill>
                  <pic:spPr bwMode="auto">
                    <a:xfrm>
                      <a:off x="0" y="0"/>
                      <a:ext cx="4343400" cy="599440"/>
                    </a:xfrm>
                    <a:prstGeom prst="rect">
                      <a:avLst/>
                    </a:prstGeom>
                    <a:noFill/>
                    <a:ln>
                      <a:noFill/>
                    </a:ln>
                    <a:extLst>
                      <a:ext uri="{53640926-AAD7-44D8-BBD7-CCE9431645EC}">
                        <a14:shadowObscured xmlns:a14="http://schemas.microsoft.com/office/drawing/2010/main"/>
                      </a:ext>
                    </a:extLst>
                  </pic:spPr>
                </pic:pic>
              </a:graphicData>
            </a:graphic>
          </wp:inline>
        </w:drawing>
      </w:r>
    </w:p>
    <w:p w14:paraId="0C986438" w14:textId="77777777" w:rsidR="00D90EF7" w:rsidRDefault="00000000">
      <w:pPr>
        <w:pStyle w:val="Image"/>
      </w:pPr>
      <w:r>
        <w:rPr>
          <w:noProof/>
        </w:rPr>
        <w:drawing>
          <wp:inline distT="0" distB="0" distL="0" distR="0" wp14:anchorId="559B871C" wp14:editId="5173BCFA">
            <wp:extent cx="4343400" cy="579120"/>
            <wp:effectExtent l="0" t="0" r="0" b="0"/>
            <wp:docPr id="3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descr="Image"/>
                    <pic:cNvPicPr>
                      <a:picLocks noChangeAspect="1" noChangeArrowheads="1"/>
                    </pic:cNvPicPr>
                  </pic:nvPicPr>
                  <pic:blipFill rotWithShape="1">
                    <a:blip r:embed="rId32"/>
                    <a:srcRect t="10588"/>
                    <a:stretch/>
                  </pic:blipFill>
                  <pic:spPr bwMode="auto">
                    <a:xfrm>
                      <a:off x="0" y="0"/>
                      <a:ext cx="4343400" cy="579120"/>
                    </a:xfrm>
                    <a:prstGeom prst="rect">
                      <a:avLst/>
                    </a:prstGeom>
                    <a:noFill/>
                    <a:ln>
                      <a:noFill/>
                    </a:ln>
                    <a:extLst>
                      <a:ext uri="{53640926-AAD7-44D8-BBD7-CCE9431645EC}">
                        <a14:shadowObscured xmlns:a14="http://schemas.microsoft.com/office/drawing/2010/main"/>
                      </a:ext>
                    </a:extLst>
                  </pic:spPr>
                </pic:pic>
              </a:graphicData>
            </a:graphic>
          </wp:inline>
        </w:drawing>
      </w:r>
    </w:p>
    <w:p w14:paraId="4D49824C" w14:textId="77777777" w:rsidR="00D90EF7" w:rsidRDefault="00000000">
      <w:pPr>
        <w:pStyle w:val="Image"/>
      </w:pPr>
      <w:r>
        <w:rPr>
          <w:noProof/>
        </w:rPr>
        <w:lastRenderedPageBreak/>
        <w:drawing>
          <wp:inline distT="0" distB="0" distL="0" distR="0" wp14:anchorId="3C5B4DEA" wp14:editId="612BD769">
            <wp:extent cx="4339309" cy="596265"/>
            <wp:effectExtent l="0" t="0" r="4445" b="0"/>
            <wp:docPr id="3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descr="Image"/>
                    <pic:cNvPicPr>
                      <a:picLocks noChangeAspect="1" noChangeArrowheads="1"/>
                    </pic:cNvPicPr>
                  </pic:nvPicPr>
                  <pic:blipFill rotWithShape="1">
                    <a:blip r:embed="rId33"/>
                    <a:srcRect t="11332"/>
                    <a:stretch/>
                  </pic:blipFill>
                  <pic:spPr bwMode="auto">
                    <a:xfrm>
                      <a:off x="0" y="0"/>
                      <a:ext cx="4343400" cy="596827"/>
                    </a:xfrm>
                    <a:prstGeom prst="rect">
                      <a:avLst/>
                    </a:prstGeom>
                    <a:noFill/>
                    <a:ln>
                      <a:noFill/>
                    </a:ln>
                    <a:extLst>
                      <a:ext uri="{53640926-AAD7-44D8-BBD7-CCE9431645EC}">
                        <a14:shadowObscured xmlns:a14="http://schemas.microsoft.com/office/drawing/2010/main"/>
                      </a:ext>
                    </a:extLst>
                  </pic:spPr>
                </pic:pic>
              </a:graphicData>
            </a:graphic>
          </wp:inline>
        </w:drawing>
      </w:r>
    </w:p>
    <w:p w14:paraId="1818822A" w14:textId="77777777" w:rsidR="00D90EF7" w:rsidRPr="004A1E1D" w:rsidRDefault="00D90EF7">
      <w:pPr>
        <w:pStyle w:val="Body"/>
        <w:rPr>
          <w:sz w:val="16"/>
          <w:szCs w:val="12"/>
        </w:rPr>
      </w:pPr>
    </w:p>
    <w:p w14:paraId="74D314AF" w14:textId="77777777" w:rsidR="004A1E1D" w:rsidRDefault="004A1E1D" w:rsidP="004A1E1D">
      <w:pPr>
        <w:pStyle w:val="Caption"/>
      </w:pPr>
      <w:r w:rsidRPr="00EE1B37">
        <w:rPr>
          <w:sz w:val="24"/>
          <w:szCs w:val="24"/>
          <w:u w:val="single"/>
        </w:rPr>
        <w:t>Lord’s Prayer</w:t>
      </w:r>
      <w:r>
        <w:rPr>
          <w:sz w:val="24"/>
          <w:szCs w:val="24"/>
        </w:rPr>
        <w:t xml:space="preserve">  </w:t>
      </w:r>
      <w:bookmarkStart w:id="4" w:name="_Hlk103585669"/>
      <w:r w:rsidRPr="001D2052">
        <w:rPr>
          <w:b w:val="0"/>
          <w:bCs/>
          <w:i/>
          <w:iCs/>
          <w:color w:val="FF0000"/>
          <w:sz w:val="19"/>
          <w:szCs w:val="19"/>
        </w:rPr>
        <w:t xml:space="preserve">The congregation is encouraged to silently pray the </w:t>
      </w:r>
      <w:r w:rsidRPr="001D2052">
        <w:rPr>
          <w:b w:val="0"/>
          <w:bCs/>
          <w:i/>
          <w:iCs/>
          <w:color w:val="FF0000"/>
          <w:sz w:val="19"/>
          <w:szCs w:val="19"/>
          <w:u w:val="single"/>
        </w:rPr>
        <w:t>Lord’s Prayer</w:t>
      </w:r>
      <w:r w:rsidRPr="001D2052">
        <w:rPr>
          <w:b w:val="0"/>
          <w:bCs/>
          <w:i/>
          <w:iCs/>
          <w:color w:val="FF0000"/>
          <w:sz w:val="19"/>
          <w:szCs w:val="19"/>
        </w:rPr>
        <w:t xml:space="preserve"> as it is chanted.</w:t>
      </w:r>
      <w:r w:rsidRPr="00AB26FA">
        <w:rPr>
          <w:color w:val="FF0000"/>
        </w:rPr>
        <w:tab/>
      </w:r>
      <w:r w:rsidRPr="00FB2F03">
        <w:rPr>
          <w:rStyle w:val="Subcaption"/>
          <w:b w:val="0"/>
          <w:color w:val="auto"/>
        </w:rPr>
        <w:t>Matthew 6:9–13</w:t>
      </w:r>
      <w:bookmarkEnd w:id="4"/>
    </w:p>
    <w:p w14:paraId="60CD7682" w14:textId="77777777" w:rsidR="004A1E1D" w:rsidRDefault="004A1E1D" w:rsidP="004A1E1D">
      <w:pPr>
        <w:pStyle w:val="LSBResponsorial"/>
      </w:pPr>
      <w:r>
        <w:rPr>
          <w:rStyle w:val="LSBSymbol"/>
        </w:rPr>
        <w:t>P</w:t>
      </w:r>
      <w:r>
        <w:tab/>
        <w:t>Our Father who art in heaven,</w:t>
      </w:r>
    </w:p>
    <w:p w14:paraId="454839A9" w14:textId="77777777" w:rsidR="004A1E1D" w:rsidRDefault="004A1E1D" w:rsidP="004A1E1D">
      <w:pPr>
        <w:pStyle w:val="LSBResponsorialContinued"/>
      </w:pPr>
      <w:r>
        <w:t xml:space="preserve">     hallowed be Thy name,</w:t>
      </w:r>
    </w:p>
    <w:p w14:paraId="7ED8D977" w14:textId="77777777" w:rsidR="004A1E1D" w:rsidRDefault="004A1E1D" w:rsidP="004A1E1D">
      <w:pPr>
        <w:pStyle w:val="LSBResponsorialContinued"/>
      </w:pPr>
      <w:r>
        <w:t xml:space="preserve">     Thy kingdom come,</w:t>
      </w:r>
    </w:p>
    <w:p w14:paraId="601B9899" w14:textId="77777777" w:rsidR="004A1E1D" w:rsidRDefault="004A1E1D" w:rsidP="004A1E1D">
      <w:pPr>
        <w:pStyle w:val="LSBResponsorialContinued"/>
      </w:pPr>
      <w:r>
        <w:t xml:space="preserve">     Thy will be done on earth as it is in heaven;</w:t>
      </w:r>
    </w:p>
    <w:p w14:paraId="1DBA14DA" w14:textId="77777777" w:rsidR="004A1E1D" w:rsidRDefault="004A1E1D" w:rsidP="004A1E1D">
      <w:pPr>
        <w:pStyle w:val="LSBResponsorialContinued"/>
      </w:pPr>
      <w:r>
        <w:t xml:space="preserve">     give us this day our daily bread;</w:t>
      </w:r>
    </w:p>
    <w:p w14:paraId="06BEBEEC" w14:textId="77777777" w:rsidR="004A1E1D" w:rsidRDefault="004A1E1D" w:rsidP="004A1E1D">
      <w:pPr>
        <w:pStyle w:val="LSBResponsorialContinued"/>
      </w:pPr>
      <w:r>
        <w:t xml:space="preserve">     and forgive us our trespasses as we forgive those who trespass against us;</w:t>
      </w:r>
    </w:p>
    <w:p w14:paraId="5EAF2166" w14:textId="77777777" w:rsidR="004A1E1D" w:rsidRDefault="004A1E1D" w:rsidP="004A1E1D">
      <w:pPr>
        <w:pStyle w:val="LSBResponsorialContinued"/>
      </w:pPr>
      <w:r>
        <w:t xml:space="preserve">     and lead us not into temptation,</w:t>
      </w:r>
    </w:p>
    <w:p w14:paraId="7FA132B2" w14:textId="77777777" w:rsidR="004A1E1D" w:rsidRDefault="004A1E1D" w:rsidP="004A1E1D">
      <w:pPr>
        <w:pStyle w:val="LSBResponsorialContinued"/>
      </w:pPr>
      <w:r>
        <w:t xml:space="preserve">     but deliver us from evil.</w:t>
      </w:r>
    </w:p>
    <w:p w14:paraId="6622E567" w14:textId="77777777" w:rsidR="004A1E1D" w:rsidRDefault="004A1E1D" w:rsidP="004A1E1D">
      <w:pPr>
        <w:pStyle w:val="Image"/>
      </w:pPr>
      <w:r>
        <w:rPr>
          <w:noProof/>
        </w:rPr>
        <w:drawing>
          <wp:inline distT="0" distB="0" distL="0" distR="0" wp14:anchorId="61F9BC09" wp14:editId="44AF9F41">
            <wp:extent cx="4344924" cy="595884"/>
            <wp:effectExtent l="0" t="0" r="0" b="0"/>
            <wp:docPr id="1791555314" name="Picture 179155531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descr="Image"/>
                    <pic:cNvPicPr>
                      <a:picLocks noChangeAspect="1" noChangeArrowheads="1"/>
                    </pic:cNvPicPr>
                  </pic:nvPicPr>
                  <pic:blipFill>
                    <a:blip r:embed="rId34"/>
                    <a:stretch>
                      <a:fillRect/>
                    </a:stretch>
                  </pic:blipFill>
                  <pic:spPr bwMode="auto">
                    <a:xfrm>
                      <a:off x="0" y="0"/>
                      <a:ext cx="4344924" cy="595884"/>
                    </a:xfrm>
                    <a:prstGeom prst="rect">
                      <a:avLst/>
                    </a:prstGeom>
                    <a:noFill/>
                    <a:ln>
                      <a:noFill/>
                    </a:ln>
                  </pic:spPr>
                </pic:pic>
              </a:graphicData>
            </a:graphic>
          </wp:inline>
        </w:drawing>
      </w:r>
    </w:p>
    <w:p w14:paraId="63C77B4E" w14:textId="77777777" w:rsidR="004A1E1D" w:rsidRDefault="004A1E1D" w:rsidP="004A1E1D">
      <w:pPr>
        <w:pStyle w:val="Image"/>
      </w:pPr>
      <w:r>
        <w:rPr>
          <w:noProof/>
        </w:rPr>
        <w:drawing>
          <wp:inline distT="0" distB="0" distL="0" distR="0" wp14:anchorId="207D4F5D" wp14:editId="025A78F5">
            <wp:extent cx="4344924" cy="662939"/>
            <wp:effectExtent l="0" t="0" r="0" b="0"/>
            <wp:docPr id="301275010" name="Picture 30127501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descr="Image"/>
                    <pic:cNvPicPr>
                      <a:picLocks noChangeAspect="1" noChangeArrowheads="1"/>
                    </pic:cNvPicPr>
                  </pic:nvPicPr>
                  <pic:blipFill>
                    <a:blip r:embed="rId35"/>
                    <a:stretch>
                      <a:fillRect/>
                    </a:stretch>
                  </pic:blipFill>
                  <pic:spPr bwMode="auto">
                    <a:xfrm>
                      <a:off x="0" y="0"/>
                      <a:ext cx="4344924" cy="662939"/>
                    </a:xfrm>
                    <a:prstGeom prst="rect">
                      <a:avLst/>
                    </a:prstGeom>
                    <a:noFill/>
                    <a:ln>
                      <a:noFill/>
                    </a:ln>
                  </pic:spPr>
                </pic:pic>
              </a:graphicData>
            </a:graphic>
          </wp:inline>
        </w:drawing>
      </w:r>
    </w:p>
    <w:p w14:paraId="76D245D6" w14:textId="77777777" w:rsidR="004A1E1D" w:rsidRPr="00AF18E3" w:rsidRDefault="004A1E1D" w:rsidP="004A1E1D">
      <w:pPr>
        <w:pStyle w:val="Body"/>
        <w:rPr>
          <w:sz w:val="16"/>
          <w:szCs w:val="12"/>
        </w:rPr>
      </w:pPr>
    </w:p>
    <w:p w14:paraId="7BCE0F29" w14:textId="77777777" w:rsidR="004A1E1D" w:rsidRDefault="004A1E1D" w:rsidP="004A1E1D">
      <w:pPr>
        <w:pStyle w:val="Caption"/>
      </w:pPr>
      <w:r w:rsidRPr="00AF18E3">
        <w:rPr>
          <w:sz w:val="24"/>
          <w:szCs w:val="24"/>
          <w:u w:val="single"/>
        </w:rPr>
        <w:t>The Words of Our Lord</w:t>
      </w:r>
      <w:r>
        <w:tab/>
      </w:r>
      <w:r>
        <w:rPr>
          <w:rStyle w:val="Subcaption"/>
          <w:b w:val="0"/>
        </w:rPr>
        <w:t>Matthew 26:26–28; Mark 14:22–24; Luke 22:19–20; 1 Corinthians 11:23–25</w:t>
      </w:r>
    </w:p>
    <w:p w14:paraId="2B2891CE" w14:textId="77777777" w:rsidR="004A1E1D" w:rsidRDefault="004A1E1D" w:rsidP="004A1E1D">
      <w:pPr>
        <w:pStyle w:val="LSBResponsorial"/>
      </w:pPr>
      <w:r>
        <w:rPr>
          <w:rStyle w:val="LSBSymbol"/>
        </w:rPr>
        <w:t>P</w:t>
      </w:r>
      <w:r>
        <w:tab/>
        <w:t xml:space="preserve">Our Lord Jesus Christ, on the night when He was betrayed, took bread, and when He had given thanks, He broke it and gave it to the disciples and said: “Take, eat; this is My </w:t>
      </w:r>
      <w:r>
        <w:rPr>
          <w:rStyle w:val="LSBSymbol"/>
        </w:rPr>
        <w:t>T</w:t>
      </w:r>
      <w:r>
        <w:t xml:space="preserve"> body, which is given for you. This do in remembrance of Me.”</w:t>
      </w:r>
    </w:p>
    <w:p w14:paraId="4E6E53B1" w14:textId="77777777" w:rsidR="004A1E1D" w:rsidRPr="00AF18E3" w:rsidRDefault="004A1E1D" w:rsidP="004A1E1D">
      <w:pPr>
        <w:pStyle w:val="LSBResponsorialContinued"/>
        <w:rPr>
          <w:sz w:val="12"/>
          <w:szCs w:val="8"/>
        </w:rPr>
      </w:pPr>
      <w:r>
        <w:t xml:space="preserve"> </w:t>
      </w:r>
    </w:p>
    <w:p w14:paraId="798D8E8E" w14:textId="77777777" w:rsidR="004A1E1D" w:rsidRDefault="004A1E1D" w:rsidP="004A1E1D">
      <w:pPr>
        <w:pStyle w:val="LSBResponsorialContinued"/>
      </w:pPr>
      <w:r>
        <w:t xml:space="preserve">In the same way also He took the cup after supper, and when He had given thanks, He gave it to them, saying: “Drink of it, all of you; this cup is the new testament in My </w:t>
      </w:r>
      <w:r>
        <w:rPr>
          <w:rStyle w:val="LSBSymbol"/>
        </w:rPr>
        <w:t>T</w:t>
      </w:r>
      <w:r>
        <w:t xml:space="preserve"> blood, which is shed for you for the forgiveness of sins. This do, as often as you drink it, in remembrance of Me.”</w:t>
      </w:r>
    </w:p>
    <w:p w14:paraId="46A2D4F2" w14:textId="77777777" w:rsidR="004A1E1D" w:rsidRPr="00AF18E3" w:rsidRDefault="004A1E1D" w:rsidP="004A1E1D">
      <w:pPr>
        <w:pStyle w:val="Body"/>
        <w:rPr>
          <w:sz w:val="16"/>
          <w:szCs w:val="12"/>
        </w:rPr>
      </w:pPr>
    </w:p>
    <w:p w14:paraId="6FD02F63" w14:textId="77777777" w:rsidR="004A1E1D" w:rsidRDefault="004A1E1D" w:rsidP="004A1E1D">
      <w:pPr>
        <w:pStyle w:val="Caption"/>
      </w:pPr>
      <w:r w:rsidRPr="00AF18E3">
        <w:rPr>
          <w:sz w:val="24"/>
          <w:szCs w:val="24"/>
          <w:u w:val="single"/>
        </w:rPr>
        <w:lastRenderedPageBreak/>
        <w:t>Pax Domini</w:t>
      </w:r>
      <w:r>
        <w:tab/>
      </w:r>
      <w:r>
        <w:rPr>
          <w:rStyle w:val="Subcaption"/>
          <w:b w:val="0"/>
        </w:rPr>
        <w:t>John 20:19</w:t>
      </w:r>
    </w:p>
    <w:p w14:paraId="20B6E340" w14:textId="77777777" w:rsidR="004A1E1D" w:rsidRDefault="004A1E1D" w:rsidP="004A1E1D">
      <w:pPr>
        <w:pStyle w:val="LSBResponsorial"/>
      </w:pPr>
      <w:r>
        <w:rPr>
          <w:rStyle w:val="LSBSymbol"/>
        </w:rPr>
        <w:t>P</w:t>
      </w:r>
      <w:r>
        <w:tab/>
        <w:t>The peace of the Lord be with you always.</w:t>
      </w:r>
    </w:p>
    <w:p w14:paraId="2338D283" w14:textId="77777777" w:rsidR="004A1E1D" w:rsidRDefault="004A1E1D" w:rsidP="004A1E1D">
      <w:pPr>
        <w:pStyle w:val="Body"/>
      </w:pPr>
      <w:r>
        <w:t xml:space="preserve"> </w:t>
      </w:r>
      <w:r>
        <w:rPr>
          <w:noProof/>
        </w:rPr>
        <w:drawing>
          <wp:inline distT="0" distB="0" distL="0" distR="0" wp14:anchorId="63DEFE22" wp14:editId="7CC841DB">
            <wp:extent cx="3009900" cy="584199"/>
            <wp:effectExtent l="0" t="0" r="0" b="0"/>
            <wp:docPr id="3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descr="Image"/>
                    <pic:cNvPicPr>
                      <a:picLocks noChangeAspect="1" noChangeArrowheads="1"/>
                    </pic:cNvPicPr>
                  </pic:nvPicPr>
                  <pic:blipFill>
                    <a:blip r:embed="rId36"/>
                    <a:stretch>
                      <a:fillRect/>
                    </a:stretch>
                  </pic:blipFill>
                  <pic:spPr bwMode="auto">
                    <a:xfrm>
                      <a:off x="0" y="0"/>
                      <a:ext cx="3009900" cy="584199"/>
                    </a:xfrm>
                    <a:prstGeom prst="rect">
                      <a:avLst/>
                    </a:prstGeom>
                    <a:noFill/>
                    <a:ln>
                      <a:noFill/>
                    </a:ln>
                  </pic:spPr>
                </pic:pic>
              </a:graphicData>
            </a:graphic>
          </wp:inline>
        </w:drawing>
      </w:r>
    </w:p>
    <w:p w14:paraId="55F0B146" w14:textId="77777777" w:rsidR="004A1E1D" w:rsidRPr="00AF18E3" w:rsidRDefault="004A1E1D" w:rsidP="004A1E1D">
      <w:pPr>
        <w:pStyle w:val="Body"/>
        <w:rPr>
          <w:sz w:val="16"/>
          <w:szCs w:val="12"/>
        </w:rPr>
      </w:pPr>
    </w:p>
    <w:p w14:paraId="0DCDA16D" w14:textId="77777777" w:rsidR="004A1E1D" w:rsidRDefault="004A1E1D" w:rsidP="004A1E1D">
      <w:pPr>
        <w:pStyle w:val="Caption"/>
      </w:pPr>
      <w:r w:rsidRPr="00AF18E3">
        <w:rPr>
          <w:sz w:val="24"/>
          <w:szCs w:val="24"/>
          <w:u w:val="single"/>
        </w:rPr>
        <w:t>Agnus Dei</w:t>
      </w:r>
      <w:r>
        <w:tab/>
      </w:r>
      <w:r>
        <w:rPr>
          <w:rStyle w:val="Subcaption"/>
          <w:b w:val="0"/>
        </w:rPr>
        <w:t>John 1:29</w:t>
      </w:r>
    </w:p>
    <w:p w14:paraId="24B681A8" w14:textId="77777777" w:rsidR="004A1E1D" w:rsidRDefault="004A1E1D" w:rsidP="004A1E1D">
      <w:pPr>
        <w:pStyle w:val="Image"/>
      </w:pPr>
      <w:r>
        <w:rPr>
          <w:noProof/>
        </w:rPr>
        <w:drawing>
          <wp:inline distT="0" distB="0" distL="0" distR="0" wp14:anchorId="299367CB" wp14:editId="1701ACB1">
            <wp:extent cx="4346448" cy="548640"/>
            <wp:effectExtent l="0" t="0" r="0" b="0"/>
            <wp:docPr id="3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descr="Image"/>
                    <pic:cNvPicPr>
                      <a:picLocks noChangeAspect="1" noChangeArrowheads="1"/>
                    </pic:cNvPicPr>
                  </pic:nvPicPr>
                  <pic:blipFill>
                    <a:blip r:embed="rId37"/>
                    <a:stretch>
                      <a:fillRect/>
                    </a:stretch>
                  </pic:blipFill>
                  <pic:spPr bwMode="auto">
                    <a:xfrm>
                      <a:off x="0" y="0"/>
                      <a:ext cx="4346448" cy="548640"/>
                    </a:xfrm>
                    <a:prstGeom prst="rect">
                      <a:avLst/>
                    </a:prstGeom>
                    <a:noFill/>
                    <a:ln>
                      <a:noFill/>
                    </a:ln>
                  </pic:spPr>
                </pic:pic>
              </a:graphicData>
            </a:graphic>
          </wp:inline>
        </w:drawing>
      </w:r>
    </w:p>
    <w:p w14:paraId="0898C035" w14:textId="77777777" w:rsidR="004A1E1D" w:rsidRDefault="004A1E1D" w:rsidP="004A1E1D">
      <w:pPr>
        <w:pStyle w:val="Image"/>
      </w:pPr>
      <w:r>
        <w:rPr>
          <w:noProof/>
        </w:rPr>
        <w:drawing>
          <wp:inline distT="0" distB="0" distL="0" distR="0" wp14:anchorId="364AC2E4" wp14:editId="6D236E55">
            <wp:extent cx="4344641" cy="549910"/>
            <wp:effectExtent l="0" t="0" r="0" b="2540"/>
            <wp:docPr id="4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descr="Image"/>
                    <pic:cNvPicPr>
                      <a:picLocks noChangeAspect="1" noChangeArrowheads="1"/>
                    </pic:cNvPicPr>
                  </pic:nvPicPr>
                  <pic:blipFill rotWithShape="1">
                    <a:blip r:embed="rId38"/>
                    <a:srcRect t="9979"/>
                    <a:stretch/>
                  </pic:blipFill>
                  <pic:spPr bwMode="auto">
                    <a:xfrm>
                      <a:off x="0" y="0"/>
                      <a:ext cx="4346448" cy="550139"/>
                    </a:xfrm>
                    <a:prstGeom prst="rect">
                      <a:avLst/>
                    </a:prstGeom>
                    <a:noFill/>
                    <a:ln>
                      <a:noFill/>
                    </a:ln>
                    <a:extLst>
                      <a:ext uri="{53640926-AAD7-44D8-BBD7-CCE9431645EC}">
                        <a14:shadowObscured xmlns:a14="http://schemas.microsoft.com/office/drawing/2010/main"/>
                      </a:ext>
                    </a:extLst>
                  </pic:spPr>
                </pic:pic>
              </a:graphicData>
            </a:graphic>
          </wp:inline>
        </w:drawing>
      </w:r>
    </w:p>
    <w:p w14:paraId="6712713E" w14:textId="77777777" w:rsidR="004A1E1D" w:rsidRDefault="004A1E1D" w:rsidP="004A1E1D">
      <w:pPr>
        <w:pStyle w:val="Image"/>
      </w:pPr>
      <w:r>
        <w:rPr>
          <w:noProof/>
        </w:rPr>
        <w:drawing>
          <wp:inline distT="0" distB="0" distL="0" distR="0" wp14:anchorId="034C93FD" wp14:editId="2BD613F9">
            <wp:extent cx="4342888" cy="551180"/>
            <wp:effectExtent l="0" t="0" r="635" b="1270"/>
            <wp:docPr id="4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 descr="Image"/>
                    <pic:cNvPicPr>
                      <a:picLocks noChangeAspect="1" noChangeArrowheads="1"/>
                    </pic:cNvPicPr>
                  </pic:nvPicPr>
                  <pic:blipFill rotWithShape="1">
                    <a:blip r:embed="rId39"/>
                    <a:srcRect t="11065"/>
                    <a:stretch/>
                  </pic:blipFill>
                  <pic:spPr bwMode="auto">
                    <a:xfrm>
                      <a:off x="0" y="0"/>
                      <a:ext cx="4346448" cy="551632"/>
                    </a:xfrm>
                    <a:prstGeom prst="rect">
                      <a:avLst/>
                    </a:prstGeom>
                    <a:noFill/>
                    <a:ln>
                      <a:noFill/>
                    </a:ln>
                    <a:extLst>
                      <a:ext uri="{53640926-AAD7-44D8-BBD7-CCE9431645EC}">
                        <a14:shadowObscured xmlns:a14="http://schemas.microsoft.com/office/drawing/2010/main"/>
                      </a:ext>
                    </a:extLst>
                  </pic:spPr>
                </pic:pic>
              </a:graphicData>
            </a:graphic>
          </wp:inline>
        </w:drawing>
      </w:r>
    </w:p>
    <w:p w14:paraId="498F3602" w14:textId="77777777" w:rsidR="004A1E1D" w:rsidRDefault="004A1E1D" w:rsidP="004A1E1D">
      <w:pPr>
        <w:pStyle w:val="Image"/>
      </w:pPr>
      <w:r>
        <w:rPr>
          <w:noProof/>
        </w:rPr>
        <w:drawing>
          <wp:inline distT="0" distB="0" distL="0" distR="0" wp14:anchorId="4EC900BD" wp14:editId="102E35DE">
            <wp:extent cx="4345560" cy="553085"/>
            <wp:effectExtent l="0" t="0" r="0" b="0"/>
            <wp:docPr id="4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descr="Image"/>
                    <pic:cNvPicPr>
                      <a:picLocks noChangeAspect="1" noChangeArrowheads="1"/>
                    </pic:cNvPicPr>
                  </pic:nvPicPr>
                  <pic:blipFill rotWithShape="1">
                    <a:blip r:embed="rId40"/>
                    <a:srcRect t="11032"/>
                    <a:stretch/>
                  </pic:blipFill>
                  <pic:spPr bwMode="auto">
                    <a:xfrm>
                      <a:off x="0" y="0"/>
                      <a:ext cx="4346448" cy="553198"/>
                    </a:xfrm>
                    <a:prstGeom prst="rect">
                      <a:avLst/>
                    </a:prstGeom>
                    <a:noFill/>
                    <a:ln>
                      <a:noFill/>
                    </a:ln>
                    <a:extLst>
                      <a:ext uri="{53640926-AAD7-44D8-BBD7-CCE9431645EC}">
                        <a14:shadowObscured xmlns:a14="http://schemas.microsoft.com/office/drawing/2010/main"/>
                      </a:ext>
                    </a:extLst>
                  </pic:spPr>
                </pic:pic>
              </a:graphicData>
            </a:graphic>
          </wp:inline>
        </w:drawing>
      </w:r>
    </w:p>
    <w:p w14:paraId="1617C671" w14:textId="77777777" w:rsidR="004A1E1D" w:rsidRDefault="004A1E1D" w:rsidP="004A1E1D">
      <w:pPr>
        <w:pStyle w:val="Image"/>
      </w:pPr>
      <w:r>
        <w:rPr>
          <w:noProof/>
        </w:rPr>
        <w:drawing>
          <wp:inline distT="0" distB="0" distL="0" distR="0" wp14:anchorId="57D54C01" wp14:editId="2CD1B1B5">
            <wp:extent cx="4345571" cy="530225"/>
            <wp:effectExtent l="0" t="0" r="0" b="3175"/>
            <wp:docPr id="4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descr="Image"/>
                    <pic:cNvPicPr>
                      <a:picLocks noChangeAspect="1" noChangeArrowheads="1"/>
                    </pic:cNvPicPr>
                  </pic:nvPicPr>
                  <pic:blipFill rotWithShape="1">
                    <a:blip r:embed="rId41"/>
                    <a:srcRect t="15742"/>
                    <a:stretch/>
                  </pic:blipFill>
                  <pic:spPr bwMode="auto">
                    <a:xfrm>
                      <a:off x="0" y="0"/>
                      <a:ext cx="4346448" cy="530332"/>
                    </a:xfrm>
                    <a:prstGeom prst="rect">
                      <a:avLst/>
                    </a:prstGeom>
                    <a:noFill/>
                    <a:ln>
                      <a:noFill/>
                    </a:ln>
                    <a:extLst>
                      <a:ext uri="{53640926-AAD7-44D8-BBD7-CCE9431645EC}">
                        <a14:shadowObscured xmlns:a14="http://schemas.microsoft.com/office/drawing/2010/main"/>
                      </a:ext>
                    </a:extLst>
                  </pic:spPr>
                </pic:pic>
              </a:graphicData>
            </a:graphic>
          </wp:inline>
        </w:drawing>
      </w:r>
    </w:p>
    <w:p w14:paraId="29249D1E" w14:textId="77777777" w:rsidR="004A1E1D" w:rsidRDefault="004A1E1D" w:rsidP="004A1E1D">
      <w:pPr>
        <w:pStyle w:val="Rubric"/>
      </w:pPr>
      <w:r>
        <w:t>Sit</w:t>
      </w:r>
    </w:p>
    <w:p w14:paraId="7CAC46FC" w14:textId="77777777" w:rsidR="004A1E1D" w:rsidRPr="00AF18E3" w:rsidRDefault="004A1E1D" w:rsidP="004A1E1D">
      <w:pPr>
        <w:pStyle w:val="Body"/>
        <w:rPr>
          <w:sz w:val="16"/>
          <w:szCs w:val="12"/>
        </w:rPr>
      </w:pPr>
    </w:p>
    <w:p w14:paraId="782C2F80" w14:textId="77777777" w:rsidR="004A1E1D" w:rsidRPr="00AF18E3" w:rsidRDefault="004A1E1D" w:rsidP="004A1E1D">
      <w:pPr>
        <w:pStyle w:val="Caption"/>
        <w:rPr>
          <w:sz w:val="24"/>
          <w:szCs w:val="24"/>
          <w:u w:val="single"/>
        </w:rPr>
      </w:pPr>
      <w:r w:rsidRPr="00AF18E3">
        <w:rPr>
          <w:sz w:val="24"/>
          <w:szCs w:val="24"/>
          <w:u w:val="single"/>
        </w:rPr>
        <w:t>Distribution</w:t>
      </w:r>
    </w:p>
    <w:p w14:paraId="52272860" w14:textId="77777777" w:rsidR="004A1E1D" w:rsidRDefault="004A1E1D" w:rsidP="004A1E1D">
      <w:pPr>
        <w:pStyle w:val="Rubric"/>
      </w:pPr>
      <w:r>
        <w:t>The pastor and those who assist him receive the body and blood of Christ first and then distribute them to those who come to receive, saying:</w:t>
      </w:r>
    </w:p>
    <w:p w14:paraId="4344D3DA" w14:textId="77777777" w:rsidR="004A1E1D" w:rsidRDefault="004A1E1D" w:rsidP="004A1E1D">
      <w:pPr>
        <w:pStyle w:val="Body"/>
      </w:pPr>
      <w:r>
        <w:t>Take, eat; this is the true body of our Lord and Savior Jesus Christ, given into death for your sins.</w:t>
      </w:r>
    </w:p>
    <w:p w14:paraId="42801807" w14:textId="77777777" w:rsidR="004A1E1D" w:rsidRDefault="004A1E1D" w:rsidP="004A1E1D">
      <w:pPr>
        <w:pStyle w:val="Body"/>
      </w:pPr>
      <w:r>
        <w:rPr>
          <w:b/>
        </w:rPr>
        <w:t>Amen.</w:t>
      </w:r>
    </w:p>
    <w:p w14:paraId="4726A979" w14:textId="77777777" w:rsidR="004A1E1D" w:rsidRPr="00775752" w:rsidRDefault="004A1E1D" w:rsidP="004A1E1D">
      <w:pPr>
        <w:pStyle w:val="Body"/>
        <w:rPr>
          <w:sz w:val="10"/>
          <w:szCs w:val="6"/>
        </w:rPr>
      </w:pPr>
      <w:r>
        <w:t xml:space="preserve"> </w:t>
      </w:r>
    </w:p>
    <w:p w14:paraId="31405422" w14:textId="77777777" w:rsidR="004A1E1D" w:rsidRDefault="004A1E1D" w:rsidP="004A1E1D">
      <w:pPr>
        <w:pStyle w:val="Body"/>
      </w:pPr>
      <w:r>
        <w:t>Take, drink; this is the true blood of our Lord and Savior Jesus Christ, shed for the forgiveness of your sins.</w:t>
      </w:r>
    </w:p>
    <w:p w14:paraId="0BE879A4" w14:textId="77777777" w:rsidR="004A1E1D" w:rsidRDefault="004A1E1D" w:rsidP="004A1E1D">
      <w:pPr>
        <w:pStyle w:val="Body"/>
      </w:pPr>
      <w:r>
        <w:rPr>
          <w:b/>
        </w:rPr>
        <w:t>Amen.</w:t>
      </w:r>
    </w:p>
    <w:p w14:paraId="708F4185" w14:textId="77777777" w:rsidR="004A1E1D" w:rsidRPr="00AF18E3" w:rsidRDefault="004A1E1D" w:rsidP="004A1E1D">
      <w:pPr>
        <w:pStyle w:val="Body"/>
        <w:rPr>
          <w:sz w:val="16"/>
          <w:szCs w:val="12"/>
        </w:rPr>
      </w:pPr>
    </w:p>
    <w:p w14:paraId="48618C82" w14:textId="77777777" w:rsidR="00C4077F" w:rsidRDefault="00C4077F" w:rsidP="004A1E1D">
      <w:pPr>
        <w:pStyle w:val="Rubric"/>
      </w:pPr>
    </w:p>
    <w:p w14:paraId="1005E35A" w14:textId="77777777" w:rsidR="00C4077F" w:rsidRDefault="00C4077F" w:rsidP="004A1E1D">
      <w:pPr>
        <w:pStyle w:val="Rubric"/>
      </w:pPr>
    </w:p>
    <w:p w14:paraId="0834168D" w14:textId="61583569" w:rsidR="004A1E1D" w:rsidRDefault="004A1E1D" w:rsidP="004A1E1D">
      <w:pPr>
        <w:pStyle w:val="Rubric"/>
      </w:pPr>
      <w:r>
        <w:lastRenderedPageBreak/>
        <w:t>In dismissing the communicants, the following is said:</w:t>
      </w:r>
    </w:p>
    <w:p w14:paraId="5151CC1B" w14:textId="77777777" w:rsidR="004A1E1D" w:rsidRDefault="004A1E1D" w:rsidP="004A1E1D">
      <w:pPr>
        <w:pStyle w:val="LSBResponsorial"/>
      </w:pPr>
      <w:r>
        <w:rPr>
          <w:rStyle w:val="LSBSymbol"/>
        </w:rPr>
        <w:t>P</w:t>
      </w:r>
      <w:r>
        <w:tab/>
        <w:t xml:space="preserve">The body and blood of our Lord Jesus Christ strengthen and preserve you in body and soul to life everlasting. Depart </w:t>
      </w:r>
      <w:r>
        <w:rPr>
          <w:rStyle w:val="LSBSymbol"/>
        </w:rPr>
        <w:t>T</w:t>
      </w:r>
      <w:r>
        <w:t xml:space="preserve"> in peace.</w:t>
      </w:r>
    </w:p>
    <w:p w14:paraId="4A0FFA14" w14:textId="77777777" w:rsidR="004A1E1D" w:rsidRDefault="004A1E1D" w:rsidP="004A1E1D">
      <w:pPr>
        <w:pStyle w:val="LSBResponsorial"/>
        <w:rPr>
          <w:b/>
        </w:rPr>
      </w:pPr>
      <w:r>
        <w:rPr>
          <w:rStyle w:val="LSBSymbol"/>
        </w:rPr>
        <w:t>C</w:t>
      </w:r>
      <w:r>
        <w:tab/>
      </w:r>
      <w:r>
        <w:rPr>
          <w:b/>
        </w:rPr>
        <w:t>Amen.</w:t>
      </w:r>
    </w:p>
    <w:p w14:paraId="0FC84A1F" w14:textId="77777777" w:rsidR="00D90EF7" w:rsidRDefault="00D90EF7">
      <w:pPr>
        <w:pStyle w:val="Body"/>
      </w:pPr>
    </w:p>
    <w:p w14:paraId="11D050C5" w14:textId="722FF296" w:rsidR="00D90EF7" w:rsidRPr="004A1E1D" w:rsidRDefault="004A1E1D" w:rsidP="004A1E1D">
      <w:pPr>
        <w:pStyle w:val="Caption"/>
        <w:spacing w:after="0"/>
        <w:rPr>
          <w:sz w:val="24"/>
          <w:szCs w:val="24"/>
        </w:rPr>
      </w:pPr>
      <w:r w:rsidRPr="004A1E1D">
        <w:rPr>
          <w:sz w:val="24"/>
          <w:szCs w:val="24"/>
          <w:u w:val="single"/>
        </w:rPr>
        <w:t>Distribution Hymn:</w:t>
      </w:r>
      <w:r w:rsidRPr="004A1E1D">
        <w:rPr>
          <w:sz w:val="24"/>
          <w:szCs w:val="24"/>
        </w:rPr>
        <w:t xml:space="preserve">  LSB #510 “A Multitude Comes from the East and the West”</w:t>
      </w:r>
    </w:p>
    <w:p w14:paraId="4CD67453" w14:textId="77777777" w:rsidR="00D90EF7" w:rsidRPr="004A1E1D" w:rsidRDefault="00D90EF7">
      <w:pPr>
        <w:pStyle w:val="Body"/>
        <w:rPr>
          <w:sz w:val="16"/>
          <w:szCs w:val="12"/>
        </w:rPr>
      </w:pPr>
    </w:p>
    <w:p w14:paraId="5A39630D" w14:textId="681D9186" w:rsidR="00D90EF7" w:rsidRPr="004A1E1D" w:rsidRDefault="004A1E1D" w:rsidP="004A1E1D">
      <w:pPr>
        <w:pStyle w:val="Caption"/>
        <w:spacing w:after="0"/>
        <w:rPr>
          <w:sz w:val="24"/>
          <w:szCs w:val="24"/>
        </w:rPr>
      </w:pPr>
      <w:r w:rsidRPr="004A1E1D">
        <w:rPr>
          <w:sz w:val="24"/>
          <w:szCs w:val="24"/>
          <w:u w:val="single"/>
        </w:rPr>
        <w:t>Distribution Hymn:</w:t>
      </w:r>
      <w:r w:rsidRPr="004A1E1D">
        <w:rPr>
          <w:sz w:val="24"/>
          <w:szCs w:val="24"/>
        </w:rPr>
        <w:t xml:space="preserve">  LSB #336 “Lo! He Comes with Clouds Descending”</w:t>
      </w:r>
    </w:p>
    <w:p w14:paraId="3B4A32D5" w14:textId="77777777" w:rsidR="00D90EF7" w:rsidRPr="004A1E1D" w:rsidRDefault="00D90EF7">
      <w:pPr>
        <w:pStyle w:val="Body"/>
        <w:rPr>
          <w:sz w:val="16"/>
          <w:szCs w:val="12"/>
        </w:rPr>
      </w:pPr>
    </w:p>
    <w:p w14:paraId="288CFC08" w14:textId="65D23720" w:rsidR="00D90EF7" w:rsidRPr="004A1E1D" w:rsidRDefault="004A1E1D" w:rsidP="004A1E1D">
      <w:pPr>
        <w:pStyle w:val="Caption"/>
        <w:spacing w:after="0"/>
        <w:rPr>
          <w:sz w:val="24"/>
          <w:szCs w:val="24"/>
        </w:rPr>
      </w:pPr>
      <w:r w:rsidRPr="004A1E1D">
        <w:rPr>
          <w:sz w:val="24"/>
          <w:szCs w:val="24"/>
          <w:u w:val="single"/>
        </w:rPr>
        <w:t>Distribution Hymn:</w:t>
      </w:r>
      <w:r w:rsidRPr="004A1E1D">
        <w:rPr>
          <w:sz w:val="24"/>
          <w:szCs w:val="24"/>
        </w:rPr>
        <w:t xml:space="preserve">  LSB #515 “Rejoice, Rejoice, Believers”</w:t>
      </w:r>
    </w:p>
    <w:p w14:paraId="312EA905" w14:textId="77777777" w:rsidR="00D90EF7" w:rsidRPr="004A1E1D" w:rsidRDefault="00D90EF7">
      <w:pPr>
        <w:pStyle w:val="Body"/>
        <w:rPr>
          <w:sz w:val="16"/>
          <w:szCs w:val="12"/>
        </w:rPr>
      </w:pPr>
    </w:p>
    <w:p w14:paraId="6616E70D" w14:textId="77777777" w:rsidR="00D90EF7" w:rsidRDefault="00000000">
      <w:pPr>
        <w:pStyle w:val="Rubric"/>
      </w:pPr>
      <w:r>
        <w:t>Stand</w:t>
      </w:r>
    </w:p>
    <w:p w14:paraId="17AACD72" w14:textId="77777777" w:rsidR="00D90EF7" w:rsidRPr="004A1E1D" w:rsidRDefault="00D90EF7">
      <w:pPr>
        <w:pStyle w:val="Body"/>
        <w:rPr>
          <w:sz w:val="16"/>
          <w:szCs w:val="12"/>
        </w:rPr>
      </w:pPr>
    </w:p>
    <w:p w14:paraId="58376240" w14:textId="77777777" w:rsidR="004A1E1D" w:rsidRDefault="004A1E1D" w:rsidP="004A1E1D">
      <w:pPr>
        <w:pStyle w:val="Caption"/>
      </w:pPr>
      <w:r w:rsidRPr="007A34E6">
        <w:rPr>
          <w:sz w:val="24"/>
          <w:szCs w:val="24"/>
          <w:u w:val="single"/>
        </w:rPr>
        <w:t>Nunc Dimittis</w:t>
      </w:r>
      <w:r>
        <w:tab/>
      </w:r>
      <w:r>
        <w:rPr>
          <w:rStyle w:val="Subcaption"/>
          <w:b w:val="0"/>
        </w:rPr>
        <w:t>Luke 2:29–32</w:t>
      </w:r>
    </w:p>
    <w:p w14:paraId="5FC1071E" w14:textId="77777777" w:rsidR="004A1E1D" w:rsidRDefault="004A1E1D" w:rsidP="004A1E1D">
      <w:pPr>
        <w:pStyle w:val="Image"/>
      </w:pPr>
      <w:r>
        <w:rPr>
          <w:noProof/>
        </w:rPr>
        <w:drawing>
          <wp:inline distT="0" distB="0" distL="0" distR="0" wp14:anchorId="218D247E" wp14:editId="3EBDC473">
            <wp:extent cx="4355592" cy="547116"/>
            <wp:effectExtent l="0" t="0" r="0" b="0"/>
            <wp:docPr id="1498269484" name="Picture 149826948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 descr="Image"/>
                    <pic:cNvPicPr>
                      <a:picLocks noChangeAspect="1" noChangeArrowheads="1"/>
                    </pic:cNvPicPr>
                  </pic:nvPicPr>
                  <pic:blipFill>
                    <a:blip r:embed="rId42"/>
                    <a:stretch>
                      <a:fillRect/>
                    </a:stretch>
                  </pic:blipFill>
                  <pic:spPr bwMode="auto">
                    <a:xfrm>
                      <a:off x="0" y="0"/>
                      <a:ext cx="4355592" cy="547116"/>
                    </a:xfrm>
                    <a:prstGeom prst="rect">
                      <a:avLst/>
                    </a:prstGeom>
                    <a:noFill/>
                    <a:ln>
                      <a:noFill/>
                    </a:ln>
                  </pic:spPr>
                </pic:pic>
              </a:graphicData>
            </a:graphic>
          </wp:inline>
        </w:drawing>
      </w:r>
    </w:p>
    <w:p w14:paraId="0B3AE9E3" w14:textId="77777777" w:rsidR="004A1E1D" w:rsidRDefault="004A1E1D" w:rsidP="004A1E1D">
      <w:pPr>
        <w:pStyle w:val="Image"/>
      </w:pPr>
      <w:r>
        <w:rPr>
          <w:noProof/>
        </w:rPr>
        <w:drawing>
          <wp:inline distT="0" distB="0" distL="0" distR="0" wp14:anchorId="11263EFB" wp14:editId="034AD670">
            <wp:extent cx="4354657" cy="545465"/>
            <wp:effectExtent l="0" t="0" r="8255" b="6985"/>
            <wp:docPr id="108744178" name="Picture 10874417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 descr="Image"/>
                    <pic:cNvPicPr>
                      <a:picLocks noChangeAspect="1" noChangeArrowheads="1"/>
                    </pic:cNvPicPr>
                  </pic:nvPicPr>
                  <pic:blipFill rotWithShape="1">
                    <a:blip r:embed="rId43"/>
                    <a:srcRect t="7734"/>
                    <a:stretch/>
                  </pic:blipFill>
                  <pic:spPr bwMode="auto">
                    <a:xfrm>
                      <a:off x="0" y="0"/>
                      <a:ext cx="4355592" cy="545582"/>
                    </a:xfrm>
                    <a:prstGeom prst="rect">
                      <a:avLst/>
                    </a:prstGeom>
                    <a:noFill/>
                    <a:ln>
                      <a:noFill/>
                    </a:ln>
                    <a:extLst>
                      <a:ext uri="{53640926-AAD7-44D8-BBD7-CCE9431645EC}">
                        <a14:shadowObscured xmlns:a14="http://schemas.microsoft.com/office/drawing/2010/main"/>
                      </a:ext>
                    </a:extLst>
                  </pic:spPr>
                </pic:pic>
              </a:graphicData>
            </a:graphic>
          </wp:inline>
        </w:drawing>
      </w:r>
    </w:p>
    <w:p w14:paraId="6E2B50BA" w14:textId="77777777" w:rsidR="004A1E1D" w:rsidRDefault="004A1E1D" w:rsidP="004A1E1D">
      <w:pPr>
        <w:pStyle w:val="Body"/>
      </w:pPr>
      <w:r>
        <w:t xml:space="preserve"> </w:t>
      </w:r>
      <w:r>
        <w:rPr>
          <w:noProof/>
        </w:rPr>
        <w:drawing>
          <wp:inline distT="0" distB="0" distL="0" distR="0" wp14:anchorId="69114374" wp14:editId="56559EE5">
            <wp:extent cx="4355465" cy="548622"/>
            <wp:effectExtent l="0" t="0" r="0" b="4445"/>
            <wp:docPr id="637865188" name="Picture 63786518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 descr="Image"/>
                    <pic:cNvPicPr>
                      <a:picLocks noChangeAspect="1" noChangeArrowheads="1"/>
                    </pic:cNvPicPr>
                  </pic:nvPicPr>
                  <pic:blipFill rotWithShape="1">
                    <a:blip r:embed="rId44"/>
                    <a:srcRect t="12196"/>
                    <a:stretch/>
                  </pic:blipFill>
                  <pic:spPr bwMode="auto">
                    <a:xfrm>
                      <a:off x="0" y="0"/>
                      <a:ext cx="4355592" cy="548638"/>
                    </a:xfrm>
                    <a:prstGeom prst="rect">
                      <a:avLst/>
                    </a:prstGeom>
                    <a:noFill/>
                    <a:ln>
                      <a:noFill/>
                    </a:ln>
                    <a:extLst>
                      <a:ext uri="{53640926-AAD7-44D8-BBD7-CCE9431645EC}">
                        <a14:shadowObscured xmlns:a14="http://schemas.microsoft.com/office/drawing/2010/main"/>
                      </a:ext>
                    </a:extLst>
                  </pic:spPr>
                </pic:pic>
              </a:graphicData>
            </a:graphic>
          </wp:inline>
        </w:drawing>
      </w:r>
    </w:p>
    <w:p w14:paraId="0EC4D04E" w14:textId="77777777" w:rsidR="004A1E1D" w:rsidRDefault="004A1E1D" w:rsidP="004A1E1D">
      <w:pPr>
        <w:pStyle w:val="Image"/>
      </w:pPr>
      <w:r>
        <w:rPr>
          <w:noProof/>
        </w:rPr>
        <w:drawing>
          <wp:inline distT="0" distB="0" distL="0" distR="0" wp14:anchorId="2DBD9B4C" wp14:editId="5DFB7FDC">
            <wp:extent cx="4354687" cy="545465"/>
            <wp:effectExtent l="0" t="0" r="8255" b="6985"/>
            <wp:docPr id="6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descr="Image"/>
                    <pic:cNvPicPr>
                      <a:picLocks noChangeAspect="1" noChangeArrowheads="1"/>
                    </pic:cNvPicPr>
                  </pic:nvPicPr>
                  <pic:blipFill rotWithShape="1">
                    <a:blip r:embed="rId45"/>
                    <a:srcRect t="10053"/>
                    <a:stretch/>
                  </pic:blipFill>
                  <pic:spPr bwMode="auto">
                    <a:xfrm>
                      <a:off x="0" y="0"/>
                      <a:ext cx="4355592" cy="545578"/>
                    </a:xfrm>
                    <a:prstGeom prst="rect">
                      <a:avLst/>
                    </a:prstGeom>
                    <a:noFill/>
                    <a:ln>
                      <a:noFill/>
                    </a:ln>
                    <a:extLst>
                      <a:ext uri="{53640926-AAD7-44D8-BBD7-CCE9431645EC}">
                        <a14:shadowObscured xmlns:a14="http://schemas.microsoft.com/office/drawing/2010/main"/>
                      </a:ext>
                    </a:extLst>
                  </pic:spPr>
                </pic:pic>
              </a:graphicData>
            </a:graphic>
          </wp:inline>
        </w:drawing>
      </w:r>
    </w:p>
    <w:p w14:paraId="2F7806FF" w14:textId="77777777" w:rsidR="004A1E1D" w:rsidRDefault="004A1E1D" w:rsidP="004A1E1D">
      <w:pPr>
        <w:pStyle w:val="Body"/>
      </w:pPr>
      <w:r>
        <w:t xml:space="preserve"> </w:t>
      </w:r>
      <w:r>
        <w:rPr>
          <w:noProof/>
        </w:rPr>
        <w:drawing>
          <wp:inline distT="0" distB="0" distL="0" distR="0" wp14:anchorId="1464FF2E" wp14:editId="019E3C8A">
            <wp:extent cx="4352032" cy="543560"/>
            <wp:effectExtent l="0" t="0" r="0" b="8890"/>
            <wp:docPr id="6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descr="Image"/>
                    <pic:cNvPicPr>
                      <a:picLocks noChangeAspect="1" noChangeArrowheads="1"/>
                    </pic:cNvPicPr>
                  </pic:nvPicPr>
                  <pic:blipFill rotWithShape="1">
                    <a:blip r:embed="rId46"/>
                    <a:srcRect t="12295"/>
                    <a:stretch/>
                  </pic:blipFill>
                  <pic:spPr bwMode="auto">
                    <a:xfrm>
                      <a:off x="0" y="0"/>
                      <a:ext cx="4355592" cy="544005"/>
                    </a:xfrm>
                    <a:prstGeom prst="rect">
                      <a:avLst/>
                    </a:prstGeom>
                    <a:noFill/>
                    <a:ln>
                      <a:noFill/>
                    </a:ln>
                    <a:extLst>
                      <a:ext uri="{53640926-AAD7-44D8-BBD7-CCE9431645EC}">
                        <a14:shadowObscured xmlns:a14="http://schemas.microsoft.com/office/drawing/2010/main"/>
                      </a:ext>
                    </a:extLst>
                  </pic:spPr>
                </pic:pic>
              </a:graphicData>
            </a:graphic>
          </wp:inline>
        </w:drawing>
      </w:r>
    </w:p>
    <w:p w14:paraId="2AB12321" w14:textId="77777777" w:rsidR="004A1E1D" w:rsidRDefault="004A1E1D" w:rsidP="004A1E1D">
      <w:pPr>
        <w:pStyle w:val="Body"/>
      </w:pPr>
      <w:r>
        <w:t xml:space="preserve"> </w:t>
      </w:r>
      <w:r>
        <w:rPr>
          <w:noProof/>
        </w:rPr>
        <w:drawing>
          <wp:inline distT="0" distB="0" distL="0" distR="0" wp14:anchorId="2E852FC8" wp14:editId="4686E798">
            <wp:extent cx="4352904" cy="539115"/>
            <wp:effectExtent l="0" t="0" r="0" b="0"/>
            <wp:docPr id="6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 descr="Image"/>
                    <pic:cNvPicPr>
                      <a:picLocks noChangeAspect="1" noChangeArrowheads="1"/>
                    </pic:cNvPicPr>
                  </pic:nvPicPr>
                  <pic:blipFill rotWithShape="1">
                    <a:blip r:embed="rId47"/>
                    <a:srcRect t="12384"/>
                    <a:stretch/>
                  </pic:blipFill>
                  <pic:spPr bwMode="auto">
                    <a:xfrm>
                      <a:off x="0" y="0"/>
                      <a:ext cx="4355592" cy="539448"/>
                    </a:xfrm>
                    <a:prstGeom prst="rect">
                      <a:avLst/>
                    </a:prstGeom>
                    <a:noFill/>
                    <a:ln>
                      <a:noFill/>
                    </a:ln>
                    <a:extLst>
                      <a:ext uri="{53640926-AAD7-44D8-BBD7-CCE9431645EC}">
                        <a14:shadowObscured xmlns:a14="http://schemas.microsoft.com/office/drawing/2010/main"/>
                      </a:ext>
                    </a:extLst>
                  </pic:spPr>
                </pic:pic>
              </a:graphicData>
            </a:graphic>
          </wp:inline>
        </w:drawing>
      </w:r>
    </w:p>
    <w:p w14:paraId="689D6F32" w14:textId="77777777" w:rsidR="004A1E1D" w:rsidRDefault="004A1E1D" w:rsidP="004A1E1D">
      <w:pPr>
        <w:pStyle w:val="Image"/>
      </w:pPr>
      <w:r>
        <w:rPr>
          <w:noProof/>
        </w:rPr>
        <w:drawing>
          <wp:inline distT="0" distB="0" distL="0" distR="0" wp14:anchorId="406F92B0" wp14:editId="135B51A4">
            <wp:extent cx="4354691" cy="545465"/>
            <wp:effectExtent l="0" t="0" r="8255" b="6985"/>
            <wp:docPr id="6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 descr="Image"/>
                    <pic:cNvPicPr>
                      <a:picLocks noChangeAspect="1" noChangeArrowheads="1"/>
                    </pic:cNvPicPr>
                  </pic:nvPicPr>
                  <pic:blipFill rotWithShape="1">
                    <a:blip r:embed="rId48"/>
                    <a:srcRect t="11169"/>
                    <a:stretch/>
                  </pic:blipFill>
                  <pic:spPr bwMode="auto">
                    <a:xfrm>
                      <a:off x="0" y="0"/>
                      <a:ext cx="4355592" cy="545578"/>
                    </a:xfrm>
                    <a:prstGeom prst="rect">
                      <a:avLst/>
                    </a:prstGeom>
                    <a:noFill/>
                    <a:ln>
                      <a:noFill/>
                    </a:ln>
                    <a:extLst>
                      <a:ext uri="{53640926-AAD7-44D8-BBD7-CCE9431645EC}">
                        <a14:shadowObscured xmlns:a14="http://schemas.microsoft.com/office/drawing/2010/main"/>
                      </a:ext>
                    </a:extLst>
                  </pic:spPr>
                </pic:pic>
              </a:graphicData>
            </a:graphic>
          </wp:inline>
        </w:drawing>
      </w:r>
    </w:p>
    <w:p w14:paraId="7ABFB291" w14:textId="77777777" w:rsidR="004A1E1D" w:rsidRPr="007A34E6" w:rsidRDefault="004A1E1D" w:rsidP="004A1E1D">
      <w:pPr>
        <w:pStyle w:val="Body"/>
        <w:rPr>
          <w:sz w:val="14"/>
          <w:szCs w:val="10"/>
        </w:rPr>
      </w:pPr>
      <w:r w:rsidRPr="007A34E6">
        <w:rPr>
          <w:sz w:val="14"/>
          <w:szCs w:val="10"/>
        </w:rPr>
        <w:t xml:space="preserve"> </w:t>
      </w:r>
    </w:p>
    <w:p w14:paraId="273269FA" w14:textId="77777777" w:rsidR="004A1E1D" w:rsidRDefault="004A1E1D" w:rsidP="004A1E1D">
      <w:pPr>
        <w:pStyle w:val="Caption"/>
      </w:pPr>
      <w:r w:rsidRPr="007A34E6">
        <w:rPr>
          <w:sz w:val="24"/>
          <w:szCs w:val="24"/>
          <w:u w:val="single"/>
        </w:rPr>
        <w:lastRenderedPageBreak/>
        <w:t>Thanksgiving</w:t>
      </w:r>
      <w:r>
        <w:tab/>
      </w:r>
      <w:r>
        <w:rPr>
          <w:rStyle w:val="Subcaption"/>
          <w:b w:val="0"/>
        </w:rPr>
        <w:t>Psalm 107:1</w:t>
      </w:r>
    </w:p>
    <w:p w14:paraId="541854B1" w14:textId="77777777" w:rsidR="004A1E1D" w:rsidRDefault="004A1E1D" w:rsidP="004A1E1D">
      <w:pPr>
        <w:pStyle w:val="LSBResponsorial"/>
      </w:pPr>
      <w:r>
        <w:rPr>
          <w:rStyle w:val="LSBSymbol"/>
        </w:rPr>
        <w:t>P</w:t>
      </w:r>
      <w:r>
        <w:tab/>
        <w:t>O give thanks unto the Lord, for He is good,</w:t>
      </w:r>
    </w:p>
    <w:p w14:paraId="4475DEF8" w14:textId="77777777" w:rsidR="004A1E1D" w:rsidRDefault="004A1E1D" w:rsidP="004A1E1D">
      <w:pPr>
        <w:pStyle w:val="Image"/>
      </w:pPr>
      <w:r>
        <w:rPr>
          <w:noProof/>
        </w:rPr>
        <w:drawing>
          <wp:inline distT="0" distB="0" distL="0" distR="0" wp14:anchorId="3157C30A" wp14:editId="0EE234E5">
            <wp:extent cx="3365500" cy="546099"/>
            <wp:effectExtent l="0" t="0" r="0" b="0"/>
            <wp:docPr id="6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 descr="Image"/>
                    <pic:cNvPicPr>
                      <a:picLocks noChangeAspect="1" noChangeArrowheads="1"/>
                    </pic:cNvPicPr>
                  </pic:nvPicPr>
                  <pic:blipFill>
                    <a:blip r:embed="rId49"/>
                    <a:stretch>
                      <a:fillRect/>
                    </a:stretch>
                  </pic:blipFill>
                  <pic:spPr bwMode="auto">
                    <a:xfrm>
                      <a:off x="0" y="0"/>
                      <a:ext cx="3365500" cy="546099"/>
                    </a:xfrm>
                    <a:prstGeom prst="rect">
                      <a:avLst/>
                    </a:prstGeom>
                    <a:noFill/>
                    <a:ln>
                      <a:noFill/>
                    </a:ln>
                  </pic:spPr>
                </pic:pic>
              </a:graphicData>
            </a:graphic>
          </wp:inline>
        </w:drawing>
      </w:r>
    </w:p>
    <w:p w14:paraId="78F7B3AC" w14:textId="77777777" w:rsidR="004A1E1D" w:rsidRPr="007A34E6" w:rsidRDefault="004A1E1D" w:rsidP="004A1E1D">
      <w:pPr>
        <w:pStyle w:val="Body"/>
        <w:rPr>
          <w:sz w:val="16"/>
          <w:szCs w:val="12"/>
        </w:rPr>
      </w:pPr>
    </w:p>
    <w:p w14:paraId="51B4B6AF" w14:textId="77777777" w:rsidR="004A1E1D" w:rsidRPr="007A34E6" w:rsidRDefault="004A1E1D" w:rsidP="004A1E1D">
      <w:pPr>
        <w:pStyle w:val="Caption"/>
        <w:rPr>
          <w:sz w:val="24"/>
          <w:szCs w:val="24"/>
          <w:u w:val="single"/>
        </w:rPr>
      </w:pPr>
      <w:r w:rsidRPr="007A34E6">
        <w:rPr>
          <w:sz w:val="24"/>
          <w:szCs w:val="24"/>
          <w:u w:val="single"/>
        </w:rPr>
        <w:t>Post-Communion Collect</w:t>
      </w:r>
    </w:p>
    <w:p w14:paraId="1CD13251" w14:textId="77777777" w:rsidR="004A1E1D" w:rsidRDefault="004A1E1D" w:rsidP="004A1E1D">
      <w:pPr>
        <w:pStyle w:val="LSBResponsorial"/>
      </w:pPr>
      <w:r>
        <w:rPr>
          <w:rStyle w:val="LSBSymbol"/>
        </w:rPr>
        <w:t>P</w:t>
      </w:r>
      <w:r>
        <w:tab/>
        <w:t>Let us pray.</w:t>
      </w:r>
    </w:p>
    <w:p w14:paraId="2083FFA1" w14:textId="77777777" w:rsidR="004A1E1D" w:rsidRDefault="004A1E1D" w:rsidP="004A1E1D">
      <w:pPr>
        <w:pStyle w:val="LSBResponsorialContinued"/>
      </w:pPr>
      <w:r>
        <w:t>We give thanks to You, almighty God, that You have refreshed us through this salutary gift, and we implore You that of Your mercy You would strengthen us through the same in faith toward You and in fervent love toward one another; through Jesus Christ, Your Son, our Lord, who lives and reigns with You and the Holy Spirit, one God, now and forever.</w:t>
      </w:r>
    </w:p>
    <w:p w14:paraId="02F291CB" w14:textId="77777777" w:rsidR="004A1E1D" w:rsidRDefault="004A1E1D" w:rsidP="004A1E1D">
      <w:pPr>
        <w:pStyle w:val="Image"/>
      </w:pPr>
      <w:r>
        <w:rPr>
          <w:noProof/>
        </w:rPr>
        <w:drawing>
          <wp:inline distT="0" distB="0" distL="0" distR="0" wp14:anchorId="1713FC00" wp14:editId="74B7586D">
            <wp:extent cx="2768600" cy="571500"/>
            <wp:effectExtent l="0" t="0" r="0" b="0"/>
            <wp:docPr id="6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 descr="Image"/>
                    <pic:cNvPicPr>
                      <a:picLocks noChangeAspect="1" noChangeArrowheads="1"/>
                    </pic:cNvPicPr>
                  </pic:nvPicPr>
                  <pic:blipFill>
                    <a:blip r:embed="rId50"/>
                    <a:stretch>
                      <a:fillRect/>
                    </a:stretch>
                  </pic:blipFill>
                  <pic:spPr bwMode="auto">
                    <a:xfrm>
                      <a:off x="0" y="0"/>
                      <a:ext cx="2768600" cy="571500"/>
                    </a:xfrm>
                    <a:prstGeom prst="rect">
                      <a:avLst/>
                    </a:prstGeom>
                    <a:noFill/>
                    <a:ln>
                      <a:noFill/>
                    </a:ln>
                  </pic:spPr>
                </pic:pic>
              </a:graphicData>
            </a:graphic>
          </wp:inline>
        </w:drawing>
      </w:r>
    </w:p>
    <w:p w14:paraId="2ECFC51B" w14:textId="77777777" w:rsidR="004A1E1D" w:rsidRPr="007A34E6" w:rsidRDefault="004A1E1D" w:rsidP="004A1E1D">
      <w:pPr>
        <w:pStyle w:val="Body"/>
        <w:rPr>
          <w:sz w:val="16"/>
          <w:szCs w:val="12"/>
        </w:rPr>
      </w:pPr>
    </w:p>
    <w:p w14:paraId="73C964AA" w14:textId="77777777" w:rsidR="004A1E1D" w:rsidRDefault="004A1E1D" w:rsidP="004A1E1D">
      <w:pPr>
        <w:pStyle w:val="Caption"/>
      </w:pPr>
      <w:r w:rsidRPr="007A34E6">
        <w:rPr>
          <w:sz w:val="24"/>
          <w:szCs w:val="24"/>
          <w:u w:val="single"/>
        </w:rPr>
        <w:t>Salutation</w:t>
      </w:r>
      <w:r>
        <w:tab/>
      </w:r>
      <w:r>
        <w:rPr>
          <w:rStyle w:val="Subcaption"/>
          <w:b w:val="0"/>
        </w:rPr>
        <w:t>2 Timothy 4:22</w:t>
      </w:r>
    </w:p>
    <w:p w14:paraId="1027C605" w14:textId="77777777" w:rsidR="004A1E1D" w:rsidRDefault="004A1E1D" w:rsidP="004A1E1D">
      <w:pPr>
        <w:pStyle w:val="LSBResponsorial"/>
      </w:pPr>
      <w:r>
        <w:rPr>
          <w:rStyle w:val="LSBSymbol"/>
        </w:rPr>
        <w:t>P</w:t>
      </w:r>
      <w:r>
        <w:tab/>
        <w:t>The Lord be with you.</w:t>
      </w:r>
    </w:p>
    <w:p w14:paraId="60E475D2" w14:textId="77777777" w:rsidR="004A1E1D" w:rsidRDefault="004A1E1D" w:rsidP="004A1E1D">
      <w:pPr>
        <w:pStyle w:val="Body"/>
      </w:pPr>
      <w:r>
        <w:t xml:space="preserve"> </w:t>
      </w:r>
      <w:r>
        <w:rPr>
          <w:noProof/>
        </w:rPr>
        <w:drawing>
          <wp:inline distT="0" distB="0" distL="0" distR="0" wp14:anchorId="38C831ED" wp14:editId="73303353">
            <wp:extent cx="2844800" cy="546099"/>
            <wp:effectExtent l="0" t="0" r="0" b="0"/>
            <wp:docPr id="6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 descr="Image"/>
                    <pic:cNvPicPr>
                      <a:picLocks noChangeAspect="1" noChangeArrowheads="1"/>
                    </pic:cNvPicPr>
                  </pic:nvPicPr>
                  <pic:blipFill>
                    <a:blip r:embed="rId51"/>
                    <a:stretch>
                      <a:fillRect/>
                    </a:stretch>
                  </pic:blipFill>
                  <pic:spPr bwMode="auto">
                    <a:xfrm>
                      <a:off x="0" y="0"/>
                      <a:ext cx="2844800" cy="546099"/>
                    </a:xfrm>
                    <a:prstGeom prst="rect">
                      <a:avLst/>
                    </a:prstGeom>
                    <a:noFill/>
                    <a:ln>
                      <a:noFill/>
                    </a:ln>
                  </pic:spPr>
                </pic:pic>
              </a:graphicData>
            </a:graphic>
          </wp:inline>
        </w:drawing>
      </w:r>
    </w:p>
    <w:p w14:paraId="3788E87C" w14:textId="77777777" w:rsidR="004A1E1D" w:rsidRPr="007A34E6" w:rsidRDefault="004A1E1D" w:rsidP="004A1E1D">
      <w:pPr>
        <w:pStyle w:val="Body"/>
        <w:rPr>
          <w:sz w:val="16"/>
          <w:szCs w:val="12"/>
        </w:rPr>
      </w:pPr>
    </w:p>
    <w:p w14:paraId="1A4BA5CE" w14:textId="77777777" w:rsidR="004A1E1D" w:rsidRDefault="004A1E1D" w:rsidP="004A1E1D">
      <w:pPr>
        <w:pStyle w:val="Caption"/>
      </w:pPr>
      <w:proofErr w:type="spellStart"/>
      <w:r w:rsidRPr="007A34E6">
        <w:rPr>
          <w:sz w:val="24"/>
          <w:szCs w:val="24"/>
          <w:u w:val="single"/>
        </w:rPr>
        <w:t>Benedicamus</w:t>
      </w:r>
      <w:proofErr w:type="spellEnd"/>
      <w:r>
        <w:tab/>
      </w:r>
      <w:r>
        <w:rPr>
          <w:rStyle w:val="Subcaption"/>
          <w:b w:val="0"/>
        </w:rPr>
        <w:t>Psalm 103:1</w:t>
      </w:r>
    </w:p>
    <w:p w14:paraId="6324919F" w14:textId="77777777" w:rsidR="004A1E1D" w:rsidRDefault="004A1E1D" w:rsidP="004A1E1D">
      <w:pPr>
        <w:pStyle w:val="LSBResponsorial"/>
      </w:pPr>
      <w:r>
        <w:rPr>
          <w:rStyle w:val="LSBSymbol"/>
        </w:rPr>
        <w:t>P</w:t>
      </w:r>
      <w:r>
        <w:tab/>
        <w:t>Bless we the Lord.</w:t>
      </w:r>
    </w:p>
    <w:p w14:paraId="0CF36D09" w14:textId="77777777" w:rsidR="004A1E1D" w:rsidRDefault="004A1E1D" w:rsidP="004A1E1D">
      <w:pPr>
        <w:pStyle w:val="Body"/>
      </w:pPr>
      <w:r>
        <w:t xml:space="preserve"> </w:t>
      </w:r>
      <w:r>
        <w:rPr>
          <w:noProof/>
        </w:rPr>
        <w:drawing>
          <wp:inline distT="0" distB="0" distL="0" distR="0" wp14:anchorId="1B2DFC61" wp14:editId="4E37C737">
            <wp:extent cx="2616200" cy="533400"/>
            <wp:effectExtent l="0" t="0" r="0" b="0"/>
            <wp:docPr id="6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 descr="Image"/>
                    <pic:cNvPicPr>
                      <a:picLocks noChangeAspect="1" noChangeArrowheads="1"/>
                    </pic:cNvPicPr>
                  </pic:nvPicPr>
                  <pic:blipFill>
                    <a:blip r:embed="rId52"/>
                    <a:stretch>
                      <a:fillRect/>
                    </a:stretch>
                  </pic:blipFill>
                  <pic:spPr bwMode="auto">
                    <a:xfrm>
                      <a:off x="0" y="0"/>
                      <a:ext cx="2616200" cy="533400"/>
                    </a:xfrm>
                    <a:prstGeom prst="rect">
                      <a:avLst/>
                    </a:prstGeom>
                    <a:noFill/>
                    <a:ln>
                      <a:noFill/>
                    </a:ln>
                  </pic:spPr>
                </pic:pic>
              </a:graphicData>
            </a:graphic>
          </wp:inline>
        </w:drawing>
      </w:r>
    </w:p>
    <w:p w14:paraId="71AAB7CD" w14:textId="77777777" w:rsidR="004A1E1D" w:rsidRPr="007A34E6" w:rsidRDefault="004A1E1D" w:rsidP="004A1E1D">
      <w:pPr>
        <w:pStyle w:val="Body"/>
        <w:rPr>
          <w:sz w:val="16"/>
          <w:szCs w:val="12"/>
        </w:rPr>
      </w:pPr>
    </w:p>
    <w:p w14:paraId="3D5A22E4" w14:textId="77777777" w:rsidR="004A1E1D" w:rsidRDefault="004A1E1D" w:rsidP="004A1E1D">
      <w:pPr>
        <w:pStyle w:val="Caption"/>
      </w:pPr>
      <w:r w:rsidRPr="007A34E6">
        <w:rPr>
          <w:sz w:val="24"/>
          <w:szCs w:val="24"/>
          <w:u w:val="single"/>
        </w:rPr>
        <w:t>Benediction</w:t>
      </w:r>
      <w:r>
        <w:tab/>
      </w:r>
      <w:r>
        <w:rPr>
          <w:rStyle w:val="Subcaption"/>
          <w:b w:val="0"/>
        </w:rPr>
        <w:t>Numbers 6:24–26</w:t>
      </w:r>
    </w:p>
    <w:p w14:paraId="45F96290" w14:textId="77777777" w:rsidR="004A1E1D" w:rsidRDefault="004A1E1D" w:rsidP="004A1E1D">
      <w:pPr>
        <w:pStyle w:val="LSBResponsorial"/>
      </w:pPr>
      <w:r>
        <w:rPr>
          <w:rStyle w:val="LSBSymbol"/>
        </w:rPr>
        <w:t>P</w:t>
      </w:r>
      <w:r>
        <w:tab/>
        <w:t>The Lord bless you and keep you.</w:t>
      </w:r>
    </w:p>
    <w:p w14:paraId="0B471112" w14:textId="77777777" w:rsidR="004A1E1D" w:rsidRDefault="004A1E1D" w:rsidP="004A1E1D">
      <w:pPr>
        <w:pStyle w:val="LSBResponsorialContinued"/>
      </w:pPr>
      <w:r>
        <w:t>The Lord make His face shine upon you and be gracious unto you.</w:t>
      </w:r>
    </w:p>
    <w:p w14:paraId="4066A273" w14:textId="77777777" w:rsidR="004A1E1D" w:rsidRDefault="004A1E1D" w:rsidP="004A1E1D">
      <w:pPr>
        <w:pStyle w:val="LSBResponsorialContinued"/>
      </w:pPr>
      <w:r>
        <w:t xml:space="preserve">The Lord lift up His countenance upon you and </w:t>
      </w:r>
      <w:r>
        <w:rPr>
          <w:rStyle w:val="LSBSymbol"/>
        </w:rPr>
        <w:t>T</w:t>
      </w:r>
      <w:r>
        <w:t xml:space="preserve"> give you peace.</w:t>
      </w:r>
    </w:p>
    <w:p w14:paraId="3C72F77C" w14:textId="77777777" w:rsidR="004A1E1D" w:rsidRDefault="004A1E1D" w:rsidP="004A1E1D">
      <w:pPr>
        <w:pStyle w:val="Image"/>
      </w:pPr>
      <w:r>
        <w:rPr>
          <w:noProof/>
        </w:rPr>
        <w:lastRenderedPageBreak/>
        <w:drawing>
          <wp:inline distT="0" distB="0" distL="0" distR="0" wp14:anchorId="4CE268BD" wp14:editId="24D8F9BF">
            <wp:extent cx="2857500" cy="546099"/>
            <wp:effectExtent l="0" t="0" r="0" b="0"/>
            <wp:docPr id="6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 descr="Image"/>
                    <pic:cNvPicPr>
                      <a:picLocks noChangeAspect="1" noChangeArrowheads="1"/>
                    </pic:cNvPicPr>
                  </pic:nvPicPr>
                  <pic:blipFill>
                    <a:blip r:embed="rId53"/>
                    <a:stretch>
                      <a:fillRect/>
                    </a:stretch>
                  </pic:blipFill>
                  <pic:spPr bwMode="auto">
                    <a:xfrm>
                      <a:off x="0" y="0"/>
                      <a:ext cx="2857500" cy="546099"/>
                    </a:xfrm>
                    <a:prstGeom prst="rect">
                      <a:avLst/>
                    </a:prstGeom>
                    <a:noFill/>
                    <a:ln>
                      <a:noFill/>
                    </a:ln>
                  </pic:spPr>
                </pic:pic>
              </a:graphicData>
            </a:graphic>
          </wp:inline>
        </w:drawing>
      </w:r>
    </w:p>
    <w:p w14:paraId="2FEB8A75" w14:textId="77777777" w:rsidR="00D90EF7" w:rsidRPr="004A1E1D" w:rsidRDefault="00D90EF7">
      <w:pPr>
        <w:pStyle w:val="Body"/>
        <w:rPr>
          <w:sz w:val="16"/>
          <w:szCs w:val="12"/>
        </w:rPr>
      </w:pPr>
    </w:p>
    <w:p w14:paraId="7A2B689E" w14:textId="12086B7C" w:rsidR="00D90EF7" w:rsidRPr="004A1E1D" w:rsidRDefault="004A1E1D" w:rsidP="004A1E1D">
      <w:pPr>
        <w:pStyle w:val="Caption"/>
        <w:spacing w:after="0"/>
        <w:rPr>
          <w:sz w:val="24"/>
          <w:szCs w:val="24"/>
        </w:rPr>
      </w:pPr>
      <w:r w:rsidRPr="004A1E1D">
        <w:rPr>
          <w:sz w:val="24"/>
          <w:szCs w:val="24"/>
          <w:u w:val="single"/>
        </w:rPr>
        <w:t>Closing Hymn:</w:t>
      </w:r>
      <w:r w:rsidRPr="004A1E1D">
        <w:rPr>
          <w:sz w:val="24"/>
          <w:szCs w:val="24"/>
        </w:rPr>
        <w:t xml:space="preserve">  LSB #514 “The Bridegroom Soon Will Call Us”</w:t>
      </w:r>
    </w:p>
    <w:p w14:paraId="0C336BFF" w14:textId="77777777" w:rsidR="004A1E1D" w:rsidRPr="00FB6407" w:rsidRDefault="004A1E1D" w:rsidP="004A1E1D">
      <w:pPr>
        <w:jc w:val="both"/>
        <w:rPr>
          <w:rFonts w:ascii="Wingdings 2" w:hAnsi="Wingdings 2" w:cs="Wingdings 2"/>
          <w:b/>
          <w:bCs/>
          <w:sz w:val="24"/>
          <w:szCs w:val="24"/>
        </w:rPr>
      </w:pP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p>
    <w:p w14:paraId="2BC2C4D8" w14:textId="4917D946" w:rsidR="004A1E1D" w:rsidRPr="00E70969" w:rsidRDefault="004A1E1D" w:rsidP="004A1E1D">
      <w:pPr>
        <w:jc w:val="both"/>
        <w:rPr>
          <w:rFonts w:ascii="Segoe UI" w:hAnsi="Segoe UI" w:cs="Segoe UI"/>
          <w:sz w:val="24"/>
          <w:szCs w:val="24"/>
        </w:rPr>
      </w:pPr>
      <w:r w:rsidRPr="003A59C9">
        <w:rPr>
          <w:rFonts w:ascii="Segoe UI" w:hAnsi="Segoe UI" w:cs="Segoe UI"/>
          <w:b/>
          <w:i/>
          <w:sz w:val="24"/>
          <w:szCs w:val="24"/>
          <w:u w:val="single"/>
        </w:rPr>
        <w:t xml:space="preserve">Silent prayer </w:t>
      </w:r>
      <w:r>
        <w:rPr>
          <w:rFonts w:ascii="Segoe UI" w:hAnsi="Segoe UI" w:cs="Segoe UI"/>
          <w:b/>
          <w:i/>
          <w:sz w:val="24"/>
          <w:szCs w:val="24"/>
          <w:u w:val="single"/>
        </w:rPr>
        <w:t>after</w:t>
      </w:r>
      <w:r w:rsidRPr="003A59C9">
        <w:rPr>
          <w:rFonts w:ascii="Segoe UI" w:hAnsi="Segoe UI" w:cs="Segoe UI"/>
          <w:b/>
          <w:i/>
          <w:sz w:val="24"/>
          <w:szCs w:val="24"/>
          <w:u w:val="single"/>
        </w:rPr>
        <w:t xml:space="preserve"> </w:t>
      </w:r>
      <w:r w:rsidRPr="00974A9C">
        <w:rPr>
          <w:rFonts w:ascii="Segoe UI" w:hAnsi="Segoe UI" w:cs="Segoe UI"/>
          <w:b/>
          <w:i/>
          <w:sz w:val="24"/>
          <w:szCs w:val="24"/>
          <w:u w:val="single"/>
        </w:rPr>
        <w:t>worship</w:t>
      </w:r>
      <w:r>
        <w:rPr>
          <w:rFonts w:ascii="Segoe UI" w:hAnsi="Segoe UI" w:cs="Segoe UI"/>
          <w:b/>
          <w:i/>
          <w:sz w:val="24"/>
          <w:szCs w:val="24"/>
          <w:u w:val="single"/>
        </w:rPr>
        <w:t>:</w:t>
      </w:r>
      <w:r>
        <w:rPr>
          <w:rFonts w:ascii="Segoe UI" w:hAnsi="Segoe UI" w:cs="Segoe UI"/>
          <w:b/>
          <w:i/>
          <w:sz w:val="24"/>
          <w:szCs w:val="24"/>
        </w:rPr>
        <w:t xml:space="preserve"> </w:t>
      </w:r>
      <w:r w:rsidRPr="005277B4">
        <w:rPr>
          <w:rFonts w:ascii="Segoe UI" w:hAnsi="Segoe UI" w:cs="Segoe UI"/>
          <w:sz w:val="24"/>
          <w:szCs w:val="24"/>
        </w:rPr>
        <w:t xml:space="preserve"> </w:t>
      </w:r>
      <w:r w:rsidRPr="00E70969">
        <w:rPr>
          <w:rFonts w:ascii="Segoe UI" w:hAnsi="Segoe UI" w:cs="Segoe UI"/>
          <w:sz w:val="24"/>
          <w:szCs w:val="24"/>
        </w:rPr>
        <w:t>O God of grace and mercy, keep me mindful of the true meaning of Christmas throughout this Advent season.  Fill my heart with joy and peace, and lead me to share the same with others.  In Jesus’ name.  Amen.</w:t>
      </w:r>
    </w:p>
    <w:p w14:paraId="6A065694" w14:textId="77777777" w:rsidR="004A1E1D" w:rsidRPr="00FB6407" w:rsidRDefault="004A1E1D" w:rsidP="004A1E1D">
      <w:pPr>
        <w:jc w:val="both"/>
        <w:rPr>
          <w:rFonts w:ascii="Wingdings 2" w:hAnsi="Wingdings 2" w:cs="Wingdings 2"/>
          <w:b/>
          <w:bCs/>
          <w:sz w:val="24"/>
          <w:szCs w:val="24"/>
        </w:rPr>
      </w:pP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p>
    <w:p w14:paraId="103449E1" w14:textId="77777777" w:rsidR="004A1E1D" w:rsidRPr="007A34E6" w:rsidRDefault="004A1E1D" w:rsidP="004A1E1D">
      <w:pPr>
        <w:pStyle w:val="Caption"/>
        <w:spacing w:after="0"/>
        <w:rPr>
          <w:sz w:val="18"/>
          <w:szCs w:val="16"/>
        </w:rPr>
      </w:pPr>
      <w:r w:rsidRPr="007A34E6">
        <w:rPr>
          <w:sz w:val="18"/>
          <w:szCs w:val="16"/>
        </w:rPr>
        <w:t>Acknowledgments</w:t>
      </w:r>
    </w:p>
    <w:p w14:paraId="4102F59C" w14:textId="77777777" w:rsidR="004A1E1D" w:rsidRPr="007A34E6" w:rsidRDefault="004A1E1D" w:rsidP="004A1E1D">
      <w:pPr>
        <w:pStyle w:val="Acknowledgments"/>
        <w:rPr>
          <w:sz w:val="18"/>
          <w:szCs w:val="14"/>
        </w:rPr>
      </w:pPr>
      <w:r w:rsidRPr="007A34E6">
        <w:rPr>
          <w:sz w:val="18"/>
          <w:szCs w:val="14"/>
        </w:rPr>
        <w:t>Unless otherwise indicated, Scripture quotations are from the ESV</w:t>
      </w:r>
      <w:r w:rsidRPr="007A34E6">
        <w:rPr>
          <w:sz w:val="18"/>
          <w:szCs w:val="14"/>
          <w:vertAlign w:val="superscript"/>
        </w:rPr>
        <w:t>®</w:t>
      </w:r>
      <w:r w:rsidRPr="007A34E6">
        <w:rPr>
          <w:sz w:val="18"/>
          <w:szCs w:val="14"/>
        </w:rPr>
        <w:t xml:space="preserve"> Bible (The Holy Bible, English Standard Version</w:t>
      </w:r>
      <w:r w:rsidRPr="007A34E6">
        <w:rPr>
          <w:sz w:val="18"/>
          <w:szCs w:val="14"/>
          <w:vertAlign w:val="superscript"/>
        </w:rPr>
        <w:t>®</w:t>
      </w:r>
      <w:r w:rsidRPr="007A34E6">
        <w:rPr>
          <w:sz w:val="18"/>
          <w:szCs w:val="14"/>
        </w:rPr>
        <w:t>), copyright © 2001 by Crossway, a publishing ministry of Good News Publishers. Used by permission. All rights reserved.</w:t>
      </w:r>
    </w:p>
    <w:p w14:paraId="29953658" w14:textId="77777777" w:rsidR="004A1E1D" w:rsidRDefault="004A1E1D" w:rsidP="004A1E1D">
      <w:pPr>
        <w:pStyle w:val="Acknowledgments"/>
        <w:rPr>
          <w:sz w:val="18"/>
          <w:szCs w:val="14"/>
        </w:rPr>
      </w:pPr>
      <w:r w:rsidRPr="007A34E6">
        <w:rPr>
          <w:sz w:val="18"/>
          <w:szCs w:val="14"/>
        </w:rPr>
        <w:t>Created by Lutheran Service Builder © 2023 Concordia Publishing House.</w:t>
      </w:r>
    </w:p>
    <w:p w14:paraId="5C528B2F" w14:textId="77777777" w:rsidR="004A1E1D" w:rsidRPr="005D6BE1" w:rsidRDefault="004A1E1D" w:rsidP="004A1E1D">
      <w:pPr>
        <w:jc w:val="center"/>
        <w:rPr>
          <w:rFonts w:ascii="Wingdings 2" w:hAnsi="Wingdings 2" w:cs="Wingdings 2"/>
          <w:b/>
          <w:bCs/>
          <w:sz w:val="24"/>
          <w:szCs w:val="24"/>
        </w:rPr>
      </w:pPr>
      <w:r>
        <w:rPr>
          <w:rFonts w:ascii="Wingdings 2" w:hAnsi="Wingdings 2" w:cs="Wingdings 2"/>
          <w:b/>
          <w:bCs/>
          <w:sz w:val="24"/>
          <w:szCs w:val="24"/>
        </w:rPr>
        <w:t>fffffffffffffffffffffffffffffffffff</w:t>
      </w:r>
    </w:p>
    <w:p w14:paraId="252366EA" w14:textId="77777777" w:rsidR="00B42FA4" w:rsidRDefault="00B42FA4" w:rsidP="00B42FA4">
      <w:pPr>
        <w:jc w:val="center"/>
        <w:rPr>
          <w:rFonts w:asciiTheme="majorHAnsi" w:hAnsiTheme="majorHAnsi" w:cs="Segoe UI"/>
          <w:b/>
          <w:bCs/>
          <w:iCs/>
          <w:sz w:val="24"/>
          <w:szCs w:val="24"/>
        </w:rPr>
      </w:pPr>
      <w:r>
        <w:rPr>
          <w:noProof/>
        </w:rPr>
        <w:drawing>
          <wp:inline distT="0" distB="0" distL="0" distR="0" wp14:anchorId="16C38859" wp14:editId="665270E8">
            <wp:extent cx="1423629" cy="480060"/>
            <wp:effectExtent l="0" t="0" r="5715" b="0"/>
            <wp:docPr id="776052824" name="Picture 776052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42677" cy="486483"/>
                    </a:xfrm>
                    <a:prstGeom prst="rect">
                      <a:avLst/>
                    </a:prstGeom>
                    <a:noFill/>
                    <a:ln>
                      <a:noFill/>
                    </a:ln>
                  </pic:spPr>
                </pic:pic>
              </a:graphicData>
            </a:graphic>
          </wp:inline>
        </w:drawing>
      </w:r>
    </w:p>
    <w:p w14:paraId="5A2FF34D" w14:textId="77777777" w:rsidR="00B42FA4" w:rsidRDefault="00B42FA4" w:rsidP="00B42FA4">
      <w:pPr>
        <w:jc w:val="center"/>
        <w:rPr>
          <w:rFonts w:ascii="Wingdings 2" w:hAnsi="Wingdings 2" w:cs="Wingdings 2"/>
          <w:b/>
          <w:bCs/>
          <w:sz w:val="24"/>
          <w:szCs w:val="24"/>
        </w:rPr>
      </w:pPr>
      <w:r>
        <w:rPr>
          <w:rFonts w:ascii="Wingdings 2" w:hAnsi="Wingdings 2" w:cs="Wingdings 2"/>
          <w:b/>
          <w:bCs/>
          <w:sz w:val="24"/>
          <w:szCs w:val="24"/>
        </w:rPr>
        <w:t>fffffffffffffffffffffffffffffffffff</w:t>
      </w:r>
    </w:p>
    <w:p w14:paraId="7C95B812" w14:textId="6CAE8588" w:rsidR="00B42FA4" w:rsidRDefault="00B42FA4" w:rsidP="00B42FA4">
      <w:pPr>
        <w:ind w:right="200"/>
        <w:jc w:val="both"/>
        <w:rPr>
          <w:rFonts w:ascii="Segoe UI" w:hAnsi="Segoe UI" w:cs="Segoe UI"/>
          <w:i/>
          <w:sz w:val="24"/>
          <w:szCs w:val="24"/>
        </w:rPr>
      </w:pPr>
      <w:r w:rsidRPr="009D03BF">
        <w:rPr>
          <w:rFonts w:ascii="Segoe UI" w:hAnsi="Segoe UI" w:cs="Segoe UI"/>
          <w:b/>
          <w:bCs/>
          <w:iCs/>
          <w:sz w:val="24"/>
          <w:szCs w:val="24"/>
        </w:rPr>
        <w:t xml:space="preserve">In Loving Memory of </w:t>
      </w:r>
      <w:r>
        <w:rPr>
          <w:rFonts w:ascii="Segoe UI" w:hAnsi="Segoe UI" w:cs="Segoe UI"/>
          <w:b/>
          <w:bCs/>
          <w:iCs/>
          <w:sz w:val="24"/>
          <w:szCs w:val="24"/>
        </w:rPr>
        <w:t>my Brother, Donald C. Riefstahl</w:t>
      </w:r>
      <w:r w:rsidR="001245F7">
        <w:rPr>
          <w:rFonts w:ascii="Segoe UI" w:hAnsi="Segoe UI" w:cs="Segoe UI"/>
          <w:b/>
          <w:bCs/>
          <w:iCs/>
          <w:sz w:val="24"/>
          <w:szCs w:val="24"/>
        </w:rPr>
        <w:t xml:space="preserve"> (11.21.1949 – 12.07.2022)</w:t>
      </w:r>
      <w:r>
        <w:rPr>
          <w:rFonts w:ascii="Segoe UI" w:hAnsi="Segoe UI" w:cs="Segoe UI"/>
          <w:b/>
          <w:bCs/>
          <w:iCs/>
          <w:sz w:val="24"/>
          <w:szCs w:val="24"/>
        </w:rPr>
        <w:t>:</w:t>
      </w:r>
      <w:r w:rsidRPr="009D03BF">
        <w:rPr>
          <w:rFonts w:ascii="Segoe UI" w:hAnsi="Segoe UI" w:cs="Segoe UI"/>
          <w:iCs/>
          <w:sz w:val="24"/>
          <w:szCs w:val="24"/>
        </w:rPr>
        <w:t xml:space="preserve">  </w:t>
      </w:r>
      <w:r>
        <w:rPr>
          <w:rFonts w:ascii="Segoe UI" w:hAnsi="Segoe UI" w:cs="Segoe UI"/>
          <w:i/>
          <w:sz w:val="24"/>
          <w:szCs w:val="24"/>
        </w:rPr>
        <w:t>Diane Riefstahl</w:t>
      </w:r>
    </w:p>
    <w:p w14:paraId="06B6D0F0" w14:textId="77777777" w:rsidR="00B42FA4" w:rsidRPr="005D6BE1" w:rsidRDefault="00B42FA4" w:rsidP="00B42FA4">
      <w:pPr>
        <w:jc w:val="center"/>
        <w:rPr>
          <w:rFonts w:ascii="Wingdings 2" w:hAnsi="Wingdings 2" w:cs="Wingdings 2"/>
          <w:b/>
          <w:bCs/>
          <w:sz w:val="24"/>
          <w:szCs w:val="24"/>
        </w:rPr>
      </w:pPr>
      <w:r>
        <w:rPr>
          <w:rFonts w:ascii="Wingdings 2" w:hAnsi="Wingdings 2" w:cs="Wingdings 2"/>
          <w:b/>
          <w:bCs/>
          <w:sz w:val="24"/>
          <w:szCs w:val="24"/>
        </w:rPr>
        <w:t>fffffffffffffffffffffffffffffffffff</w:t>
      </w:r>
    </w:p>
    <w:p w14:paraId="2E7A374C" w14:textId="77777777" w:rsidR="00B42FA4" w:rsidRPr="009C4D39" w:rsidRDefault="00B42FA4" w:rsidP="00B42FA4">
      <w:pPr>
        <w:jc w:val="center"/>
        <w:rPr>
          <w:rFonts w:ascii="Wingdings 2" w:hAnsi="Wingdings 2" w:cs="Wingdings 2"/>
          <w:b/>
          <w:bCs/>
          <w:color w:val="FF0000"/>
          <w:sz w:val="12"/>
          <w:szCs w:val="12"/>
        </w:rPr>
      </w:pPr>
    </w:p>
    <w:p w14:paraId="21A81A3F" w14:textId="77777777" w:rsidR="00B42FA4" w:rsidRPr="009C4D39" w:rsidRDefault="00B42FA4" w:rsidP="00B42FA4">
      <w:pPr>
        <w:pStyle w:val="Caption"/>
        <w:rPr>
          <w:color w:val="FF0000"/>
        </w:rPr>
      </w:pPr>
      <w:r w:rsidRPr="009C4D39">
        <w:rPr>
          <w:noProof/>
          <w:color w:val="FF0000"/>
        </w:rPr>
        <mc:AlternateContent>
          <mc:Choice Requires="wps">
            <w:drawing>
              <wp:anchor distT="0" distB="0" distL="114300" distR="114300" simplePos="0" relativeHeight="251663360" behindDoc="0" locked="0" layoutInCell="1" allowOverlap="1" wp14:anchorId="7AA8E229" wp14:editId="3BF940D2">
                <wp:simplePos x="0" y="0"/>
                <wp:positionH relativeFrom="margin">
                  <wp:posOffset>0</wp:posOffset>
                </wp:positionH>
                <wp:positionV relativeFrom="paragraph">
                  <wp:posOffset>-635</wp:posOffset>
                </wp:positionV>
                <wp:extent cx="5341620" cy="368935"/>
                <wp:effectExtent l="0" t="0" r="11430" b="12065"/>
                <wp:wrapNone/>
                <wp:docPr id="11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1620" cy="368935"/>
                        </a:xfrm>
                        <a:prstGeom prst="rect">
                          <a:avLst/>
                        </a:prstGeom>
                        <a:solidFill>
                          <a:srgbClr val="FFFFFF"/>
                        </a:solidFill>
                        <a:ln w="9525">
                          <a:solidFill>
                            <a:srgbClr val="000000"/>
                          </a:solidFill>
                          <a:miter lim="800000"/>
                          <a:headEnd/>
                          <a:tailEnd/>
                        </a:ln>
                      </wps:spPr>
                      <wps:txbx>
                        <w:txbxContent>
                          <w:p w14:paraId="22466386" w14:textId="1B143E1E" w:rsidR="00B42FA4" w:rsidRDefault="00B42FA4" w:rsidP="00B42FA4">
                            <w:pPr>
                              <w:jc w:val="center"/>
                              <w:rPr>
                                <w:rFonts w:ascii="Arial Black" w:hAnsi="Arial Black" w:cs="Candara"/>
                                <w:b/>
                                <w:bCs/>
                                <w:sz w:val="32"/>
                                <w:szCs w:val="32"/>
                                <w:u w:val="single"/>
                              </w:rPr>
                            </w:pPr>
                            <w:r>
                              <w:rPr>
                                <w:rFonts w:ascii="Arial Black" w:hAnsi="Arial Black" w:cs="Candara"/>
                                <w:b/>
                                <w:bCs/>
                                <w:sz w:val="32"/>
                                <w:szCs w:val="32"/>
                                <w:u w:val="single"/>
                              </w:rPr>
                              <w:t>SCHEDULE THROUGH DECEMBER 1</w:t>
                            </w:r>
                            <w:r w:rsidR="001245F7">
                              <w:rPr>
                                <w:rFonts w:ascii="Arial Black" w:hAnsi="Arial Black" w:cs="Candara"/>
                                <w:b/>
                                <w:bCs/>
                                <w:sz w:val="32"/>
                                <w:szCs w:val="32"/>
                                <w:u w:val="single"/>
                              </w:rPr>
                              <w:t>7</w:t>
                            </w:r>
                            <w:r>
                              <w:rPr>
                                <w:rFonts w:ascii="Arial Black" w:hAnsi="Arial Black" w:cs="Candara"/>
                                <w:b/>
                                <w:bCs/>
                                <w:sz w:val="32"/>
                                <w:szCs w:val="32"/>
                                <w:u w:val="single"/>
                              </w:rPr>
                              <w:t>, 2023:</w:t>
                            </w:r>
                          </w:p>
                          <w:p w14:paraId="0164D5B7" w14:textId="77777777" w:rsidR="00B42FA4" w:rsidRDefault="00B42FA4" w:rsidP="00B42FA4">
                            <w:pPr>
                              <w:jc w:val="center"/>
                              <w:rPr>
                                <w:rFonts w:ascii="Arial Black" w:hAnsi="Arial Black" w:cs="Candara"/>
                                <w:b/>
                                <w:bCs/>
                                <w:sz w:val="32"/>
                                <w:szCs w:val="32"/>
                                <w:u w:val="single"/>
                              </w:rPr>
                            </w:pPr>
                          </w:p>
                          <w:p w14:paraId="14676C47" w14:textId="77777777" w:rsidR="00B42FA4" w:rsidRDefault="00B42FA4" w:rsidP="00B42FA4">
                            <w:pPr>
                              <w:jc w:val="center"/>
                              <w:rPr>
                                <w:rFonts w:ascii="High Tower Text" w:hAnsi="High Tower Text" w:cs="Candara"/>
                                <w:b/>
                                <w:bCs/>
                                <w:sz w:val="32"/>
                                <w:szCs w:val="32"/>
                                <w:u w:val="single"/>
                              </w:rPr>
                            </w:pPr>
                          </w:p>
                          <w:p w14:paraId="5EB1AC5F" w14:textId="77777777" w:rsidR="00B42FA4" w:rsidRDefault="00B42FA4" w:rsidP="00B42FA4">
                            <w:pPr>
                              <w:jc w:val="center"/>
                              <w:rPr>
                                <w:rFonts w:ascii="High Tower Text" w:hAnsi="High Tower Text" w:cs="Candara"/>
                                <w:b/>
                                <w:bCs/>
                                <w:sz w:val="32"/>
                                <w:szCs w:val="32"/>
                                <w:u w:val="single"/>
                              </w:rPr>
                            </w:pPr>
                            <w:r>
                              <w:rPr>
                                <w:rFonts w:ascii="High Tower Text" w:hAnsi="High Tower Text" w:cs="Candara"/>
                                <w:b/>
                                <w:bCs/>
                                <w:sz w:val="32"/>
                                <w:szCs w:val="32"/>
                                <w:u w:val="single"/>
                              </w:rPr>
                              <w:t>:</w:t>
                            </w:r>
                          </w:p>
                          <w:p w14:paraId="612E8FEA" w14:textId="77777777" w:rsidR="00B42FA4" w:rsidRDefault="00B42FA4" w:rsidP="00B42FA4">
                            <w:pPr>
                              <w:jc w:val="center"/>
                            </w:pP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AA8E229" id="_x0000_t202" coordsize="21600,21600" o:spt="202" path="m,l,21600r21600,l21600,xe">
                <v:stroke joinstyle="miter"/>
                <v:path gradientshapeok="t" o:connecttype="rect"/>
              </v:shapetype>
              <v:shape id="Text Box 3" o:spid="_x0000_s1026" type="#_x0000_t202" style="position:absolute;margin-left:0;margin-top:-.05pt;width:420.6pt;height:29.0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">
                <v:textbox>
                  <w:txbxContent>
                    <w:p w14:paraId="22466386" w14:textId="1B143E1E" w:rsidR="00B42FA4" w:rsidRDefault="00B42FA4" w:rsidP="00B42FA4">
                      <w:pPr>
                        <w:jc w:val="center"/>
                        <w:rPr>
                          <w:rFonts w:ascii="Arial Black" w:hAnsi="Arial Black" w:cs="Candara"/>
                          <w:b/>
                          <w:bCs/>
                          <w:sz w:val="32"/>
                          <w:szCs w:val="32"/>
                          <w:u w:val="single"/>
                        </w:rPr>
                      </w:pPr>
                      <w:r>
                        <w:rPr>
                          <w:rFonts w:ascii="Arial Black" w:hAnsi="Arial Black" w:cs="Candara"/>
                          <w:b/>
                          <w:bCs/>
                          <w:sz w:val="32"/>
                          <w:szCs w:val="32"/>
                          <w:u w:val="single"/>
                        </w:rPr>
                        <w:t>SCHEDULE THROUGH DECEMBER 1</w:t>
                      </w:r>
                      <w:r w:rsidR="001245F7">
                        <w:rPr>
                          <w:rFonts w:ascii="Arial Black" w:hAnsi="Arial Black" w:cs="Candara"/>
                          <w:b/>
                          <w:bCs/>
                          <w:sz w:val="32"/>
                          <w:szCs w:val="32"/>
                          <w:u w:val="single"/>
                        </w:rPr>
                        <w:t>7</w:t>
                      </w:r>
                      <w:r>
                        <w:rPr>
                          <w:rFonts w:ascii="Arial Black" w:hAnsi="Arial Black" w:cs="Candara"/>
                          <w:b/>
                          <w:bCs/>
                          <w:sz w:val="32"/>
                          <w:szCs w:val="32"/>
                          <w:u w:val="single"/>
                        </w:rPr>
                        <w:t>, 2023:</w:t>
                      </w:r>
                    </w:p>
                    <w:p w14:paraId="0164D5B7" w14:textId="77777777" w:rsidR="00B42FA4" w:rsidRDefault="00B42FA4" w:rsidP="00B42FA4">
                      <w:pPr>
                        <w:jc w:val="center"/>
                        <w:rPr>
                          <w:rFonts w:ascii="Arial Black" w:hAnsi="Arial Black" w:cs="Candara"/>
                          <w:b/>
                          <w:bCs/>
                          <w:sz w:val="32"/>
                          <w:szCs w:val="32"/>
                          <w:u w:val="single"/>
                        </w:rPr>
                      </w:pPr>
                    </w:p>
                    <w:p w14:paraId="14676C47" w14:textId="77777777" w:rsidR="00B42FA4" w:rsidRDefault="00B42FA4" w:rsidP="00B42FA4">
                      <w:pPr>
                        <w:jc w:val="center"/>
                        <w:rPr>
                          <w:rFonts w:ascii="High Tower Text" w:hAnsi="High Tower Text" w:cs="Candara"/>
                          <w:b/>
                          <w:bCs/>
                          <w:sz w:val="32"/>
                          <w:szCs w:val="32"/>
                          <w:u w:val="single"/>
                        </w:rPr>
                      </w:pPr>
                    </w:p>
                    <w:p w14:paraId="5EB1AC5F" w14:textId="77777777" w:rsidR="00B42FA4" w:rsidRDefault="00B42FA4" w:rsidP="00B42FA4">
                      <w:pPr>
                        <w:jc w:val="center"/>
                        <w:rPr>
                          <w:rFonts w:ascii="High Tower Text" w:hAnsi="High Tower Text" w:cs="Candara"/>
                          <w:b/>
                          <w:bCs/>
                          <w:sz w:val="32"/>
                          <w:szCs w:val="32"/>
                          <w:u w:val="single"/>
                        </w:rPr>
                      </w:pPr>
                      <w:r>
                        <w:rPr>
                          <w:rFonts w:ascii="High Tower Text" w:hAnsi="High Tower Text" w:cs="Candara"/>
                          <w:b/>
                          <w:bCs/>
                          <w:sz w:val="32"/>
                          <w:szCs w:val="32"/>
                          <w:u w:val="single"/>
                        </w:rPr>
                        <w:t>:</w:t>
                      </w:r>
                    </w:p>
                    <w:p w14:paraId="612E8FEA" w14:textId="77777777" w:rsidR="00B42FA4" w:rsidRDefault="00B42FA4" w:rsidP="00B42FA4">
                      <w:pPr>
                        <w:jc w:val="center"/>
                      </w:pPr>
                    </w:p>
                  </w:txbxContent>
                </v:textbox>
                <w10:wrap anchorx="margin"/>
              </v:shape>
            </w:pict>
          </mc:Fallback>
        </mc:AlternateContent>
      </w:r>
    </w:p>
    <w:p w14:paraId="49039D98" w14:textId="77777777" w:rsidR="00B42FA4" w:rsidRPr="009C4D39" w:rsidRDefault="00B42FA4" w:rsidP="00B42FA4">
      <w:pPr>
        <w:rPr>
          <w:rFonts w:ascii="Wingdings 2" w:hAnsi="Wingdings 2" w:cs="Wingdings 2"/>
          <w:b/>
          <w:bCs/>
          <w:color w:val="FF0000"/>
          <w:sz w:val="24"/>
          <w:szCs w:val="24"/>
        </w:rPr>
      </w:pPr>
    </w:p>
    <w:p w14:paraId="2AC1A2FB" w14:textId="77777777" w:rsidR="00B42FA4" w:rsidRPr="009C4D39" w:rsidRDefault="00B42FA4" w:rsidP="00B42FA4">
      <w:pPr>
        <w:jc w:val="both"/>
        <w:rPr>
          <w:rFonts w:ascii="High Tower Text" w:hAnsi="High Tower Text"/>
          <w:color w:val="FF0000"/>
          <w:sz w:val="6"/>
          <w:szCs w:val="6"/>
        </w:rPr>
      </w:pPr>
    </w:p>
    <w:p w14:paraId="61962F61" w14:textId="45079F90" w:rsidR="00B42FA4" w:rsidRDefault="00B42FA4" w:rsidP="00B42FA4">
      <w:pPr>
        <w:jc w:val="both"/>
        <w:rPr>
          <w:rFonts w:ascii="Segoe UI" w:hAnsi="Segoe UI" w:cs="Segoe UI"/>
          <w:sz w:val="24"/>
          <w:szCs w:val="24"/>
        </w:rPr>
      </w:pPr>
      <w:r w:rsidRPr="00B00993">
        <w:rPr>
          <w:rFonts w:ascii="Segoe UI" w:hAnsi="Segoe UI" w:cs="Segoe UI"/>
          <w:sz w:val="24"/>
          <w:szCs w:val="24"/>
        </w:rPr>
        <w:t xml:space="preserve">Today, </w:t>
      </w:r>
      <w:r>
        <w:rPr>
          <w:rFonts w:ascii="Segoe UI" w:hAnsi="Segoe UI" w:cs="Segoe UI"/>
          <w:sz w:val="24"/>
          <w:szCs w:val="24"/>
        </w:rPr>
        <w:t xml:space="preserve">following Worship, Fellowship Hall:  </w:t>
      </w:r>
      <w:r w:rsidR="001245F7">
        <w:rPr>
          <w:rFonts w:ascii="Segoe UI" w:hAnsi="Segoe UI" w:cs="Segoe UI"/>
          <w:sz w:val="24"/>
          <w:szCs w:val="24"/>
        </w:rPr>
        <w:t>Coffee &amp; Cookies Fellowship</w:t>
      </w:r>
    </w:p>
    <w:p w14:paraId="59A47EEB" w14:textId="77777777" w:rsidR="00B42FA4" w:rsidRPr="00B00993" w:rsidRDefault="00B42FA4" w:rsidP="00B42FA4">
      <w:pPr>
        <w:ind w:firstLine="720"/>
        <w:jc w:val="both"/>
        <w:rPr>
          <w:rFonts w:ascii="Segoe UI" w:hAnsi="Segoe UI" w:cs="Segoe UI"/>
          <w:sz w:val="24"/>
          <w:szCs w:val="24"/>
        </w:rPr>
      </w:pPr>
      <w:r w:rsidRPr="00B00993">
        <w:rPr>
          <w:rFonts w:ascii="Segoe UI" w:hAnsi="Segoe UI" w:cs="Segoe UI"/>
          <w:sz w:val="24"/>
          <w:szCs w:val="24"/>
        </w:rPr>
        <w:t>7 pm, Fellowship Hall:  AA Meeting</w:t>
      </w:r>
    </w:p>
    <w:p w14:paraId="16A5DFAE" w14:textId="77777777" w:rsidR="00B42FA4" w:rsidRPr="00B00993" w:rsidRDefault="00B42FA4" w:rsidP="00B42FA4">
      <w:pPr>
        <w:jc w:val="both"/>
        <w:rPr>
          <w:rFonts w:ascii="Segoe UI" w:hAnsi="Segoe UI" w:cs="Segoe UI"/>
          <w:sz w:val="24"/>
          <w:szCs w:val="24"/>
        </w:rPr>
      </w:pPr>
      <w:r w:rsidRPr="00B00993">
        <w:rPr>
          <w:rFonts w:ascii="Segoe UI" w:hAnsi="Segoe UI" w:cs="Segoe UI"/>
          <w:sz w:val="24"/>
          <w:szCs w:val="24"/>
        </w:rPr>
        <w:t>Tuesday, 7-9 pm, Fellowship Hall:  Penn-Ohio Singers</w:t>
      </w:r>
    </w:p>
    <w:p w14:paraId="7482D5AC" w14:textId="08A62711" w:rsidR="00B42FA4" w:rsidRDefault="00B42FA4" w:rsidP="00B42FA4">
      <w:pPr>
        <w:jc w:val="both"/>
        <w:rPr>
          <w:rFonts w:ascii="Segoe UI" w:hAnsi="Segoe UI" w:cs="Segoe UI"/>
          <w:sz w:val="24"/>
          <w:szCs w:val="24"/>
        </w:rPr>
      </w:pPr>
      <w:r w:rsidRPr="00B00993">
        <w:rPr>
          <w:rFonts w:ascii="Segoe UI" w:hAnsi="Segoe UI" w:cs="Segoe UI"/>
          <w:sz w:val="24"/>
          <w:szCs w:val="24"/>
        </w:rPr>
        <w:t xml:space="preserve">Wednesday, </w:t>
      </w:r>
      <w:r>
        <w:rPr>
          <w:rFonts w:ascii="Segoe UI" w:hAnsi="Segoe UI" w:cs="Segoe UI"/>
          <w:sz w:val="24"/>
          <w:szCs w:val="24"/>
        </w:rPr>
        <w:t xml:space="preserve">10 am, Sanctuary:  Advent Midweek Matins Service Week </w:t>
      </w:r>
      <w:r w:rsidR="001245F7">
        <w:rPr>
          <w:rFonts w:ascii="Segoe UI" w:hAnsi="Segoe UI" w:cs="Segoe UI"/>
          <w:sz w:val="24"/>
          <w:szCs w:val="24"/>
        </w:rPr>
        <w:t>2</w:t>
      </w:r>
    </w:p>
    <w:p w14:paraId="5A4C21EA" w14:textId="409CE21A" w:rsidR="00B42FA4" w:rsidRDefault="00B42FA4" w:rsidP="00B42FA4">
      <w:pPr>
        <w:jc w:val="both"/>
        <w:rPr>
          <w:rFonts w:ascii="Segoe UI" w:hAnsi="Segoe UI" w:cs="Segoe UI"/>
          <w:sz w:val="24"/>
          <w:szCs w:val="24"/>
        </w:rPr>
      </w:pPr>
      <w:r>
        <w:rPr>
          <w:rFonts w:ascii="Segoe UI" w:hAnsi="Segoe UI" w:cs="Segoe UI"/>
          <w:sz w:val="24"/>
          <w:szCs w:val="24"/>
        </w:rPr>
        <w:tab/>
        <w:t xml:space="preserve">7 pm, Sanctuary:  Advent Midweek Vespers Service Week </w:t>
      </w:r>
      <w:r w:rsidR="001245F7">
        <w:rPr>
          <w:rFonts w:ascii="Segoe UI" w:hAnsi="Segoe UI" w:cs="Segoe UI"/>
          <w:sz w:val="24"/>
          <w:szCs w:val="24"/>
        </w:rPr>
        <w:t>2</w:t>
      </w:r>
    </w:p>
    <w:p w14:paraId="35BE06B8" w14:textId="77777777" w:rsidR="00B42FA4" w:rsidRDefault="00B42FA4" w:rsidP="00B42FA4">
      <w:pPr>
        <w:ind w:firstLine="720"/>
        <w:jc w:val="both"/>
        <w:rPr>
          <w:rFonts w:ascii="Segoe UI" w:hAnsi="Segoe UI" w:cs="Segoe UI"/>
          <w:sz w:val="24"/>
          <w:szCs w:val="24"/>
        </w:rPr>
      </w:pPr>
      <w:r w:rsidRPr="00B00993">
        <w:rPr>
          <w:rFonts w:ascii="Segoe UI" w:hAnsi="Segoe UI" w:cs="Segoe UI"/>
          <w:sz w:val="24"/>
          <w:szCs w:val="24"/>
        </w:rPr>
        <w:t>7:30 pm, Fellowship Hall:  NA Meeting</w:t>
      </w:r>
    </w:p>
    <w:p w14:paraId="154CFCB3" w14:textId="24219B6D" w:rsidR="001245F7" w:rsidRDefault="001245F7" w:rsidP="001245F7">
      <w:pPr>
        <w:jc w:val="both"/>
        <w:rPr>
          <w:rFonts w:ascii="Segoe UI" w:hAnsi="Segoe UI" w:cs="Segoe UI"/>
          <w:sz w:val="24"/>
          <w:szCs w:val="24"/>
        </w:rPr>
      </w:pPr>
      <w:r>
        <w:rPr>
          <w:rFonts w:ascii="Segoe UI" w:hAnsi="Segoe UI" w:cs="Segoe UI"/>
          <w:sz w:val="24"/>
          <w:szCs w:val="24"/>
        </w:rPr>
        <w:t>Thursday, 9 am, Downstairs:  Food Pantry</w:t>
      </w:r>
    </w:p>
    <w:p w14:paraId="26E9F045" w14:textId="77777777" w:rsidR="001245F7" w:rsidRPr="00B00993" w:rsidRDefault="00B42FA4" w:rsidP="001245F7">
      <w:pPr>
        <w:jc w:val="both"/>
        <w:rPr>
          <w:rFonts w:ascii="Segoe UI" w:hAnsi="Segoe UI" w:cs="Segoe UI"/>
          <w:sz w:val="24"/>
          <w:szCs w:val="24"/>
        </w:rPr>
      </w:pPr>
      <w:r w:rsidRPr="00B00993">
        <w:rPr>
          <w:rFonts w:ascii="Segoe UI" w:hAnsi="Segoe UI" w:cs="Segoe UI"/>
          <w:sz w:val="24"/>
          <w:szCs w:val="24"/>
        </w:rPr>
        <w:t xml:space="preserve">Next Sunday, </w:t>
      </w:r>
      <w:r w:rsidR="001245F7" w:rsidRPr="00B00993">
        <w:rPr>
          <w:rFonts w:ascii="Segoe UI" w:hAnsi="Segoe UI" w:cs="Segoe UI"/>
          <w:sz w:val="24"/>
          <w:szCs w:val="24"/>
        </w:rPr>
        <w:t>9 am, Sanctuary:  Divine Service</w:t>
      </w:r>
    </w:p>
    <w:p w14:paraId="532181E2" w14:textId="41EAC368" w:rsidR="00B42FA4" w:rsidRPr="007C7699" w:rsidRDefault="00B42FA4" w:rsidP="001245F7">
      <w:pPr>
        <w:ind w:firstLine="720"/>
        <w:jc w:val="both"/>
        <w:rPr>
          <w:rFonts w:ascii="Segoe UI" w:hAnsi="Segoe UI" w:cs="Segoe UI"/>
          <w:sz w:val="24"/>
          <w:szCs w:val="24"/>
        </w:rPr>
      </w:pPr>
      <w:r w:rsidRPr="00B00993">
        <w:rPr>
          <w:rFonts w:ascii="Segoe UI" w:hAnsi="Segoe UI" w:cs="Segoe UI"/>
          <w:sz w:val="24"/>
          <w:szCs w:val="24"/>
        </w:rPr>
        <w:t xml:space="preserve">Following Worship, </w:t>
      </w:r>
      <w:r w:rsidR="001245F7">
        <w:rPr>
          <w:rFonts w:ascii="Segoe UI" w:hAnsi="Segoe UI" w:cs="Segoe UI"/>
          <w:sz w:val="24"/>
          <w:szCs w:val="24"/>
        </w:rPr>
        <w:t>Library</w:t>
      </w:r>
      <w:r>
        <w:rPr>
          <w:rFonts w:ascii="Segoe UI" w:hAnsi="Segoe UI" w:cs="Segoe UI"/>
          <w:sz w:val="24"/>
          <w:szCs w:val="24"/>
        </w:rPr>
        <w:t xml:space="preserve">:  </w:t>
      </w:r>
      <w:r w:rsidR="001245F7">
        <w:rPr>
          <w:rFonts w:ascii="Segoe UI" w:hAnsi="Segoe UI" w:cs="Segoe UI"/>
          <w:sz w:val="24"/>
          <w:szCs w:val="24"/>
        </w:rPr>
        <w:t>Audit of Deposits</w:t>
      </w:r>
    </w:p>
    <w:p w14:paraId="4780A25A" w14:textId="77777777" w:rsidR="00B42FA4" w:rsidRPr="00B00993" w:rsidRDefault="00B42FA4" w:rsidP="00B42FA4">
      <w:pPr>
        <w:ind w:firstLine="720"/>
        <w:jc w:val="both"/>
        <w:rPr>
          <w:rFonts w:ascii="Segoe UI" w:hAnsi="Segoe UI" w:cs="Segoe UI"/>
          <w:sz w:val="24"/>
          <w:szCs w:val="24"/>
        </w:rPr>
      </w:pPr>
      <w:r w:rsidRPr="00B00993">
        <w:rPr>
          <w:rFonts w:ascii="Segoe UI" w:hAnsi="Segoe UI" w:cs="Segoe UI"/>
          <w:sz w:val="24"/>
          <w:szCs w:val="24"/>
        </w:rPr>
        <w:t>7 pm, Fellowship Hall:  AA Meeting</w:t>
      </w:r>
    </w:p>
    <w:p w14:paraId="2CE13C13" w14:textId="77777777" w:rsidR="00B42FA4" w:rsidRPr="006B3812" w:rsidRDefault="00B42FA4" w:rsidP="00B42FA4">
      <w:pPr>
        <w:jc w:val="center"/>
        <w:rPr>
          <w:rFonts w:ascii="Wingdings 2" w:hAnsi="Wingdings 2" w:cs="Wingdings 2"/>
          <w:b/>
          <w:bCs/>
          <w:sz w:val="24"/>
          <w:szCs w:val="24"/>
        </w:rPr>
      </w:pPr>
      <w:r w:rsidRPr="00B00993">
        <w:rPr>
          <w:rFonts w:ascii="Wingdings 2" w:hAnsi="Wingdings 2" w:cs="Wingdings 2"/>
          <w:b/>
          <w:bCs/>
          <w:sz w:val="24"/>
          <w:szCs w:val="24"/>
        </w:rPr>
        <w:t>fffffffffffffffffffffffffffffffffff</w:t>
      </w:r>
    </w:p>
    <w:p w14:paraId="3C67CC56" w14:textId="77777777" w:rsidR="00E64931" w:rsidRPr="00403061" w:rsidRDefault="00E64931" w:rsidP="00E64931">
      <w:pPr>
        <w:jc w:val="both"/>
        <w:rPr>
          <w:rFonts w:ascii="Segoe UI" w:eastAsia="MS Mincho" w:hAnsi="Segoe UI" w:cs="Segoe UI"/>
          <w:bCs/>
          <w:sz w:val="24"/>
          <w:szCs w:val="24"/>
        </w:rPr>
      </w:pPr>
      <w:r w:rsidRPr="00403061">
        <w:rPr>
          <w:rFonts w:ascii="Segoe UI" w:eastAsia="Microsoft JhengHei UI" w:hAnsi="Segoe UI" w:cs="Segoe UI"/>
          <w:b/>
          <w:sz w:val="28"/>
          <w:szCs w:val="28"/>
        </w:rPr>
        <w:lastRenderedPageBreak/>
        <w:t xml:space="preserve">THANK YOU FOR SERVING IN </w:t>
      </w:r>
      <w:r>
        <w:rPr>
          <w:rFonts w:ascii="Segoe UI" w:eastAsia="Microsoft JhengHei UI" w:hAnsi="Segoe UI" w:cs="Segoe UI"/>
          <w:b/>
          <w:sz w:val="28"/>
          <w:szCs w:val="28"/>
        </w:rPr>
        <w:t>DECEMBER</w:t>
      </w:r>
      <w:r w:rsidRPr="00403061">
        <w:rPr>
          <w:rFonts w:ascii="Segoe UI" w:eastAsia="Microsoft JhengHei UI" w:hAnsi="Segoe UI" w:cs="Segoe UI"/>
          <w:b/>
          <w:sz w:val="28"/>
          <w:szCs w:val="28"/>
        </w:rPr>
        <w:t>:</w:t>
      </w:r>
      <w:r w:rsidRPr="00403061">
        <w:rPr>
          <w:rFonts w:ascii="Segoe UI" w:hAnsi="Segoe UI" w:cs="Segoe UI"/>
          <w:sz w:val="28"/>
          <w:szCs w:val="28"/>
        </w:rPr>
        <w:t xml:space="preserve"> </w:t>
      </w:r>
      <w:r w:rsidRPr="00403061">
        <w:rPr>
          <w:rFonts w:ascii="Segoe UI" w:eastAsia="MS Mincho" w:hAnsi="Segoe UI" w:cs="Segoe UI"/>
          <w:b/>
          <w:bCs/>
          <w:sz w:val="24"/>
          <w:szCs w:val="24"/>
          <w:u w:val="single"/>
        </w:rPr>
        <w:t>Elder:</w:t>
      </w:r>
      <w:r w:rsidRPr="00403061">
        <w:rPr>
          <w:rFonts w:ascii="Segoe UI" w:eastAsia="MS Mincho" w:hAnsi="Segoe UI" w:cs="Segoe UI"/>
          <w:b/>
          <w:bCs/>
          <w:sz w:val="24"/>
          <w:szCs w:val="24"/>
        </w:rPr>
        <w:t xml:space="preserve">  </w:t>
      </w:r>
      <w:r w:rsidRPr="00403061">
        <w:rPr>
          <w:rFonts w:ascii="Segoe UI" w:eastAsia="MS Mincho" w:hAnsi="Segoe UI" w:cs="Segoe UI"/>
          <w:sz w:val="24"/>
          <w:szCs w:val="24"/>
        </w:rPr>
        <w:t xml:space="preserve">Jonathan Baisch;  </w:t>
      </w:r>
      <w:r w:rsidRPr="00403061">
        <w:rPr>
          <w:rFonts w:ascii="Segoe UI" w:eastAsia="MS Mincho" w:hAnsi="Segoe UI" w:cs="Segoe UI"/>
          <w:b/>
          <w:bCs/>
          <w:sz w:val="24"/>
          <w:szCs w:val="24"/>
          <w:u w:val="single"/>
        </w:rPr>
        <w:t>Ushers:</w:t>
      </w:r>
      <w:r w:rsidRPr="00403061">
        <w:rPr>
          <w:rFonts w:ascii="Segoe UI" w:eastAsia="MS Mincho" w:hAnsi="Segoe UI" w:cs="Segoe UI"/>
          <w:b/>
          <w:bCs/>
          <w:sz w:val="24"/>
          <w:szCs w:val="24"/>
        </w:rPr>
        <w:t xml:space="preserve">  </w:t>
      </w:r>
      <w:r>
        <w:rPr>
          <w:rFonts w:ascii="Segoe UI" w:eastAsia="MS Mincho" w:hAnsi="Segoe UI" w:cs="Segoe UI"/>
          <w:sz w:val="24"/>
          <w:szCs w:val="24"/>
        </w:rPr>
        <w:t>Cheryl Fedele, Mike Flaugher, &amp; Jesse Riffle</w:t>
      </w:r>
      <w:r w:rsidRPr="00403061">
        <w:rPr>
          <w:rFonts w:ascii="Segoe UI" w:eastAsia="MS Mincho" w:hAnsi="Segoe UI" w:cs="Segoe UI"/>
          <w:sz w:val="24"/>
          <w:szCs w:val="24"/>
        </w:rPr>
        <w:t xml:space="preserve">; </w:t>
      </w:r>
      <w:r w:rsidRPr="00403061">
        <w:rPr>
          <w:rFonts w:ascii="Segoe UI" w:eastAsia="MS Mincho" w:hAnsi="Segoe UI" w:cs="Segoe UI"/>
          <w:b/>
          <w:sz w:val="24"/>
          <w:szCs w:val="24"/>
          <w:u w:val="single"/>
        </w:rPr>
        <w:t>Altarware ~ Sundays:</w:t>
      </w:r>
      <w:r w:rsidRPr="00403061">
        <w:rPr>
          <w:rFonts w:ascii="Segoe UI" w:eastAsia="MS Mincho" w:hAnsi="Segoe UI" w:cs="Segoe UI"/>
          <w:b/>
          <w:sz w:val="24"/>
          <w:szCs w:val="24"/>
        </w:rPr>
        <w:t xml:space="preserve">  </w:t>
      </w:r>
      <w:r>
        <w:rPr>
          <w:rFonts w:ascii="Segoe UI" w:eastAsia="MS Mincho" w:hAnsi="Segoe UI" w:cs="Segoe UI"/>
          <w:bCs/>
          <w:sz w:val="24"/>
          <w:szCs w:val="24"/>
        </w:rPr>
        <w:t xml:space="preserve">(prior) Marie Flaugher (12.10 &amp; 12.31) &amp; </w:t>
      </w:r>
      <w:r w:rsidRPr="00403061">
        <w:rPr>
          <w:rFonts w:ascii="Segoe UI" w:eastAsia="MS Mincho" w:hAnsi="Segoe UI" w:cs="Segoe UI"/>
          <w:bCs/>
          <w:sz w:val="24"/>
          <w:szCs w:val="24"/>
        </w:rPr>
        <w:t xml:space="preserve">Diane Riefstahl; (after) </w:t>
      </w:r>
      <w:r>
        <w:rPr>
          <w:rFonts w:ascii="Segoe UI" w:eastAsia="MS Mincho" w:hAnsi="Segoe UI" w:cs="Segoe UI"/>
          <w:bCs/>
          <w:sz w:val="24"/>
          <w:szCs w:val="24"/>
        </w:rPr>
        <w:t>Marie Flaugher (12.10 &amp; 12.31) &amp; Elizabeth Haenftling (12.17, &amp; 12.24)</w:t>
      </w:r>
      <w:r w:rsidRPr="00403061">
        <w:rPr>
          <w:rFonts w:ascii="Segoe UI" w:eastAsia="MS Mincho" w:hAnsi="Segoe UI" w:cs="Segoe UI"/>
          <w:bCs/>
          <w:sz w:val="24"/>
          <w:szCs w:val="24"/>
        </w:rPr>
        <w:t xml:space="preserve">; </w:t>
      </w:r>
      <w:r w:rsidRPr="00403061">
        <w:rPr>
          <w:rFonts w:ascii="Segoe UI" w:eastAsia="MS Mincho" w:hAnsi="Segoe UI" w:cs="Segoe UI"/>
          <w:b/>
          <w:sz w:val="24"/>
          <w:szCs w:val="24"/>
        </w:rPr>
        <w:t xml:space="preserve">Special Divine Service:  </w:t>
      </w:r>
      <w:r>
        <w:rPr>
          <w:rFonts w:ascii="Segoe UI" w:eastAsia="MS Mincho" w:hAnsi="Segoe UI" w:cs="Segoe UI"/>
          <w:bCs/>
          <w:sz w:val="24"/>
          <w:szCs w:val="24"/>
        </w:rPr>
        <w:t>December 25</w:t>
      </w:r>
      <w:r w:rsidRPr="00403061">
        <w:rPr>
          <w:rFonts w:ascii="Segoe UI" w:eastAsia="MS Mincho" w:hAnsi="Segoe UI" w:cs="Segoe UI"/>
          <w:bCs/>
          <w:sz w:val="24"/>
          <w:szCs w:val="24"/>
          <w:vertAlign w:val="superscript"/>
        </w:rPr>
        <w:t>th</w:t>
      </w:r>
      <w:r w:rsidRPr="00403061">
        <w:rPr>
          <w:rFonts w:ascii="Segoe UI" w:eastAsia="MS Mincho" w:hAnsi="Segoe UI" w:cs="Segoe UI"/>
          <w:bCs/>
          <w:sz w:val="24"/>
          <w:szCs w:val="24"/>
        </w:rPr>
        <w:t xml:space="preserve"> ~  </w:t>
      </w:r>
      <w:r>
        <w:rPr>
          <w:rFonts w:ascii="Segoe UI" w:eastAsia="MS Mincho" w:hAnsi="Segoe UI" w:cs="Segoe UI"/>
          <w:bCs/>
          <w:sz w:val="24"/>
          <w:szCs w:val="24"/>
        </w:rPr>
        <w:t>Diane Riefstahl</w:t>
      </w:r>
      <w:r w:rsidRPr="00403061">
        <w:rPr>
          <w:rFonts w:ascii="Segoe UI" w:eastAsia="MS Mincho" w:hAnsi="Segoe UI" w:cs="Segoe UI"/>
          <w:bCs/>
          <w:sz w:val="24"/>
          <w:szCs w:val="24"/>
        </w:rPr>
        <w:t>.</w:t>
      </w:r>
    </w:p>
    <w:p w14:paraId="7516C1ED" w14:textId="77777777" w:rsidR="00E64931" w:rsidRDefault="00E64931" w:rsidP="00E64931">
      <w:pPr>
        <w:jc w:val="center"/>
        <w:rPr>
          <w:rFonts w:ascii="Wingdings 2" w:hAnsi="Wingdings 2" w:cs="Wingdings 2"/>
          <w:b/>
          <w:bCs/>
          <w:sz w:val="24"/>
          <w:szCs w:val="24"/>
        </w:rPr>
      </w:pPr>
      <w:r w:rsidRPr="00403061">
        <w:rPr>
          <w:rFonts w:ascii="Wingdings 2" w:hAnsi="Wingdings 2" w:cs="Wingdings 2"/>
          <w:b/>
          <w:bCs/>
          <w:sz w:val="24"/>
          <w:szCs w:val="24"/>
        </w:rPr>
        <w:t>fffffffffffffffffffffffffffffffffff</w:t>
      </w:r>
    </w:p>
    <w:p w14:paraId="57CA7586" w14:textId="3AD2A8BD" w:rsidR="00B42FA4" w:rsidRDefault="00B42FA4" w:rsidP="00B42FA4">
      <w:pPr>
        <w:rPr>
          <w:rFonts w:ascii="Segoe UI" w:hAnsi="Segoe UI" w:cs="Segoe UI"/>
          <w:sz w:val="28"/>
          <w:szCs w:val="28"/>
        </w:rPr>
      </w:pPr>
      <w:r w:rsidRPr="00403061">
        <w:rPr>
          <w:rFonts w:ascii="Castellar" w:hAnsi="Castellar" w:cs="Segoe UI"/>
          <w:b/>
          <w:sz w:val="28"/>
          <w:szCs w:val="28"/>
          <w:u w:val="single"/>
        </w:rPr>
        <w:t>Attendance:</w:t>
      </w:r>
      <w:r w:rsidRPr="00403061">
        <w:rPr>
          <w:rFonts w:ascii="Segoe UI" w:hAnsi="Segoe UI" w:cs="Segoe UI"/>
          <w:sz w:val="28"/>
          <w:szCs w:val="28"/>
        </w:rPr>
        <w:t xml:space="preserve"> </w:t>
      </w:r>
      <w:r>
        <w:rPr>
          <w:rFonts w:ascii="Segoe UI" w:hAnsi="Segoe UI" w:cs="Segoe UI"/>
          <w:sz w:val="28"/>
          <w:szCs w:val="28"/>
        </w:rPr>
        <w:tab/>
      </w:r>
      <w:r w:rsidR="001245F7">
        <w:rPr>
          <w:rFonts w:ascii="Segoe UI" w:hAnsi="Segoe UI" w:cs="Segoe UI"/>
          <w:sz w:val="24"/>
          <w:szCs w:val="24"/>
        </w:rPr>
        <w:t>Thursday</w:t>
      </w:r>
      <w:r>
        <w:rPr>
          <w:rFonts w:ascii="Segoe UI" w:hAnsi="Segoe UI" w:cs="Segoe UI"/>
          <w:sz w:val="24"/>
          <w:szCs w:val="24"/>
        </w:rPr>
        <w:t xml:space="preserve">, November </w:t>
      </w:r>
      <w:r w:rsidR="001245F7">
        <w:rPr>
          <w:rFonts w:ascii="Segoe UI" w:hAnsi="Segoe UI" w:cs="Segoe UI"/>
          <w:sz w:val="24"/>
          <w:szCs w:val="24"/>
        </w:rPr>
        <w:t>30</w:t>
      </w:r>
      <w:r>
        <w:rPr>
          <w:rFonts w:ascii="Segoe UI" w:hAnsi="Segoe UI" w:cs="Segoe UI"/>
          <w:sz w:val="24"/>
          <w:szCs w:val="24"/>
        </w:rPr>
        <w:t>, 2023:  1</w:t>
      </w:r>
      <w:r w:rsidR="000D6FD3">
        <w:rPr>
          <w:rFonts w:ascii="Segoe UI" w:hAnsi="Segoe UI" w:cs="Segoe UI"/>
          <w:sz w:val="24"/>
          <w:szCs w:val="24"/>
        </w:rPr>
        <w:t>3</w:t>
      </w:r>
      <w:r w:rsidRPr="00403061">
        <w:rPr>
          <w:rFonts w:ascii="Segoe UI" w:hAnsi="Segoe UI" w:cs="Segoe UI"/>
          <w:sz w:val="28"/>
          <w:szCs w:val="28"/>
        </w:rPr>
        <w:t xml:space="preserve"> </w:t>
      </w:r>
    </w:p>
    <w:p w14:paraId="0D0B809B" w14:textId="209B203D" w:rsidR="00B42FA4" w:rsidRDefault="00B42FA4" w:rsidP="00B42FA4">
      <w:pPr>
        <w:ind w:left="2160" w:firstLine="720"/>
        <w:rPr>
          <w:rFonts w:ascii="Segoe UI" w:hAnsi="Segoe UI" w:cs="Segoe UI"/>
          <w:sz w:val="24"/>
          <w:szCs w:val="22"/>
        </w:rPr>
      </w:pPr>
      <w:r w:rsidRPr="00403061">
        <w:rPr>
          <w:rFonts w:ascii="Segoe UI" w:hAnsi="Segoe UI" w:cs="Segoe UI"/>
          <w:sz w:val="24"/>
          <w:szCs w:val="22"/>
        </w:rPr>
        <w:t xml:space="preserve">Sunday, </w:t>
      </w:r>
      <w:r w:rsidR="001245F7">
        <w:rPr>
          <w:rFonts w:ascii="Segoe UI" w:hAnsi="Segoe UI" w:cs="Segoe UI"/>
          <w:sz w:val="24"/>
          <w:szCs w:val="22"/>
        </w:rPr>
        <w:t>December 3</w:t>
      </w:r>
      <w:r w:rsidRPr="00403061">
        <w:rPr>
          <w:rFonts w:ascii="Segoe UI" w:hAnsi="Segoe UI" w:cs="Segoe UI"/>
          <w:sz w:val="24"/>
          <w:szCs w:val="22"/>
        </w:rPr>
        <w:t xml:space="preserve">, 2023:  </w:t>
      </w:r>
      <w:r w:rsidR="001245F7">
        <w:rPr>
          <w:rFonts w:ascii="Segoe UI" w:hAnsi="Segoe UI" w:cs="Segoe UI"/>
          <w:sz w:val="24"/>
          <w:szCs w:val="22"/>
        </w:rPr>
        <w:t>4</w:t>
      </w:r>
      <w:r w:rsidR="000D6FD3">
        <w:rPr>
          <w:rFonts w:ascii="Segoe UI" w:hAnsi="Segoe UI" w:cs="Segoe UI"/>
          <w:sz w:val="24"/>
          <w:szCs w:val="22"/>
        </w:rPr>
        <w:t>2</w:t>
      </w:r>
    </w:p>
    <w:p w14:paraId="1E3BEF43" w14:textId="76EE5088" w:rsidR="001245F7" w:rsidRPr="00BE63D2" w:rsidRDefault="001245F7" w:rsidP="00B42FA4">
      <w:pPr>
        <w:ind w:left="2160" w:firstLine="720"/>
        <w:rPr>
          <w:rFonts w:ascii="Segoe UI" w:hAnsi="Segoe UI" w:cs="Segoe UI"/>
          <w:sz w:val="24"/>
          <w:szCs w:val="22"/>
        </w:rPr>
      </w:pPr>
      <w:r w:rsidRPr="00BE63D2">
        <w:rPr>
          <w:rFonts w:ascii="Segoe UI" w:hAnsi="Segoe UI" w:cs="Segoe UI"/>
          <w:sz w:val="24"/>
          <w:szCs w:val="22"/>
        </w:rPr>
        <w:t xml:space="preserve">Wednesday, December 6, 2023:  </w:t>
      </w:r>
      <w:r w:rsidR="00765563" w:rsidRPr="00BE63D2">
        <w:rPr>
          <w:rFonts w:ascii="Segoe UI" w:hAnsi="Segoe UI" w:cs="Segoe UI"/>
          <w:sz w:val="24"/>
          <w:szCs w:val="22"/>
        </w:rPr>
        <w:t>9</w:t>
      </w:r>
      <w:r w:rsidRPr="00BE63D2">
        <w:rPr>
          <w:rFonts w:ascii="Segoe UI" w:hAnsi="Segoe UI" w:cs="Segoe UI"/>
          <w:sz w:val="24"/>
          <w:szCs w:val="22"/>
        </w:rPr>
        <w:t xml:space="preserve"> </w:t>
      </w:r>
      <w:r w:rsidR="00765563" w:rsidRPr="00BE63D2">
        <w:rPr>
          <w:rFonts w:ascii="Segoe UI" w:hAnsi="Segoe UI" w:cs="Segoe UI"/>
          <w:sz w:val="24"/>
          <w:szCs w:val="22"/>
        </w:rPr>
        <w:t>(</w:t>
      </w:r>
      <w:r w:rsidRPr="00BE63D2">
        <w:rPr>
          <w:rFonts w:ascii="Segoe UI" w:hAnsi="Segoe UI" w:cs="Segoe UI"/>
          <w:sz w:val="24"/>
          <w:szCs w:val="22"/>
        </w:rPr>
        <w:t>10 am</w:t>
      </w:r>
      <w:r w:rsidR="00765563" w:rsidRPr="00BE63D2">
        <w:rPr>
          <w:rFonts w:ascii="Segoe UI" w:hAnsi="Segoe UI" w:cs="Segoe UI"/>
          <w:sz w:val="24"/>
          <w:szCs w:val="22"/>
        </w:rPr>
        <w:t>)</w:t>
      </w:r>
      <w:r w:rsidRPr="00BE63D2">
        <w:rPr>
          <w:rFonts w:ascii="Segoe UI" w:hAnsi="Segoe UI" w:cs="Segoe UI"/>
          <w:sz w:val="24"/>
          <w:szCs w:val="22"/>
        </w:rPr>
        <w:t xml:space="preserve">; </w:t>
      </w:r>
      <w:r w:rsidR="00BE63D2" w:rsidRPr="00BE63D2">
        <w:rPr>
          <w:rFonts w:ascii="Segoe UI" w:hAnsi="Segoe UI" w:cs="Segoe UI"/>
          <w:sz w:val="24"/>
          <w:szCs w:val="22"/>
        </w:rPr>
        <w:t>13</w:t>
      </w:r>
      <w:r w:rsidRPr="00BE63D2">
        <w:rPr>
          <w:rFonts w:ascii="Segoe UI" w:hAnsi="Segoe UI" w:cs="Segoe UI"/>
          <w:sz w:val="24"/>
          <w:szCs w:val="22"/>
        </w:rPr>
        <w:t xml:space="preserve"> </w:t>
      </w:r>
      <w:r w:rsidR="00765563" w:rsidRPr="00BE63D2">
        <w:rPr>
          <w:rFonts w:ascii="Segoe UI" w:hAnsi="Segoe UI" w:cs="Segoe UI"/>
          <w:sz w:val="24"/>
          <w:szCs w:val="22"/>
        </w:rPr>
        <w:t>(</w:t>
      </w:r>
      <w:r w:rsidRPr="00BE63D2">
        <w:rPr>
          <w:rFonts w:ascii="Segoe UI" w:hAnsi="Segoe UI" w:cs="Segoe UI"/>
          <w:sz w:val="24"/>
          <w:szCs w:val="22"/>
        </w:rPr>
        <w:t>7 pm</w:t>
      </w:r>
      <w:r w:rsidR="00765563" w:rsidRPr="00BE63D2">
        <w:rPr>
          <w:rFonts w:ascii="Segoe UI" w:hAnsi="Segoe UI" w:cs="Segoe UI"/>
          <w:sz w:val="24"/>
          <w:szCs w:val="22"/>
        </w:rPr>
        <w:t>)</w:t>
      </w:r>
    </w:p>
    <w:p w14:paraId="09159C60" w14:textId="6D83E5AD" w:rsidR="00B42FA4" w:rsidRPr="001245F7" w:rsidRDefault="00B42FA4" w:rsidP="001245F7">
      <w:pPr>
        <w:jc w:val="center"/>
        <w:rPr>
          <w:rFonts w:ascii="Wingdings 2" w:hAnsi="Wingdings 2" w:cs="Wingdings 2"/>
          <w:b/>
          <w:bCs/>
          <w:sz w:val="24"/>
          <w:szCs w:val="24"/>
        </w:rPr>
      </w:pPr>
      <w:r w:rsidRPr="00403061">
        <w:rPr>
          <w:rFonts w:ascii="Wingdings 2" w:hAnsi="Wingdings 2" w:cs="Wingdings 2"/>
          <w:b/>
          <w:bCs/>
          <w:sz w:val="24"/>
          <w:szCs w:val="24"/>
        </w:rPr>
        <w:t>fffffffffffffffffffffffffffffffffff</w:t>
      </w:r>
    </w:p>
    <w:p w14:paraId="0DFE564B" w14:textId="0167A63E" w:rsidR="00152605" w:rsidRDefault="001245F7" w:rsidP="00BE63D2">
      <w:pPr>
        <w:jc w:val="both"/>
        <w:rPr>
          <w:rFonts w:ascii="Segoe UI" w:hAnsi="Segoe UI" w:cs="Segoe UI"/>
          <w:bCs/>
          <w:sz w:val="24"/>
          <w:szCs w:val="24"/>
        </w:rPr>
      </w:pPr>
      <w:bookmarkStart w:id="5" w:name="_Hlk127181597"/>
      <w:bookmarkStart w:id="6" w:name="_Hlk144112415"/>
      <w:r>
        <w:rPr>
          <w:rFonts w:ascii="Segoe UI" w:hAnsi="Segoe UI" w:cs="Segoe UI"/>
          <w:b/>
          <w:i/>
          <w:iCs/>
          <w:sz w:val="24"/>
          <w:szCs w:val="24"/>
        </w:rPr>
        <w:t>NEW!</w:t>
      </w:r>
      <w:r>
        <w:rPr>
          <w:rFonts w:ascii="Segoe UI" w:hAnsi="Segoe UI" w:cs="Segoe UI"/>
          <w:bCs/>
          <w:i/>
          <w:iCs/>
          <w:sz w:val="24"/>
          <w:szCs w:val="24"/>
        </w:rPr>
        <w:t xml:space="preserve">  </w:t>
      </w:r>
      <w:r>
        <w:rPr>
          <w:rFonts w:ascii="Segoe UI" w:hAnsi="Segoe UI" w:cs="Segoe UI"/>
          <w:bCs/>
          <w:sz w:val="24"/>
          <w:szCs w:val="24"/>
        </w:rPr>
        <w:t>Shelves have been placed in front of the secretary’s office for copies of items generally found in the narthex (seasonal devotionals, Church</w:t>
      </w:r>
      <w:r w:rsidR="00BE63D2">
        <w:rPr>
          <w:rFonts w:ascii="Segoe UI" w:hAnsi="Segoe UI" w:cs="Segoe UI"/>
          <w:bCs/>
          <w:sz w:val="24"/>
          <w:szCs w:val="24"/>
        </w:rPr>
        <w:t xml:space="preserve"> </w:t>
      </w:r>
      <w:r>
        <w:rPr>
          <w:rFonts w:ascii="Segoe UI" w:hAnsi="Segoe UI" w:cs="Segoe UI"/>
          <w:bCs/>
          <w:sz w:val="24"/>
          <w:szCs w:val="24"/>
        </w:rPr>
        <w:t>Council/Voters’ Assembly agendas &amp; minutes, etc.</w:t>
      </w:r>
      <w:r w:rsidR="00E64931">
        <w:rPr>
          <w:rFonts w:ascii="Segoe UI" w:hAnsi="Segoe UI" w:cs="Segoe UI"/>
          <w:bCs/>
          <w:sz w:val="24"/>
          <w:szCs w:val="24"/>
        </w:rPr>
        <w:t>) Items will now be available in both locations for your convenience.</w:t>
      </w:r>
      <w:r>
        <w:rPr>
          <w:rFonts w:ascii="Segoe UI" w:hAnsi="Segoe UI" w:cs="Segoe UI"/>
          <w:bCs/>
          <w:sz w:val="24"/>
          <w:szCs w:val="24"/>
        </w:rPr>
        <w:t xml:space="preserve"> </w:t>
      </w:r>
    </w:p>
    <w:p w14:paraId="6F22A46D" w14:textId="77777777" w:rsidR="00152605" w:rsidRDefault="00152605" w:rsidP="00152605">
      <w:pPr>
        <w:jc w:val="center"/>
        <w:rPr>
          <w:rFonts w:ascii="Wingdings 2" w:hAnsi="Wingdings 2" w:cs="Wingdings 2"/>
          <w:b/>
          <w:bCs/>
          <w:sz w:val="24"/>
          <w:szCs w:val="24"/>
        </w:rPr>
      </w:pPr>
      <w:r w:rsidRPr="00403061">
        <w:rPr>
          <w:rFonts w:ascii="Wingdings 2" w:hAnsi="Wingdings 2" w:cs="Wingdings 2"/>
          <w:b/>
          <w:bCs/>
          <w:sz w:val="24"/>
          <w:szCs w:val="24"/>
        </w:rPr>
        <w:t>fffffffffffffffffffffffffffffffffff</w:t>
      </w:r>
    </w:p>
    <w:p w14:paraId="5CC62086" w14:textId="33F7060D" w:rsidR="00B42FA4" w:rsidRPr="00152605" w:rsidRDefault="00B42FA4" w:rsidP="00B42FA4">
      <w:pPr>
        <w:rPr>
          <w:rFonts w:ascii="Segoe UI" w:hAnsi="Segoe UI" w:cs="Segoe UI"/>
          <w:bCs/>
          <w:sz w:val="24"/>
          <w:szCs w:val="24"/>
        </w:rPr>
      </w:pPr>
      <w:r w:rsidRPr="002E0E6F">
        <w:rPr>
          <w:rFonts w:ascii="Segoe UI" w:hAnsi="Segoe UI" w:cs="Segoe UI"/>
          <w:bCs/>
          <w:sz w:val="24"/>
          <w:szCs w:val="24"/>
        </w:rPr>
        <w:t>The</w:t>
      </w:r>
      <w:r>
        <w:rPr>
          <w:rFonts w:ascii="Segoe UI" w:hAnsi="Segoe UI" w:cs="Segoe UI"/>
          <w:bCs/>
          <w:sz w:val="24"/>
          <w:szCs w:val="24"/>
        </w:rPr>
        <w:t xml:space="preserve"> </w:t>
      </w:r>
      <w:r w:rsidR="00152605">
        <w:rPr>
          <w:rFonts w:ascii="Segoe UI" w:hAnsi="Segoe UI" w:cs="Segoe UI"/>
          <w:bCs/>
          <w:sz w:val="24"/>
          <w:szCs w:val="24"/>
        </w:rPr>
        <w:t xml:space="preserve">minutes from the </w:t>
      </w:r>
      <w:r w:rsidR="00152605">
        <w:rPr>
          <w:rFonts w:ascii="Segoe UI" w:hAnsi="Segoe UI" w:cs="Segoe UI"/>
          <w:b/>
          <w:sz w:val="24"/>
          <w:szCs w:val="24"/>
        </w:rPr>
        <w:t>December 3, 2023 Voters’ Assembly</w:t>
      </w:r>
      <w:r w:rsidR="00152605">
        <w:rPr>
          <w:rFonts w:ascii="Segoe UI" w:hAnsi="Segoe UI" w:cs="Segoe UI"/>
          <w:bCs/>
          <w:sz w:val="24"/>
          <w:szCs w:val="24"/>
        </w:rPr>
        <w:t xml:space="preserve"> are available this morning.</w:t>
      </w:r>
    </w:p>
    <w:p w14:paraId="37DA9CC2" w14:textId="77777777" w:rsidR="00B42FA4" w:rsidRDefault="00B42FA4" w:rsidP="00B42FA4">
      <w:pPr>
        <w:jc w:val="center"/>
        <w:rPr>
          <w:rFonts w:ascii="Wingdings 2" w:hAnsi="Wingdings 2" w:cs="Wingdings 2"/>
          <w:b/>
          <w:bCs/>
          <w:sz w:val="24"/>
          <w:szCs w:val="24"/>
        </w:rPr>
      </w:pPr>
      <w:r w:rsidRPr="00403061">
        <w:rPr>
          <w:rFonts w:ascii="Wingdings 2" w:hAnsi="Wingdings 2" w:cs="Wingdings 2"/>
          <w:b/>
          <w:bCs/>
          <w:sz w:val="24"/>
          <w:szCs w:val="24"/>
        </w:rPr>
        <w:t>fffffffffffffffffffffffffffffffffff</w:t>
      </w:r>
    </w:p>
    <w:p w14:paraId="5E860E5E" w14:textId="056805D4" w:rsidR="00152605" w:rsidRPr="00152605" w:rsidRDefault="00152605" w:rsidP="00152605">
      <w:pPr>
        <w:jc w:val="both"/>
        <w:rPr>
          <w:rFonts w:ascii="Segoe UI" w:eastAsia="Malgun Gothic Semilight" w:hAnsi="Segoe UI" w:cs="Segoe UI"/>
          <w:sz w:val="24"/>
          <w:szCs w:val="24"/>
        </w:rPr>
      </w:pPr>
      <w:r>
        <w:rPr>
          <w:rFonts w:ascii="Segoe UI" w:eastAsia="Malgun Gothic Semilight" w:hAnsi="Segoe UI" w:cs="Segoe UI"/>
          <w:sz w:val="24"/>
          <w:szCs w:val="24"/>
        </w:rPr>
        <w:t xml:space="preserve">Please join us downstairs this morning following worship for </w:t>
      </w:r>
      <w:r>
        <w:rPr>
          <w:rFonts w:ascii="Segoe UI" w:eastAsia="Malgun Gothic Semilight" w:hAnsi="Segoe UI" w:cs="Segoe UI"/>
          <w:b/>
          <w:bCs/>
          <w:sz w:val="24"/>
          <w:szCs w:val="24"/>
        </w:rPr>
        <w:t>Coffee &amp; Christmas Cookies</w:t>
      </w:r>
      <w:r>
        <w:rPr>
          <w:rFonts w:ascii="Segoe UI" w:eastAsia="Malgun Gothic Semilight" w:hAnsi="Segoe UI" w:cs="Segoe UI"/>
          <w:sz w:val="24"/>
          <w:szCs w:val="24"/>
        </w:rPr>
        <w:t xml:space="preserve"> </w:t>
      </w:r>
      <w:r>
        <w:rPr>
          <w:rFonts w:ascii="Segoe UI" w:eastAsia="Malgun Gothic Semilight" w:hAnsi="Segoe UI" w:cs="Segoe UI"/>
          <w:b/>
          <w:bCs/>
          <w:sz w:val="24"/>
          <w:szCs w:val="24"/>
        </w:rPr>
        <w:t xml:space="preserve">Fellowship </w:t>
      </w:r>
      <w:r>
        <w:rPr>
          <w:rFonts w:ascii="Segoe UI" w:eastAsia="Malgun Gothic Semilight" w:hAnsi="Segoe UI" w:cs="Segoe UI"/>
          <w:sz w:val="24"/>
          <w:szCs w:val="24"/>
        </w:rPr>
        <w:t>sponsored by the Altar Guild. Take out containers are available!</w:t>
      </w:r>
    </w:p>
    <w:p w14:paraId="0EC5C1C8" w14:textId="77777777" w:rsidR="00152605" w:rsidRDefault="00152605" w:rsidP="00152605">
      <w:pPr>
        <w:jc w:val="center"/>
        <w:rPr>
          <w:rFonts w:ascii="Wingdings 2" w:hAnsi="Wingdings 2" w:cs="Wingdings 2"/>
          <w:b/>
          <w:bCs/>
          <w:sz w:val="24"/>
          <w:szCs w:val="24"/>
        </w:rPr>
      </w:pPr>
      <w:r w:rsidRPr="00403061">
        <w:rPr>
          <w:rFonts w:ascii="Wingdings 2" w:hAnsi="Wingdings 2" w:cs="Wingdings 2"/>
          <w:b/>
          <w:bCs/>
          <w:sz w:val="24"/>
          <w:szCs w:val="24"/>
        </w:rPr>
        <w:t>fffffffffffffffffffffffffffffffffff</w:t>
      </w:r>
    </w:p>
    <w:p w14:paraId="6F395DAB" w14:textId="53A7CD54" w:rsidR="00152605" w:rsidRDefault="00152605" w:rsidP="00152605">
      <w:pPr>
        <w:jc w:val="both"/>
        <w:rPr>
          <w:rFonts w:ascii="Segoe UI" w:eastAsia="Malgun Gothic Semilight" w:hAnsi="Segoe UI" w:cs="Segoe UI"/>
          <w:sz w:val="24"/>
          <w:szCs w:val="24"/>
        </w:rPr>
      </w:pPr>
      <w:r>
        <w:rPr>
          <w:rFonts w:ascii="Segoe UI" w:eastAsia="Malgun Gothic Semilight" w:hAnsi="Segoe UI" w:cs="Segoe UI"/>
          <w:b/>
          <w:bCs/>
          <w:sz w:val="24"/>
          <w:szCs w:val="24"/>
        </w:rPr>
        <w:t>Christmas cards</w:t>
      </w:r>
      <w:r>
        <w:rPr>
          <w:rFonts w:ascii="Segoe UI" w:eastAsia="Malgun Gothic Semilight" w:hAnsi="Segoe UI" w:cs="Segoe UI"/>
          <w:sz w:val="24"/>
          <w:szCs w:val="24"/>
        </w:rPr>
        <w:t xml:space="preserve"> for our shut-ins will be available at this morning’s Coffee Fellowship for you to sign and add good wishes.</w:t>
      </w:r>
    </w:p>
    <w:p w14:paraId="06CB656E" w14:textId="77777777" w:rsidR="00152605" w:rsidRPr="00AE14F9" w:rsidRDefault="00152605" w:rsidP="00152605">
      <w:pPr>
        <w:jc w:val="center"/>
        <w:rPr>
          <w:rFonts w:ascii="Wingdings 2" w:hAnsi="Wingdings 2" w:cs="Wingdings 2"/>
          <w:sz w:val="24"/>
          <w:szCs w:val="24"/>
        </w:rPr>
      </w:pPr>
      <w:r w:rsidRPr="00AE14F9">
        <w:rPr>
          <w:rFonts w:ascii="Wingdings 2" w:hAnsi="Wingdings 2" w:cs="Wingdings 2"/>
          <w:sz w:val="24"/>
          <w:szCs w:val="24"/>
        </w:rPr>
        <w:t>fffffffffffffffffffffffffffffffffff</w:t>
      </w:r>
    </w:p>
    <w:p w14:paraId="43FEEDA0" w14:textId="6C32FEE3" w:rsidR="00152605" w:rsidRPr="003F04E8" w:rsidRDefault="00152605" w:rsidP="00152605">
      <w:pPr>
        <w:jc w:val="both"/>
        <w:rPr>
          <w:rFonts w:ascii="Arial Black" w:eastAsia="Malgun Gothic Semilight" w:hAnsi="Arial Black" w:cs="Malgun Gothic Semilight"/>
          <w:b/>
          <w:sz w:val="32"/>
          <w:szCs w:val="32"/>
          <w:u w:val="single"/>
        </w:rPr>
      </w:pPr>
      <w:r w:rsidRPr="003F04E8">
        <w:rPr>
          <w:rFonts w:ascii="Arial Black" w:eastAsia="Malgun Gothic Semilight" w:hAnsi="Arial Black" w:cs="Malgun Gothic Semilight"/>
          <w:sz w:val="32"/>
          <w:szCs w:val="32"/>
          <w:u w:val="single"/>
        </w:rPr>
        <w:t>Bible</w:t>
      </w:r>
      <w:r w:rsidRPr="003F04E8">
        <w:rPr>
          <w:rFonts w:ascii="Arial Black" w:eastAsia="Malgun Gothic Semilight" w:hAnsi="Arial Black" w:cs="Malgun Gothic Semilight"/>
          <w:b/>
          <w:sz w:val="32"/>
          <w:szCs w:val="32"/>
          <w:u w:val="single"/>
        </w:rPr>
        <w:t xml:space="preserve"> Memory Verses ~ Week of </w:t>
      </w:r>
      <w:r>
        <w:rPr>
          <w:rFonts w:ascii="Arial Black" w:eastAsia="Malgun Gothic Semilight" w:hAnsi="Arial Black" w:cs="Malgun Gothic Semilight"/>
          <w:b/>
          <w:sz w:val="32"/>
          <w:szCs w:val="32"/>
          <w:u w:val="single"/>
        </w:rPr>
        <w:t>December 10</w:t>
      </w:r>
      <w:r w:rsidRPr="00152605">
        <w:rPr>
          <w:rFonts w:ascii="Arial Black" w:eastAsia="Malgun Gothic Semilight" w:hAnsi="Arial Black" w:cs="Malgun Gothic Semilight"/>
          <w:b/>
          <w:sz w:val="32"/>
          <w:szCs w:val="32"/>
          <w:u w:val="single"/>
          <w:vertAlign w:val="superscript"/>
        </w:rPr>
        <w:t>th</w:t>
      </w:r>
      <w:r>
        <w:rPr>
          <w:rFonts w:ascii="Arial Black" w:eastAsia="Malgun Gothic Semilight" w:hAnsi="Arial Black" w:cs="Malgun Gothic Semilight"/>
          <w:b/>
          <w:sz w:val="32"/>
          <w:szCs w:val="32"/>
          <w:u w:val="single"/>
        </w:rPr>
        <w:t>:</w:t>
      </w:r>
    </w:p>
    <w:p w14:paraId="3EB86CC4" w14:textId="77777777" w:rsidR="00152605" w:rsidRDefault="00152605" w:rsidP="00152605">
      <w:pPr>
        <w:rPr>
          <w:rFonts w:ascii="Segoe UI" w:hAnsi="Segoe UI" w:cs="Segoe UI"/>
          <w:i/>
          <w:sz w:val="24"/>
          <w:szCs w:val="24"/>
        </w:rPr>
      </w:pPr>
      <w:r w:rsidRPr="003F04E8">
        <w:rPr>
          <w:rFonts w:ascii="Arial" w:hAnsi="Arial" w:cs="Arial"/>
          <w:b/>
          <w:sz w:val="24"/>
          <w:szCs w:val="24"/>
          <w:u w:val="single"/>
        </w:rPr>
        <w:t>For Adults</w:t>
      </w:r>
      <w:r w:rsidRPr="003F04E8">
        <w:rPr>
          <w:rFonts w:ascii="Segoe UI" w:hAnsi="Segoe UI" w:cs="Segoe UI"/>
          <w:b/>
          <w:sz w:val="24"/>
          <w:szCs w:val="24"/>
          <w:u w:val="single"/>
        </w:rPr>
        <w:t>:</w:t>
      </w:r>
      <w:r w:rsidRPr="003F04E8">
        <w:rPr>
          <w:rFonts w:ascii="Segoe UI" w:hAnsi="Segoe UI" w:cs="Segoe UI"/>
          <w:b/>
          <w:sz w:val="24"/>
          <w:szCs w:val="24"/>
        </w:rPr>
        <w:t xml:space="preserve">  </w:t>
      </w:r>
      <w:r w:rsidRPr="003F04E8">
        <w:rPr>
          <w:rFonts w:ascii="Segoe UI" w:hAnsi="Segoe UI" w:cs="Segoe UI"/>
          <w:i/>
          <w:sz w:val="24"/>
          <w:szCs w:val="24"/>
        </w:rPr>
        <w:t xml:space="preserve"> </w:t>
      </w:r>
      <w:r w:rsidRPr="00E563B8">
        <w:rPr>
          <w:rFonts w:ascii="Segoe UI" w:hAnsi="Segoe UI" w:cs="Segoe UI"/>
          <w:i/>
          <w:sz w:val="24"/>
          <w:szCs w:val="24"/>
        </w:rPr>
        <w:t>If you confess with your mouth that Jesus is Lord and believe in your heart that God raised him from the dead, you will be saved.</w:t>
      </w:r>
      <w:r>
        <w:rPr>
          <w:rFonts w:ascii="Segoe UI" w:hAnsi="Segoe UI" w:cs="Segoe UI"/>
          <w:i/>
          <w:sz w:val="24"/>
          <w:szCs w:val="24"/>
        </w:rPr>
        <w:t xml:space="preserve"> </w:t>
      </w:r>
    </w:p>
    <w:p w14:paraId="25EEE39A" w14:textId="3FDA8F4E" w:rsidR="00152605" w:rsidRDefault="00152605" w:rsidP="00152605">
      <w:pPr>
        <w:ind w:left="4320" w:firstLine="720"/>
        <w:rPr>
          <w:rFonts w:ascii="Segoe UI" w:hAnsi="Segoe UI" w:cs="Segoe UI"/>
          <w:i/>
          <w:sz w:val="24"/>
          <w:szCs w:val="24"/>
        </w:rPr>
      </w:pPr>
      <w:r w:rsidRPr="00E563B8">
        <w:rPr>
          <w:rFonts w:ascii="Segoe UI" w:hAnsi="Segoe UI" w:cs="Segoe UI"/>
          <w:i/>
          <w:sz w:val="24"/>
          <w:szCs w:val="24"/>
        </w:rPr>
        <w:t>Romans 10:9</w:t>
      </w:r>
    </w:p>
    <w:p w14:paraId="589E4191" w14:textId="77777777" w:rsidR="00152605" w:rsidRPr="00AE14F9" w:rsidRDefault="00152605" w:rsidP="00152605">
      <w:pPr>
        <w:rPr>
          <w:rFonts w:ascii="Segoe UI" w:hAnsi="Segoe UI" w:cs="Segoe UI"/>
          <w:i/>
          <w:sz w:val="12"/>
          <w:szCs w:val="12"/>
        </w:rPr>
      </w:pPr>
    </w:p>
    <w:p w14:paraId="66639E0B" w14:textId="77777777" w:rsidR="00152605" w:rsidRDefault="00152605" w:rsidP="00152605">
      <w:pPr>
        <w:rPr>
          <w:rFonts w:ascii="Segoe UI" w:hAnsi="Segoe UI" w:cs="Segoe UI"/>
          <w:i/>
          <w:sz w:val="24"/>
          <w:szCs w:val="24"/>
        </w:rPr>
      </w:pPr>
      <w:r w:rsidRPr="003F04E8">
        <w:rPr>
          <w:rFonts w:ascii="Arial" w:hAnsi="Arial" w:cs="Arial"/>
          <w:b/>
          <w:sz w:val="24"/>
          <w:szCs w:val="24"/>
          <w:u w:val="single"/>
        </w:rPr>
        <w:t>For Children:</w:t>
      </w:r>
      <w:r w:rsidRPr="003F04E8">
        <w:rPr>
          <w:rFonts w:ascii="Arial" w:hAnsi="Arial" w:cs="Arial"/>
          <w:b/>
          <w:sz w:val="24"/>
          <w:szCs w:val="24"/>
        </w:rPr>
        <w:t xml:space="preserve">  </w:t>
      </w:r>
      <w:r w:rsidRPr="00231450">
        <w:rPr>
          <w:rFonts w:ascii="Segoe UI" w:hAnsi="Segoe UI" w:cs="Segoe UI"/>
          <w:i/>
          <w:sz w:val="24"/>
          <w:szCs w:val="24"/>
        </w:rPr>
        <w:t>Raise your heads, because your redemption is drawing near.</w:t>
      </w:r>
      <w:r>
        <w:rPr>
          <w:rFonts w:ascii="Segoe UI" w:hAnsi="Segoe UI" w:cs="Segoe UI"/>
          <w:i/>
          <w:sz w:val="24"/>
          <w:szCs w:val="24"/>
        </w:rPr>
        <w:t xml:space="preserve"> </w:t>
      </w:r>
    </w:p>
    <w:p w14:paraId="4A464179" w14:textId="396B59DF" w:rsidR="00152605" w:rsidRPr="00231450" w:rsidRDefault="00152605" w:rsidP="00152605">
      <w:pPr>
        <w:ind w:left="4320" w:firstLine="720"/>
        <w:rPr>
          <w:rFonts w:ascii="Segoe UI" w:hAnsi="Segoe UI" w:cs="Segoe UI"/>
          <w:i/>
          <w:sz w:val="24"/>
          <w:szCs w:val="24"/>
        </w:rPr>
      </w:pPr>
      <w:r w:rsidRPr="00231450">
        <w:rPr>
          <w:rFonts w:ascii="Segoe UI" w:hAnsi="Segoe UI" w:cs="Segoe UI"/>
          <w:i/>
          <w:sz w:val="24"/>
          <w:szCs w:val="24"/>
        </w:rPr>
        <w:t>Luke 21:28</w:t>
      </w:r>
    </w:p>
    <w:p w14:paraId="044AAB15" w14:textId="77777777" w:rsidR="00152605" w:rsidRPr="00403061" w:rsidRDefault="00152605" w:rsidP="00152605">
      <w:pPr>
        <w:rPr>
          <w:rFonts w:ascii="Wingdings 2" w:hAnsi="Wingdings 2" w:cs="Wingdings 2"/>
          <w:b/>
          <w:bCs/>
          <w:sz w:val="24"/>
          <w:szCs w:val="24"/>
        </w:rPr>
      </w:pPr>
      <w:r w:rsidRPr="00403061">
        <w:rPr>
          <w:rFonts w:ascii="Wingdings 2" w:hAnsi="Wingdings 2" w:cs="Wingdings 2"/>
          <w:b/>
          <w:bCs/>
          <w:sz w:val="24"/>
          <w:szCs w:val="24"/>
        </w:rPr>
        <w:t>fffffffffffffffffffffffffffffffffff</w:t>
      </w:r>
    </w:p>
    <w:p w14:paraId="03D4E07E" w14:textId="7ADD420B" w:rsidR="00E64931" w:rsidRPr="00E64931" w:rsidRDefault="00E64931" w:rsidP="00B42FA4">
      <w:pPr>
        <w:rPr>
          <w:rFonts w:ascii="Segoe UI" w:hAnsi="Segoe UI" w:cs="Segoe UI"/>
          <w:bCs/>
          <w:sz w:val="24"/>
          <w:szCs w:val="24"/>
        </w:rPr>
      </w:pPr>
      <w:r w:rsidRPr="00E64931">
        <w:rPr>
          <w:rFonts w:ascii="Segoe UI" w:hAnsi="Segoe UI" w:cs="Segoe UI"/>
          <w:b/>
          <w:sz w:val="24"/>
          <w:szCs w:val="24"/>
        </w:rPr>
        <w:t>Auditors</w:t>
      </w:r>
      <w:r w:rsidRPr="00E64931">
        <w:rPr>
          <w:rFonts w:ascii="Segoe UI" w:hAnsi="Segoe UI" w:cs="Segoe UI"/>
          <w:bCs/>
          <w:sz w:val="24"/>
          <w:szCs w:val="24"/>
        </w:rPr>
        <w:t xml:space="preserve"> will meet next Sunday following worship for an audit of deposits.</w:t>
      </w:r>
    </w:p>
    <w:p w14:paraId="58BC7D6A" w14:textId="38788D63" w:rsidR="00B42FA4" w:rsidRPr="003F04E8" w:rsidRDefault="00B42FA4" w:rsidP="00B42FA4">
      <w:pPr>
        <w:rPr>
          <w:rFonts w:ascii="Segoe UI" w:eastAsia="Malgun Gothic Semilight" w:hAnsi="Segoe UI" w:cs="Segoe UI"/>
          <w:sz w:val="22"/>
          <w:szCs w:val="22"/>
        </w:rPr>
      </w:pPr>
      <w:r w:rsidRPr="003F04E8">
        <w:rPr>
          <w:rFonts w:ascii="Calibri" w:hAnsi="Calibri" w:cs="Calibri"/>
          <w:b/>
          <w:sz w:val="32"/>
          <w:szCs w:val="32"/>
          <w:highlight w:val="lightGray"/>
          <w:u w:val="single"/>
        </w:rPr>
        <w:lastRenderedPageBreak/>
        <w:t>Our Stewardship of Treasures for the Lord:</w:t>
      </w:r>
      <w:r w:rsidRPr="003F04E8">
        <w:rPr>
          <w:rFonts w:ascii="Calibri" w:hAnsi="Calibri" w:cs="Calibri"/>
          <w:sz w:val="28"/>
          <w:szCs w:val="32"/>
        </w:rPr>
        <w:t xml:space="preserve"> </w:t>
      </w:r>
      <w:r w:rsidRPr="003F04E8">
        <w:rPr>
          <w:rFonts w:ascii="Verdana" w:hAnsi="Verdana" w:cs="Maiandra GD"/>
          <w:sz w:val="24"/>
          <w:szCs w:val="24"/>
        </w:rPr>
        <w:tab/>
      </w:r>
      <w:r w:rsidRPr="003F04E8">
        <w:rPr>
          <w:rFonts w:ascii="Verdana" w:hAnsi="Verdana" w:cs="Maiandra GD"/>
          <w:sz w:val="14"/>
          <w:szCs w:val="14"/>
        </w:rPr>
        <w:tab/>
      </w:r>
      <w:r w:rsidRPr="003F04E8">
        <w:rPr>
          <w:rFonts w:ascii="Verdana" w:hAnsi="Verdana" w:cs="Maiandra GD"/>
          <w:sz w:val="24"/>
          <w:szCs w:val="24"/>
        </w:rPr>
        <w:tab/>
      </w:r>
      <w:r w:rsidRPr="003F04E8">
        <w:rPr>
          <w:rFonts w:ascii="Maiandra GD" w:hAnsi="Maiandra GD" w:cs="Maiandra GD"/>
          <w:bCs/>
          <w:sz w:val="22"/>
          <w:szCs w:val="24"/>
        </w:rPr>
        <w:tab/>
        <w:t xml:space="preserve">  </w:t>
      </w:r>
    </w:p>
    <w:p w14:paraId="52243B86" w14:textId="77777777" w:rsidR="00B42FA4" w:rsidRPr="003F04E8" w:rsidRDefault="00B42FA4" w:rsidP="00B42FA4">
      <w:pPr>
        <w:jc w:val="both"/>
        <w:rPr>
          <w:rFonts w:ascii="Segoe UI" w:hAnsi="Segoe UI" w:cs="Segoe UI"/>
          <w:sz w:val="24"/>
          <w:szCs w:val="28"/>
        </w:rPr>
      </w:pPr>
      <w:r w:rsidRPr="003F04E8">
        <w:rPr>
          <w:rFonts w:ascii="Segoe UI" w:hAnsi="Segoe UI" w:cs="Segoe UI"/>
          <w:sz w:val="24"/>
          <w:szCs w:val="24"/>
        </w:rPr>
        <w:t>In order to do the Lord’s work, we need $2,553.63 each week to meet our 2023 budget for general purposes and $76.92 for the SELC.</w:t>
      </w:r>
      <w:r w:rsidRPr="003F04E8">
        <w:rPr>
          <w:rFonts w:ascii="Segoe UI" w:hAnsi="Segoe UI" w:cs="Segoe UI"/>
          <w:sz w:val="24"/>
          <w:szCs w:val="28"/>
        </w:rPr>
        <w:tab/>
      </w:r>
      <w:r w:rsidRPr="003F04E8">
        <w:rPr>
          <w:rFonts w:ascii="Maiandra GD" w:hAnsi="Maiandra GD" w:cs="Maiandra GD"/>
          <w:sz w:val="16"/>
          <w:szCs w:val="18"/>
        </w:rPr>
        <w:tab/>
      </w:r>
      <w:r w:rsidRPr="003F04E8">
        <w:rPr>
          <w:rFonts w:ascii="Segoe UI" w:hAnsi="Segoe UI" w:cs="Segoe UI"/>
          <w:sz w:val="24"/>
          <w:szCs w:val="28"/>
        </w:rPr>
        <w:tab/>
      </w:r>
      <w:r w:rsidRPr="003F04E8">
        <w:rPr>
          <w:rFonts w:ascii="Segoe UI" w:hAnsi="Segoe UI" w:cs="Segoe UI"/>
          <w:sz w:val="24"/>
          <w:szCs w:val="28"/>
        </w:rPr>
        <w:tab/>
      </w:r>
      <w:r w:rsidRPr="003F04E8">
        <w:rPr>
          <w:rFonts w:ascii="Segoe UI" w:hAnsi="Segoe UI" w:cs="Segoe UI"/>
          <w:i/>
          <w:iCs/>
          <w:sz w:val="24"/>
          <w:szCs w:val="28"/>
        </w:rPr>
        <w:t xml:space="preserve"> </w:t>
      </w:r>
      <w:r w:rsidRPr="003F04E8">
        <w:rPr>
          <w:rFonts w:ascii="Segoe UI" w:hAnsi="Segoe UI" w:cs="Segoe UI"/>
          <w:sz w:val="24"/>
          <w:szCs w:val="28"/>
        </w:rPr>
        <w:t xml:space="preserve"> </w:t>
      </w:r>
    </w:p>
    <w:p w14:paraId="72A73A5B" w14:textId="5E6163D0" w:rsidR="00B42FA4" w:rsidRPr="005B3C4D" w:rsidRDefault="00B42FA4" w:rsidP="005B3C4D">
      <w:pPr>
        <w:rPr>
          <w:rFonts w:ascii="Segoe UI" w:hAnsi="Segoe UI" w:cs="Segoe UI"/>
          <w:sz w:val="6"/>
          <w:szCs w:val="8"/>
        </w:rPr>
      </w:pPr>
      <w:r w:rsidRPr="003F04E8">
        <w:rPr>
          <w:rFonts w:ascii="Segoe UI" w:hAnsi="Segoe UI" w:cs="Segoe UI"/>
          <w:sz w:val="6"/>
          <w:szCs w:val="8"/>
        </w:rPr>
        <w:tab/>
      </w:r>
      <w:r w:rsidRPr="003F04E8">
        <w:rPr>
          <w:rFonts w:ascii="Segoe UI" w:hAnsi="Segoe UI" w:cs="Segoe UI"/>
          <w:sz w:val="24"/>
          <w:szCs w:val="28"/>
        </w:rPr>
        <w:tab/>
      </w:r>
      <w:r>
        <w:rPr>
          <w:rFonts w:ascii="Segoe UI" w:hAnsi="Segoe UI" w:cs="Segoe UI"/>
          <w:sz w:val="24"/>
          <w:szCs w:val="28"/>
        </w:rPr>
        <w:tab/>
      </w:r>
      <w:r w:rsidRPr="003F04E8">
        <w:rPr>
          <w:rFonts w:ascii="Segoe UI" w:hAnsi="Segoe UI" w:cs="Segoe UI"/>
          <w:sz w:val="24"/>
          <w:szCs w:val="28"/>
        </w:rPr>
        <w:tab/>
      </w:r>
    </w:p>
    <w:p w14:paraId="1476A095" w14:textId="756FDC53" w:rsidR="00B42FA4" w:rsidRPr="003F04E8" w:rsidRDefault="00B42FA4" w:rsidP="00B42FA4">
      <w:pPr>
        <w:jc w:val="both"/>
        <w:rPr>
          <w:rFonts w:ascii="Segoe UI" w:hAnsi="Segoe UI" w:cs="Segoe UI"/>
          <w:sz w:val="24"/>
          <w:szCs w:val="28"/>
        </w:rPr>
      </w:pPr>
      <w:r>
        <w:rPr>
          <w:rFonts w:ascii="Segoe UI" w:hAnsi="Segoe UI" w:cs="Segoe UI"/>
          <w:b/>
          <w:bCs/>
          <w:sz w:val="24"/>
          <w:szCs w:val="28"/>
          <w:u w:val="single"/>
        </w:rPr>
        <w:t xml:space="preserve">Online </w:t>
      </w:r>
      <w:r w:rsidRPr="003F04E8">
        <w:rPr>
          <w:rFonts w:ascii="Segoe UI" w:hAnsi="Segoe UI" w:cs="Segoe UI"/>
          <w:b/>
          <w:bCs/>
          <w:sz w:val="24"/>
          <w:szCs w:val="28"/>
          <w:u w:val="single"/>
        </w:rPr>
        <w:t>Figure</w:t>
      </w:r>
      <w:r w:rsidR="005B3C4D">
        <w:rPr>
          <w:rFonts w:ascii="Segoe UI" w:hAnsi="Segoe UI" w:cs="Segoe UI"/>
          <w:b/>
          <w:bCs/>
          <w:sz w:val="24"/>
          <w:szCs w:val="28"/>
          <w:u w:val="single"/>
        </w:rPr>
        <w:t>s</w:t>
      </w:r>
      <w:r w:rsidRPr="003F04E8">
        <w:rPr>
          <w:rFonts w:ascii="Segoe UI" w:hAnsi="Segoe UI" w:cs="Segoe UI"/>
          <w:b/>
          <w:bCs/>
          <w:sz w:val="24"/>
          <w:szCs w:val="28"/>
          <w:u w:val="single"/>
        </w:rPr>
        <w:t xml:space="preserve"> for </w:t>
      </w:r>
      <w:r>
        <w:rPr>
          <w:rFonts w:ascii="Segoe UI" w:hAnsi="Segoe UI" w:cs="Segoe UI"/>
          <w:b/>
          <w:bCs/>
          <w:sz w:val="24"/>
          <w:szCs w:val="28"/>
          <w:u w:val="single"/>
        </w:rPr>
        <w:t>November 2</w:t>
      </w:r>
      <w:r w:rsidR="005B3C4D">
        <w:rPr>
          <w:rFonts w:ascii="Segoe UI" w:hAnsi="Segoe UI" w:cs="Segoe UI"/>
          <w:b/>
          <w:bCs/>
          <w:sz w:val="24"/>
          <w:szCs w:val="28"/>
          <w:u w:val="single"/>
        </w:rPr>
        <w:t>9, December 3, and December 4,</w:t>
      </w:r>
      <w:r w:rsidRPr="003F04E8">
        <w:rPr>
          <w:rFonts w:ascii="Segoe UI" w:hAnsi="Segoe UI" w:cs="Segoe UI"/>
          <w:b/>
          <w:bCs/>
          <w:sz w:val="24"/>
          <w:szCs w:val="28"/>
          <w:u w:val="single"/>
        </w:rPr>
        <w:t xml:space="preserve"> 2023</w:t>
      </w:r>
      <w:r w:rsidRPr="003F04E8">
        <w:rPr>
          <w:rFonts w:ascii="Segoe UI" w:hAnsi="Segoe UI" w:cs="Segoe UI"/>
          <w:szCs w:val="22"/>
        </w:rPr>
        <w:t xml:space="preserve"> </w:t>
      </w:r>
    </w:p>
    <w:p w14:paraId="28C79A57" w14:textId="77777777" w:rsidR="005B3C4D" w:rsidRDefault="00B42FA4" w:rsidP="00B42FA4">
      <w:pPr>
        <w:jc w:val="both"/>
        <w:rPr>
          <w:rFonts w:ascii="Segoe UI" w:hAnsi="Segoe UI" w:cs="Segoe UI"/>
          <w:sz w:val="24"/>
          <w:szCs w:val="28"/>
        </w:rPr>
      </w:pPr>
      <w:r w:rsidRPr="003F04E8">
        <w:rPr>
          <w:rFonts w:ascii="Segoe UI" w:hAnsi="Segoe UI" w:cs="Segoe UI"/>
          <w:sz w:val="24"/>
          <w:szCs w:val="28"/>
        </w:rPr>
        <w:tab/>
        <w:t>General Fund:  $</w:t>
      </w:r>
      <w:r w:rsidR="005B3C4D">
        <w:rPr>
          <w:rFonts w:ascii="Segoe UI" w:hAnsi="Segoe UI" w:cs="Segoe UI"/>
          <w:sz w:val="24"/>
          <w:szCs w:val="28"/>
        </w:rPr>
        <w:t>2,200</w:t>
      </w:r>
      <w:r w:rsidRPr="003F04E8">
        <w:rPr>
          <w:rFonts w:ascii="Segoe UI" w:hAnsi="Segoe UI" w:cs="Segoe UI"/>
          <w:sz w:val="24"/>
          <w:szCs w:val="28"/>
        </w:rPr>
        <w:t>.00</w:t>
      </w:r>
    </w:p>
    <w:p w14:paraId="25FB40C8" w14:textId="31C45D9C" w:rsidR="00B42FA4" w:rsidRDefault="005B3C4D" w:rsidP="00B42FA4">
      <w:pPr>
        <w:jc w:val="both"/>
        <w:rPr>
          <w:rFonts w:ascii="Segoe UI" w:hAnsi="Segoe UI" w:cs="Segoe UI"/>
          <w:sz w:val="24"/>
          <w:szCs w:val="28"/>
        </w:rPr>
      </w:pPr>
      <w:r>
        <w:rPr>
          <w:rFonts w:ascii="Segoe UI" w:hAnsi="Segoe UI" w:cs="Segoe UI"/>
          <w:sz w:val="24"/>
          <w:szCs w:val="28"/>
        </w:rPr>
        <w:tab/>
        <w:t>Capital Campaign:  $100.00</w:t>
      </w:r>
      <w:r w:rsidR="00B42FA4" w:rsidRPr="003F04E8">
        <w:rPr>
          <w:rFonts w:ascii="Segoe UI" w:hAnsi="Segoe UI" w:cs="Segoe UI"/>
          <w:sz w:val="24"/>
          <w:szCs w:val="28"/>
        </w:rPr>
        <w:tab/>
      </w:r>
    </w:p>
    <w:p w14:paraId="498E54EC" w14:textId="40232B96" w:rsidR="005B3C4D" w:rsidRPr="003F04E8" w:rsidRDefault="005B3C4D" w:rsidP="005B3C4D">
      <w:pPr>
        <w:jc w:val="both"/>
        <w:rPr>
          <w:rFonts w:ascii="Segoe UI" w:hAnsi="Segoe UI" w:cs="Segoe UI"/>
          <w:sz w:val="24"/>
          <w:szCs w:val="28"/>
        </w:rPr>
      </w:pPr>
      <w:r w:rsidRPr="003F04E8">
        <w:rPr>
          <w:rFonts w:ascii="Segoe UI" w:hAnsi="Segoe UI" w:cs="Segoe UI"/>
          <w:b/>
          <w:bCs/>
          <w:sz w:val="24"/>
          <w:szCs w:val="28"/>
          <w:u w:val="single"/>
        </w:rPr>
        <w:t xml:space="preserve">Figures for </w:t>
      </w:r>
      <w:r>
        <w:rPr>
          <w:rFonts w:ascii="Segoe UI" w:hAnsi="Segoe UI" w:cs="Segoe UI"/>
          <w:b/>
          <w:bCs/>
          <w:sz w:val="24"/>
          <w:szCs w:val="28"/>
          <w:u w:val="single"/>
        </w:rPr>
        <w:t>Thursday</w:t>
      </w:r>
      <w:r w:rsidRPr="003F04E8">
        <w:rPr>
          <w:rFonts w:ascii="Segoe UI" w:hAnsi="Segoe UI" w:cs="Segoe UI"/>
          <w:b/>
          <w:bCs/>
          <w:sz w:val="24"/>
          <w:szCs w:val="28"/>
          <w:u w:val="single"/>
        </w:rPr>
        <w:t xml:space="preserve">, </w:t>
      </w:r>
      <w:r>
        <w:rPr>
          <w:rFonts w:ascii="Segoe UI" w:hAnsi="Segoe UI" w:cs="Segoe UI"/>
          <w:b/>
          <w:bCs/>
          <w:sz w:val="24"/>
          <w:szCs w:val="28"/>
          <w:u w:val="single"/>
        </w:rPr>
        <w:t>November 30</w:t>
      </w:r>
      <w:r w:rsidRPr="003F04E8">
        <w:rPr>
          <w:rFonts w:ascii="Segoe UI" w:hAnsi="Segoe UI" w:cs="Segoe UI"/>
          <w:b/>
          <w:bCs/>
          <w:sz w:val="24"/>
          <w:szCs w:val="28"/>
          <w:u w:val="single"/>
        </w:rPr>
        <w:t>, 2023</w:t>
      </w:r>
      <w:r w:rsidRPr="003F04E8">
        <w:rPr>
          <w:rFonts w:ascii="Segoe UI" w:hAnsi="Segoe UI" w:cs="Segoe UI"/>
          <w:szCs w:val="22"/>
        </w:rPr>
        <w:t xml:space="preserve"> </w:t>
      </w:r>
    </w:p>
    <w:p w14:paraId="745CAD69" w14:textId="6EC5DFC9" w:rsidR="005B3C4D" w:rsidRPr="003F04E8" w:rsidRDefault="005B3C4D" w:rsidP="005B3C4D">
      <w:pPr>
        <w:rPr>
          <w:rFonts w:ascii="Segoe UI" w:hAnsi="Segoe UI" w:cs="Segoe UI"/>
          <w:sz w:val="24"/>
          <w:szCs w:val="28"/>
        </w:rPr>
      </w:pPr>
      <w:r w:rsidRPr="003F04E8">
        <w:rPr>
          <w:rFonts w:ascii="Segoe UI" w:hAnsi="Segoe UI" w:cs="Segoe UI"/>
          <w:sz w:val="24"/>
          <w:szCs w:val="28"/>
        </w:rPr>
        <w:tab/>
        <w:t>General Fund:  $</w:t>
      </w:r>
      <w:r>
        <w:rPr>
          <w:rFonts w:ascii="Segoe UI" w:hAnsi="Segoe UI" w:cs="Segoe UI"/>
          <w:sz w:val="24"/>
          <w:szCs w:val="28"/>
        </w:rPr>
        <w:t>785</w:t>
      </w:r>
      <w:r w:rsidRPr="003F04E8">
        <w:rPr>
          <w:rFonts w:ascii="Segoe UI" w:hAnsi="Segoe UI" w:cs="Segoe UI"/>
          <w:sz w:val="24"/>
          <w:szCs w:val="28"/>
        </w:rPr>
        <w:t>.00</w:t>
      </w:r>
      <w:r w:rsidRPr="003F04E8">
        <w:rPr>
          <w:rFonts w:ascii="Segoe UI" w:hAnsi="Segoe UI" w:cs="Segoe UI"/>
          <w:sz w:val="24"/>
          <w:szCs w:val="28"/>
        </w:rPr>
        <w:tab/>
      </w:r>
      <w:r w:rsidRPr="003F04E8">
        <w:rPr>
          <w:rFonts w:ascii="Segoe UI" w:hAnsi="Segoe UI" w:cs="Segoe UI"/>
          <w:sz w:val="24"/>
          <w:szCs w:val="28"/>
        </w:rPr>
        <w:tab/>
      </w:r>
    </w:p>
    <w:p w14:paraId="10D02D09" w14:textId="582099CB" w:rsidR="005B3C4D" w:rsidRPr="005B3C4D" w:rsidRDefault="005B3C4D" w:rsidP="005B3C4D">
      <w:pPr>
        <w:rPr>
          <w:rFonts w:ascii="Segoe UI" w:hAnsi="Segoe UI" w:cs="Segoe UI"/>
          <w:sz w:val="24"/>
          <w:szCs w:val="28"/>
        </w:rPr>
      </w:pPr>
      <w:r w:rsidRPr="003F04E8">
        <w:rPr>
          <w:rFonts w:ascii="Segoe UI" w:hAnsi="Segoe UI" w:cs="Segoe UI"/>
          <w:sz w:val="24"/>
          <w:szCs w:val="28"/>
        </w:rPr>
        <w:tab/>
        <w:t>SELC:  $</w:t>
      </w:r>
      <w:r>
        <w:rPr>
          <w:rFonts w:ascii="Segoe UI" w:hAnsi="Segoe UI" w:cs="Segoe UI"/>
          <w:sz w:val="24"/>
          <w:szCs w:val="28"/>
        </w:rPr>
        <w:t>35</w:t>
      </w:r>
      <w:r w:rsidRPr="003F04E8">
        <w:rPr>
          <w:rFonts w:ascii="Segoe UI" w:hAnsi="Segoe UI" w:cs="Segoe UI"/>
          <w:sz w:val="24"/>
          <w:szCs w:val="28"/>
        </w:rPr>
        <w:t>.00</w:t>
      </w:r>
      <w:r w:rsidRPr="003F04E8">
        <w:rPr>
          <w:rFonts w:ascii="Segoe UI" w:hAnsi="Segoe UI" w:cs="Segoe UI"/>
          <w:sz w:val="24"/>
          <w:szCs w:val="28"/>
        </w:rPr>
        <w:tab/>
      </w:r>
      <w:r w:rsidRPr="003F04E8">
        <w:rPr>
          <w:rFonts w:ascii="Segoe UI" w:hAnsi="Segoe UI" w:cs="Segoe UI"/>
          <w:sz w:val="24"/>
          <w:szCs w:val="28"/>
        </w:rPr>
        <w:tab/>
      </w:r>
      <w:r w:rsidRPr="003F04E8">
        <w:rPr>
          <w:rFonts w:ascii="Segoe UI" w:hAnsi="Segoe UI" w:cs="Segoe UI"/>
          <w:sz w:val="24"/>
          <w:szCs w:val="28"/>
        </w:rPr>
        <w:tab/>
      </w:r>
      <w:r w:rsidRPr="003F04E8">
        <w:rPr>
          <w:rFonts w:ascii="Segoe UI" w:hAnsi="Segoe UI" w:cs="Segoe UI"/>
          <w:sz w:val="24"/>
          <w:szCs w:val="28"/>
        </w:rPr>
        <w:tab/>
      </w:r>
    </w:p>
    <w:p w14:paraId="1D5C6706" w14:textId="4510B2ED" w:rsidR="005B3C4D" w:rsidRPr="003F04E8" w:rsidRDefault="005B3C4D" w:rsidP="005B3C4D">
      <w:pPr>
        <w:rPr>
          <w:rFonts w:ascii="Segoe UI" w:hAnsi="Segoe UI" w:cs="Segoe UI"/>
          <w:sz w:val="24"/>
          <w:szCs w:val="28"/>
        </w:rPr>
      </w:pPr>
      <w:r w:rsidRPr="003F04E8">
        <w:rPr>
          <w:rFonts w:ascii="Segoe UI" w:hAnsi="Segoe UI" w:cs="Segoe UI"/>
          <w:i/>
          <w:iCs/>
          <w:sz w:val="24"/>
          <w:szCs w:val="28"/>
        </w:rPr>
        <w:tab/>
      </w:r>
      <w:r w:rsidRPr="003F04E8">
        <w:rPr>
          <w:rFonts w:ascii="Segoe UI" w:hAnsi="Segoe UI" w:cs="Segoe UI"/>
          <w:sz w:val="24"/>
          <w:szCs w:val="28"/>
        </w:rPr>
        <w:t>Quarterly Missions:  $</w:t>
      </w:r>
      <w:r>
        <w:rPr>
          <w:rFonts w:ascii="Segoe UI" w:hAnsi="Segoe UI" w:cs="Segoe UI"/>
          <w:sz w:val="24"/>
          <w:szCs w:val="28"/>
        </w:rPr>
        <w:t>35</w:t>
      </w:r>
      <w:r w:rsidRPr="003F04E8">
        <w:rPr>
          <w:rFonts w:ascii="Segoe UI" w:hAnsi="Segoe UI" w:cs="Segoe UI"/>
          <w:sz w:val="24"/>
          <w:szCs w:val="28"/>
        </w:rPr>
        <w:t>.00</w:t>
      </w:r>
      <w:r>
        <w:rPr>
          <w:rFonts w:ascii="Segoe UI" w:hAnsi="Segoe UI" w:cs="Segoe UI"/>
          <w:sz w:val="24"/>
          <w:szCs w:val="28"/>
        </w:rPr>
        <w:tab/>
      </w:r>
      <w:r>
        <w:rPr>
          <w:rFonts w:ascii="Segoe UI" w:hAnsi="Segoe UI" w:cs="Segoe UI"/>
          <w:sz w:val="24"/>
          <w:szCs w:val="28"/>
        </w:rPr>
        <w:tab/>
      </w:r>
      <w:r>
        <w:rPr>
          <w:rFonts w:ascii="Segoe UI" w:hAnsi="Segoe UI" w:cs="Segoe UI"/>
          <w:sz w:val="24"/>
          <w:szCs w:val="28"/>
        </w:rPr>
        <w:tab/>
      </w:r>
    </w:p>
    <w:p w14:paraId="35C745A6" w14:textId="0BC38DFE" w:rsidR="005B3C4D" w:rsidRDefault="005B3C4D" w:rsidP="005B3C4D">
      <w:pPr>
        <w:ind w:firstLine="720"/>
        <w:jc w:val="both"/>
        <w:rPr>
          <w:rFonts w:ascii="Segoe UI" w:hAnsi="Segoe UI" w:cs="Segoe UI"/>
          <w:sz w:val="24"/>
          <w:szCs w:val="28"/>
        </w:rPr>
      </w:pPr>
      <w:r>
        <w:rPr>
          <w:rFonts w:ascii="Segoe UI" w:hAnsi="Segoe UI" w:cs="Segoe UI"/>
          <w:sz w:val="24"/>
          <w:szCs w:val="28"/>
        </w:rPr>
        <w:t>Other:  $8.50</w:t>
      </w:r>
    </w:p>
    <w:p w14:paraId="32F10B87" w14:textId="49F9DF4F" w:rsidR="00B42FA4" w:rsidRPr="003F04E8" w:rsidRDefault="00B42FA4" w:rsidP="005B3C4D">
      <w:pPr>
        <w:jc w:val="both"/>
        <w:rPr>
          <w:rFonts w:ascii="Segoe UI" w:hAnsi="Segoe UI" w:cs="Segoe UI"/>
          <w:sz w:val="24"/>
          <w:szCs w:val="28"/>
        </w:rPr>
      </w:pPr>
      <w:r w:rsidRPr="003F04E8">
        <w:rPr>
          <w:rFonts w:ascii="Segoe UI" w:hAnsi="Segoe UI" w:cs="Segoe UI"/>
          <w:b/>
          <w:bCs/>
          <w:sz w:val="24"/>
          <w:szCs w:val="28"/>
          <w:u w:val="single"/>
        </w:rPr>
        <w:t xml:space="preserve">Figures for Sunday, </w:t>
      </w:r>
      <w:r w:rsidR="005B3C4D">
        <w:rPr>
          <w:rFonts w:ascii="Segoe UI" w:hAnsi="Segoe UI" w:cs="Segoe UI"/>
          <w:b/>
          <w:bCs/>
          <w:sz w:val="24"/>
          <w:szCs w:val="28"/>
          <w:u w:val="single"/>
        </w:rPr>
        <w:t>December 3</w:t>
      </w:r>
      <w:r w:rsidRPr="003F04E8">
        <w:rPr>
          <w:rFonts w:ascii="Segoe UI" w:hAnsi="Segoe UI" w:cs="Segoe UI"/>
          <w:b/>
          <w:bCs/>
          <w:sz w:val="24"/>
          <w:szCs w:val="28"/>
          <w:u w:val="single"/>
        </w:rPr>
        <w:t>, 2023</w:t>
      </w:r>
      <w:r w:rsidRPr="003F04E8">
        <w:rPr>
          <w:rFonts w:ascii="Segoe UI" w:hAnsi="Segoe UI" w:cs="Segoe UI"/>
          <w:szCs w:val="22"/>
        </w:rPr>
        <w:t xml:space="preserve"> </w:t>
      </w:r>
    </w:p>
    <w:p w14:paraId="64540FD5" w14:textId="3E5B5831" w:rsidR="00B42FA4" w:rsidRPr="003F04E8" w:rsidRDefault="00B42FA4" w:rsidP="00B42FA4">
      <w:pPr>
        <w:rPr>
          <w:rFonts w:ascii="Segoe UI" w:hAnsi="Segoe UI" w:cs="Segoe UI"/>
          <w:sz w:val="24"/>
          <w:szCs w:val="28"/>
        </w:rPr>
      </w:pPr>
      <w:r w:rsidRPr="003F04E8">
        <w:rPr>
          <w:rFonts w:ascii="Segoe UI" w:hAnsi="Segoe UI" w:cs="Segoe UI"/>
          <w:sz w:val="24"/>
          <w:szCs w:val="28"/>
        </w:rPr>
        <w:tab/>
        <w:t>General Fund:  $</w:t>
      </w:r>
      <w:r w:rsidR="005B3C4D">
        <w:rPr>
          <w:rFonts w:ascii="Segoe UI" w:hAnsi="Segoe UI" w:cs="Segoe UI"/>
          <w:sz w:val="24"/>
          <w:szCs w:val="28"/>
        </w:rPr>
        <w:t>2,380</w:t>
      </w:r>
      <w:r w:rsidRPr="003F04E8">
        <w:rPr>
          <w:rFonts w:ascii="Segoe UI" w:hAnsi="Segoe UI" w:cs="Segoe UI"/>
          <w:sz w:val="24"/>
          <w:szCs w:val="28"/>
        </w:rPr>
        <w:t>.00</w:t>
      </w:r>
      <w:r w:rsidRPr="003F04E8">
        <w:rPr>
          <w:rFonts w:ascii="Segoe UI" w:hAnsi="Segoe UI" w:cs="Segoe UI"/>
          <w:sz w:val="24"/>
          <w:szCs w:val="28"/>
        </w:rPr>
        <w:tab/>
      </w:r>
      <w:r w:rsidRPr="003F04E8">
        <w:rPr>
          <w:rFonts w:ascii="Segoe UI" w:hAnsi="Segoe UI" w:cs="Segoe UI"/>
          <w:sz w:val="24"/>
          <w:szCs w:val="28"/>
        </w:rPr>
        <w:tab/>
      </w:r>
    </w:p>
    <w:p w14:paraId="44874411" w14:textId="118D7580" w:rsidR="00B42FA4" w:rsidRPr="003F04E8" w:rsidRDefault="00B42FA4" w:rsidP="00B42FA4">
      <w:pPr>
        <w:rPr>
          <w:rFonts w:ascii="Segoe UI" w:hAnsi="Segoe UI" w:cs="Segoe UI"/>
          <w:sz w:val="24"/>
          <w:szCs w:val="28"/>
        </w:rPr>
      </w:pPr>
      <w:r w:rsidRPr="003F04E8">
        <w:rPr>
          <w:rFonts w:ascii="Segoe UI" w:hAnsi="Segoe UI" w:cs="Segoe UI"/>
          <w:sz w:val="24"/>
          <w:szCs w:val="28"/>
        </w:rPr>
        <w:tab/>
        <w:t>SELC:  $</w:t>
      </w:r>
      <w:r w:rsidR="005B3C4D">
        <w:rPr>
          <w:rFonts w:ascii="Segoe UI" w:hAnsi="Segoe UI" w:cs="Segoe UI"/>
          <w:sz w:val="24"/>
          <w:szCs w:val="28"/>
        </w:rPr>
        <w:t>10</w:t>
      </w:r>
      <w:r>
        <w:rPr>
          <w:rFonts w:ascii="Segoe UI" w:hAnsi="Segoe UI" w:cs="Segoe UI"/>
          <w:sz w:val="24"/>
          <w:szCs w:val="28"/>
        </w:rPr>
        <w:t>0</w:t>
      </w:r>
      <w:r w:rsidRPr="003F04E8">
        <w:rPr>
          <w:rFonts w:ascii="Segoe UI" w:hAnsi="Segoe UI" w:cs="Segoe UI"/>
          <w:sz w:val="24"/>
          <w:szCs w:val="28"/>
        </w:rPr>
        <w:t>.00</w:t>
      </w:r>
      <w:r w:rsidRPr="003F04E8">
        <w:rPr>
          <w:rFonts w:ascii="Segoe UI" w:hAnsi="Segoe UI" w:cs="Segoe UI"/>
          <w:sz w:val="24"/>
          <w:szCs w:val="28"/>
        </w:rPr>
        <w:tab/>
      </w:r>
      <w:r w:rsidRPr="003F04E8">
        <w:rPr>
          <w:rFonts w:ascii="Segoe UI" w:hAnsi="Segoe UI" w:cs="Segoe UI"/>
          <w:sz w:val="24"/>
          <w:szCs w:val="28"/>
        </w:rPr>
        <w:tab/>
      </w:r>
      <w:r w:rsidRPr="003F04E8">
        <w:rPr>
          <w:rFonts w:ascii="Segoe UI" w:hAnsi="Segoe UI" w:cs="Segoe UI"/>
          <w:sz w:val="24"/>
          <w:szCs w:val="28"/>
        </w:rPr>
        <w:tab/>
      </w:r>
      <w:r>
        <w:rPr>
          <w:rFonts w:ascii="Segoe UI" w:hAnsi="Segoe UI" w:cs="Segoe UI"/>
          <w:sz w:val="24"/>
          <w:szCs w:val="28"/>
        </w:rPr>
        <w:tab/>
      </w:r>
      <w:r>
        <w:rPr>
          <w:rFonts w:ascii="Segoe UI" w:hAnsi="Segoe UI" w:cs="Segoe UI"/>
          <w:sz w:val="24"/>
          <w:szCs w:val="28"/>
        </w:rPr>
        <w:tab/>
      </w:r>
    </w:p>
    <w:p w14:paraId="144B0A48" w14:textId="0109344A" w:rsidR="00B42FA4" w:rsidRDefault="00B42FA4" w:rsidP="00B42FA4">
      <w:pPr>
        <w:ind w:firstLine="720"/>
        <w:rPr>
          <w:rFonts w:ascii="Segoe UI" w:hAnsi="Segoe UI" w:cs="Segoe UI"/>
          <w:sz w:val="24"/>
          <w:szCs w:val="28"/>
        </w:rPr>
      </w:pPr>
      <w:r w:rsidRPr="003F04E8">
        <w:rPr>
          <w:rFonts w:ascii="Segoe UI" w:hAnsi="Segoe UI" w:cs="Segoe UI"/>
          <w:sz w:val="24"/>
          <w:szCs w:val="28"/>
        </w:rPr>
        <w:t>Capital Campaign:  $</w:t>
      </w:r>
      <w:r w:rsidR="005B3C4D">
        <w:rPr>
          <w:rFonts w:ascii="Segoe UI" w:hAnsi="Segoe UI" w:cs="Segoe UI"/>
          <w:sz w:val="24"/>
          <w:szCs w:val="28"/>
        </w:rPr>
        <w:t>270</w:t>
      </w:r>
      <w:r w:rsidRPr="003F04E8">
        <w:rPr>
          <w:rFonts w:ascii="Segoe UI" w:hAnsi="Segoe UI" w:cs="Segoe UI"/>
          <w:sz w:val="24"/>
          <w:szCs w:val="28"/>
        </w:rPr>
        <w:t>.00</w:t>
      </w:r>
    </w:p>
    <w:p w14:paraId="1DD63849" w14:textId="1E0CE843" w:rsidR="00B42FA4" w:rsidRPr="003F04E8" w:rsidRDefault="00B42FA4" w:rsidP="00B42FA4">
      <w:pPr>
        <w:ind w:firstLine="720"/>
        <w:rPr>
          <w:rFonts w:ascii="Segoe UI" w:hAnsi="Segoe UI" w:cs="Segoe UI"/>
          <w:sz w:val="24"/>
          <w:szCs w:val="28"/>
        </w:rPr>
      </w:pPr>
      <w:r>
        <w:rPr>
          <w:rFonts w:ascii="Segoe UI" w:hAnsi="Segoe UI" w:cs="Segoe UI"/>
          <w:sz w:val="24"/>
          <w:szCs w:val="28"/>
        </w:rPr>
        <w:t>Other:  $</w:t>
      </w:r>
      <w:r w:rsidR="005B3C4D">
        <w:rPr>
          <w:rFonts w:ascii="Segoe UI" w:hAnsi="Segoe UI" w:cs="Segoe UI"/>
          <w:sz w:val="24"/>
          <w:szCs w:val="28"/>
        </w:rPr>
        <w:t>91</w:t>
      </w:r>
      <w:r>
        <w:rPr>
          <w:rFonts w:ascii="Segoe UI" w:hAnsi="Segoe UI" w:cs="Segoe UI"/>
          <w:sz w:val="24"/>
          <w:szCs w:val="28"/>
        </w:rPr>
        <w:t>.00</w:t>
      </w:r>
      <w:r w:rsidRPr="003F04E8">
        <w:rPr>
          <w:rFonts w:ascii="Segoe UI" w:hAnsi="Segoe UI" w:cs="Segoe UI"/>
          <w:sz w:val="24"/>
          <w:szCs w:val="28"/>
        </w:rPr>
        <w:tab/>
      </w:r>
      <w:r w:rsidRPr="003F04E8">
        <w:rPr>
          <w:rFonts w:ascii="Segoe UI" w:hAnsi="Segoe UI" w:cs="Segoe UI"/>
          <w:sz w:val="24"/>
          <w:szCs w:val="28"/>
        </w:rPr>
        <w:tab/>
      </w:r>
      <w:r w:rsidRPr="003F04E8">
        <w:rPr>
          <w:rFonts w:ascii="Segoe UI" w:hAnsi="Segoe UI" w:cs="Segoe UI"/>
          <w:sz w:val="24"/>
          <w:szCs w:val="28"/>
        </w:rPr>
        <w:tab/>
      </w:r>
    </w:p>
    <w:p w14:paraId="3E3A10FA" w14:textId="77777777" w:rsidR="00B42FA4" w:rsidRPr="003F04E8" w:rsidRDefault="00B42FA4" w:rsidP="00B42FA4">
      <w:pPr>
        <w:ind w:firstLine="720"/>
        <w:rPr>
          <w:rFonts w:ascii="Segoe UI" w:hAnsi="Segoe UI" w:cs="Segoe UI"/>
          <w:sz w:val="6"/>
          <w:szCs w:val="8"/>
        </w:rPr>
      </w:pPr>
      <w:r w:rsidRPr="003F04E8">
        <w:rPr>
          <w:rFonts w:ascii="Segoe UI" w:hAnsi="Segoe UI" w:cs="Segoe UI"/>
          <w:sz w:val="6"/>
          <w:szCs w:val="8"/>
        </w:rPr>
        <w:tab/>
      </w:r>
    </w:p>
    <w:p w14:paraId="54AA1319" w14:textId="77777777" w:rsidR="00B42FA4" w:rsidRPr="003F04E8" w:rsidRDefault="00B42FA4" w:rsidP="00B42FA4">
      <w:pPr>
        <w:ind w:firstLine="720"/>
        <w:rPr>
          <w:rFonts w:ascii="Maiandra GD" w:hAnsi="Maiandra GD" w:cs="Maiandra GD"/>
          <w:bCs/>
          <w:sz w:val="2"/>
          <w:szCs w:val="2"/>
        </w:rPr>
      </w:pPr>
      <w:r w:rsidRPr="003F04E8">
        <w:rPr>
          <w:rFonts w:ascii="Maiandra GD" w:hAnsi="Maiandra GD" w:cs="Maiandra GD"/>
          <w:bCs/>
          <w:iCs/>
          <w:sz w:val="2"/>
          <w:szCs w:val="4"/>
        </w:rPr>
        <w:tab/>
      </w:r>
      <w:r w:rsidRPr="003F04E8">
        <w:rPr>
          <w:rFonts w:ascii="Maiandra GD" w:hAnsi="Maiandra GD" w:cs="Maiandra GD"/>
          <w:bCs/>
          <w:iCs/>
          <w:sz w:val="24"/>
          <w:szCs w:val="26"/>
        </w:rPr>
        <w:tab/>
      </w:r>
      <w:r w:rsidRPr="003F04E8">
        <w:rPr>
          <w:rFonts w:ascii="Maiandra GD" w:hAnsi="Maiandra GD" w:cs="Maiandra GD"/>
          <w:bCs/>
          <w:sz w:val="2"/>
          <w:szCs w:val="2"/>
        </w:rPr>
        <w:tab/>
      </w:r>
      <w:r w:rsidRPr="003F04E8">
        <w:rPr>
          <w:rFonts w:ascii="Maiandra GD" w:hAnsi="Maiandra GD" w:cs="Maiandra GD"/>
          <w:bCs/>
          <w:sz w:val="2"/>
          <w:szCs w:val="2"/>
        </w:rPr>
        <w:tab/>
      </w:r>
    </w:p>
    <w:p w14:paraId="1BAB7C7A" w14:textId="77777777" w:rsidR="00B42FA4" w:rsidRPr="003F04E8" w:rsidRDefault="00B42FA4" w:rsidP="00B42FA4">
      <w:pPr>
        <w:rPr>
          <w:rFonts w:ascii="Maiandra GD" w:hAnsi="Maiandra GD" w:cs="Maiandra GD"/>
          <w:bCs/>
          <w:i/>
          <w:iCs/>
          <w:sz w:val="2"/>
          <w:szCs w:val="4"/>
        </w:rPr>
      </w:pPr>
    </w:p>
    <w:p w14:paraId="1CD3185C" w14:textId="77777777" w:rsidR="00B42FA4" w:rsidRPr="003F04E8" w:rsidRDefault="00B42FA4" w:rsidP="00B42FA4">
      <w:pPr>
        <w:jc w:val="center"/>
        <w:rPr>
          <w:rFonts w:ascii="Segoe UI" w:hAnsi="Segoe UI" w:cs="Segoe UI"/>
          <w:b/>
          <w:i/>
          <w:iCs/>
          <w:sz w:val="22"/>
          <w:szCs w:val="24"/>
        </w:rPr>
      </w:pPr>
      <w:r w:rsidRPr="003F04E8">
        <w:rPr>
          <w:rFonts w:ascii="Segoe UI" w:hAnsi="Segoe UI" w:cs="Segoe UI"/>
          <w:b/>
          <w:i/>
          <w:iCs/>
          <w:sz w:val="22"/>
          <w:szCs w:val="24"/>
          <w:highlight w:val="lightGray"/>
        </w:rPr>
        <w:t xml:space="preserve">For online giving, check out </w:t>
      </w:r>
      <w:hyperlink r:id="rId55" w:history="1">
        <w:r w:rsidRPr="003F04E8">
          <w:rPr>
            <w:rStyle w:val="Hyperlink"/>
            <w:rFonts w:ascii="Segoe UI" w:hAnsi="Segoe UI" w:cs="Segoe UI"/>
            <w:b/>
            <w:i/>
            <w:iCs/>
            <w:color w:val="auto"/>
            <w:sz w:val="22"/>
            <w:szCs w:val="24"/>
            <w:highlight w:val="lightGray"/>
          </w:rPr>
          <w:t>https://www.saintspeterandpaul.net/online-giving</w:t>
        </w:r>
      </w:hyperlink>
      <w:r w:rsidRPr="003F04E8">
        <w:rPr>
          <w:rFonts w:ascii="Segoe UI" w:hAnsi="Segoe UI" w:cs="Segoe UI"/>
          <w:b/>
          <w:i/>
          <w:iCs/>
          <w:sz w:val="22"/>
          <w:szCs w:val="24"/>
          <w:highlight w:val="lightGray"/>
        </w:rPr>
        <w:t>.</w:t>
      </w:r>
    </w:p>
    <w:p w14:paraId="695A3233" w14:textId="77777777" w:rsidR="00B42FA4" w:rsidRPr="00AE14F9" w:rsidRDefault="00B42FA4" w:rsidP="00B42FA4">
      <w:pPr>
        <w:jc w:val="center"/>
        <w:rPr>
          <w:rFonts w:ascii="Wingdings 2" w:hAnsi="Wingdings 2" w:cs="Wingdings 2"/>
          <w:sz w:val="24"/>
          <w:szCs w:val="24"/>
        </w:rPr>
      </w:pPr>
      <w:r w:rsidRPr="00AE14F9">
        <w:rPr>
          <w:rFonts w:ascii="Wingdings 2" w:hAnsi="Wingdings 2" w:cs="Wingdings 2"/>
          <w:sz w:val="24"/>
          <w:szCs w:val="24"/>
        </w:rPr>
        <w:t>fffffffffffffffffffffffffffffffffff</w:t>
      </w:r>
    </w:p>
    <w:p w14:paraId="1D4DC85A" w14:textId="42A841D7" w:rsidR="00B42FA4" w:rsidRPr="008B2068" w:rsidRDefault="00B42FA4" w:rsidP="00B42FA4">
      <w:pPr>
        <w:rPr>
          <w:rFonts w:ascii="Segoe UI" w:hAnsi="Segoe UI" w:cs="Segoe UI"/>
          <w:sz w:val="24"/>
          <w:szCs w:val="22"/>
        </w:rPr>
      </w:pPr>
      <w:r>
        <w:rPr>
          <w:rFonts w:ascii="Segoe UI" w:hAnsi="Segoe UI" w:cs="Segoe UI"/>
          <w:b/>
          <w:bCs/>
          <w:sz w:val="24"/>
          <w:szCs w:val="22"/>
        </w:rPr>
        <w:t>Advent Midweek Services</w:t>
      </w:r>
      <w:r>
        <w:rPr>
          <w:rFonts w:ascii="Segoe UI" w:hAnsi="Segoe UI" w:cs="Segoe UI"/>
          <w:sz w:val="24"/>
          <w:szCs w:val="22"/>
        </w:rPr>
        <w:t xml:space="preserve"> </w:t>
      </w:r>
      <w:r w:rsidR="005B3C4D">
        <w:rPr>
          <w:rFonts w:ascii="Segoe UI" w:hAnsi="Segoe UI" w:cs="Segoe UI"/>
          <w:sz w:val="24"/>
          <w:szCs w:val="22"/>
        </w:rPr>
        <w:t>continue this</w:t>
      </w:r>
      <w:r>
        <w:rPr>
          <w:rFonts w:ascii="Segoe UI" w:hAnsi="Segoe UI" w:cs="Segoe UI"/>
          <w:sz w:val="24"/>
          <w:szCs w:val="22"/>
        </w:rPr>
        <w:t xml:space="preserve"> Wednesday, December </w:t>
      </w:r>
      <w:r w:rsidR="005B3C4D">
        <w:rPr>
          <w:rFonts w:ascii="Segoe UI" w:hAnsi="Segoe UI" w:cs="Segoe UI"/>
          <w:sz w:val="24"/>
          <w:szCs w:val="22"/>
        </w:rPr>
        <w:t>13</w:t>
      </w:r>
      <w:r w:rsidRPr="007D61DC">
        <w:rPr>
          <w:rFonts w:ascii="Segoe UI" w:hAnsi="Segoe UI" w:cs="Segoe UI"/>
          <w:sz w:val="24"/>
          <w:szCs w:val="22"/>
          <w:vertAlign w:val="superscript"/>
        </w:rPr>
        <w:t>th</w:t>
      </w:r>
      <w:r>
        <w:rPr>
          <w:rFonts w:ascii="Segoe UI" w:hAnsi="Segoe UI" w:cs="Segoe UI"/>
          <w:sz w:val="24"/>
          <w:szCs w:val="22"/>
        </w:rPr>
        <w:t xml:space="preserve">. Two services </w:t>
      </w:r>
      <w:r w:rsidR="005B3C4D">
        <w:rPr>
          <w:rFonts w:ascii="Segoe UI" w:hAnsi="Segoe UI" w:cs="Segoe UI"/>
          <w:sz w:val="24"/>
          <w:szCs w:val="22"/>
        </w:rPr>
        <w:t>are</w:t>
      </w:r>
      <w:r>
        <w:rPr>
          <w:rFonts w:ascii="Segoe UI" w:hAnsi="Segoe UI" w:cs="Segoe UI"/>
          <w:sz w:val="24"/>
          <w:szCs w:val="22"/>
        </w:rPr>
        <w:t xml:space="preserve"> offered this year: a </w:t>
      </w:r>
      <w:r w:rsidRPr="007E525D">
        <w:rPr>
          <w:rFonts w:ascii="Segoe UI" w:hAnsi="Segoe UI" w:cs="Segoe UI"/>
          <w:i/>
          <w:iCs/>
          <w:sz w:val="24"/>
          <w:szCs w:val="22"/>
        </w:rPr>
        <w:t>10 am</w:t>
      </w:r>
      <w:r>
        <w:rPr>
          <w:rFonts w:ascii="Segoe UI" w:hAnsi="Segoe UI" w:cs="Segoe UI"/>
          <w:sz w:val="24"/>
          <w:szCs w:val="22"/>
        </w:rPr>
        <w:t xml:space="preserve"> Matins Service and a </w:t>
      </w:r>
      <w:r w:rsidRPr="007E525D">
        <w:rPr>
          <w:rFonts w:ascii="Segoe UI" w:hAnsi="Segoe UI" w:cs="Segoe UI"/>
          <w:i/>
          <w:iCs/>
          <w:sz w:val="24"/>
          <w:szCs w:val="22"/>
        </w:rPr>
        <w:t>7 pm</w:t>
      </w:r>
      <w:r>
        <w:rPr>
          <w:rFonts w:ascii="Segoe UI" w:hAnsi="Segoe UI" w:cs="Segoe UI"/>
          <w:sz w:val="24"/>
          <w:szCs w:val="22"/>
        </w:rPr>
        <w:t xml:space="preserve"> Vesper Service. This year’s theme will focus on Christ in the Old Testament, “The Seen Yahweh”.</w:t>
      </w:r>
    </w:p>
    <w:p w14:paraId="4C0BF7DE" w14:textId="77777777" w:rsidR="00B42FA4" w:rsidRPr="00403061" w:rsidRDefault="00B42FA4" w:rsidP="00B42FA4">
      <w:pPr>
        <w:jc w:val="center"/>
        <w:rPr>
          <w:rFonts w:ascii="Wingdings 2" w:hAnsi="Wingdings 2" w:cs="Wingdings 2"/>
          <w:b/>
          <w:bCs/>
          <w:sz w:val="24"/>
          <w:szCs w:val="24"/>
        </w:rPr>
      </w:pPr>
      <w:r w:rsidRPr="00403061">
        <w:rPr>
          <w:rFonts w:ascii="Wingdings 2" w:hAnsi="Wingdings 2" w:cs="Wingdings 2"/>
          <w:b/>
          <w:bCs/>
          <w:sz w:val="24"/>
          <w:szCs w:val="24"/>
        </w:rPr>
        <w:t>fffffffffffffffffffffffffffffffffff</w:t>
      </w:r>
    </w:p>
    <w:p w14:paraId="6F90D2DB" w14:textId="0F15ABBF" w:rsidR="00B42FA4" w:rsidRPr="008D790E" w:rsidRDefault="005B3C4D" w:rsidP="00B42FA4">
      <w:pPr>
        <w:rPr>
          <w:rFonts w:ascii="Segoe UI" w:hAnsi="Segoe UI" w:cs="Segoe UI"/>
          <w:sz w:val="24"/>
          <w:szCs w:val="24"/>
        </w:rPr>
      </w:pPr>
      <w:r>
        <w:rPr>
          <w:rFonts w:ascii="Segoe UI" w:hAnsi="Segoe UI" w:cs="Segoe UI"/>
          <w:sz w:val="24"/>
          <w:szCs w:val="24"/>
        </w:rPr>
        <w:t>This morning</w:t>
      </w:r>
      <w:r w:rsidR="00B42FA4">
        <w:rPr>
          <w:rFonts w:ascii="Segoe UI" w:hAnsi="Segoe UI" w:cs="Segoe UI"/>
          <w:sz w:val="24"/>
          <w:szCs w:val="24"/>
        </w:rPr>
        <w:t xml:space="preserve"> is </w:t>
      </w:r>
      <w:r w:rsidR="00B42FA4">
        <w:rPr>
          <w:rFonts w:ascii="Segoe UI" w:hAnsi="Segoe UI" w:cs="Segoe UI"/>
          <w:b/>
          <w:bCs/>
          <w:sz w:val="24"/>
          <w:szCs w:val="24"/>
        </w:rPr>
        <w:t>“Stock the Food Pantry” Sunday</w:t>
      </w:r>
      <w:r w:rsidR="00B42FA4">
        <w:rPr>
          <w:rFonts w:ascii="Segoe UI" w:hAnsi="Segoe UI" w:cs="Segoe UI"/>
          <w:sz w:val="24"/>
          <w:szCs w:val="24"/>
        </w:rPr>
        <w:t xml:space="preserve">. Although financial donations are always welcomed, this month we are seeking </w:t>
      </w:r>
      <w:r w:rsidR="00B42FA4" w:rsidRPr="008D790E">
        <w:rPr>
          <w:rFonts w:ascii="Segoe UI" w:hAnsi="Segoe UI" w:cs="Segoe UI"/>
          <w:b/>
          <w:bCs/>
          <w:sz w:val="24"/>
          <w:szCs w:val="24"/>
        </w:rPr>
        <w:t>donations of paper products</w:t>
      </w:r>
      <w:r w:rsidR="00B42FA4">
        <w:rPr>
          <w:rFonts w:ascii="Segoe UI" w:hAnsi="Segoe UI" w:cs="Segoe UI"/>
          <w:sz w:val="24"/>
          <w:szCs w:val="24"/>
        </w:rPr>
        <w:t xml:space="preserve"> (toilet tissue, paper towels, and face tissue) to share with our clients. </w:t>
      </w:r>
      <w:r w:rsidR="00E64931" w:rsidRPr="00E64931">
        <w:rPr>
          <w:rFonts w:ascii="Segoe UI" w:hAnsi="Segoe UI" w:cs="Segoe UI"/>
          <w:sz w:val="24"/>
          <w:szCs w:val="24"/>
          <w:u w:val="single"/>
        </w:rPr>
        <w:t>Please set your donations on the pew by the secretary’s office</w:t>
      </w:r>
      <w:r w:rsidR="00E64931">
        <w:rPr>
          <w:rFonts w:ascii="Segoe UI" w:hAnsi="Segoe UI" w:cs="Segoe UI"/>
          <w:sz w:val="24"/>
          <w:szCs w:val="24"/>
        </w:rPr>
        <w:t xml:space="preserve"> and they will be taken to the food pantry are for you.</w:t>
      </w:r>
      <w:r w:rsidR="00B42FA4">
        <w:rPr>
          <w:rFonts w:ascii="Segoe UI" w:hAnsi="Segoe UI" w:cs="Segoe UI"/>
          <w:sz w:val="24"/>
          <w:szCs w:val="24"/>
        </w:rPr>
        <w:t xml:space="preserve"> Thanks” in advance for your participation in this outreach mission.</w:t>
      </w:r>
    </w:p>
    <w:p w14:paraId="4E911235" w14:textId="77777777" w:rsidR="005B3C4D" w:rsidRPr="00403061" w:rsidRDefault="005B3C4D" w:rsidP="005B3C4D">
      <w:pPr>
        <w:jc w:val="center"/>
        <w:rPr>
          <w:rFonts w:ascii="Wingdings 2" w:hAnsi="Wingdings 2" w:cs="Wingdings 2"/>
          <w:b/>
          <w:bCs/>
          <w:sz w:val="24"/>
          <w:szCs w:val="24"/>
        </w:rPr>
      </w:pPr>
      <w:r w:rsidRPr="00403061">
        <w:rPr>
          <w:rFonts w:ascii="Wingdings 2" w:hAnsi="Wingdings 2" w:cs="Wingdings 2"/>
          <w:b/>
          <w:bCs/>
          <w:sz w:val="24"/>
          <w:szCs w:val="24"/>
        </w:rPr>
        <w:t>fffffffffffffffffffffffffffffffffff</w:t>
      </w:r>
    </w:p>
    <w:p w14:paraId="4321A6AA" w14:textId="1A5B5195" w:rsidR="005B3C4D" w:rsidRPr="009F0E9B" w:rsidRDefault="009F0E9B" w:rsidP="00B42FA4">
      <w:pPr>
        <w:rPr>
          <w:rFonts w:ascii="Segoe UI" w:hAnsi="Segoe UI" w:cs="Segoe UI"/>
          <w:noProof/>
          <w:sz w:val="24"/>
          <w:szCs w:val="24"/>
        </w:rPr>
      </w:pPr>
      <w:r>
        <w:rPr>
          <w:rFonts w:ascii="Segoe UI" w:hAnsi="Segoe UI" w:cs="Segoe UI"/>
          <w:noProof/>
          <w:sz w:val="24"/>
          <w:szCs w:val="24"/>
        </w:rPr>
        <w:t xml:space="preserve">Please note the following </w:t>
      </w:r>
      <w:r>
        <w:rPr>
          <w:rFonts w:ascii="Segoe UI" w:hAnsi="Segoe UI" w:cs="Segoe UI"/>
          <w:b/>
          <w:bCs/>
          <w:noProof/>
          <w:sz w:val="24"/>
          <w:szCs w:val="24"/>
        </w:rPr>
        <w:t>new address</w:t>
      </w:r>
      <w:r>
        <w:rPr>
          <w:rFonts w:ascii="Segoe UI" w:hAnsi="Segoe UI" w:cs="Segoe UI"/>
          <w:noProof/>
          <w:sz w:val="24"/>
          <w:szCs w:val="24"/>
        </w:rPr>
        <w:t>:  The Suttons, 268 Mitchell Rd., West Middlesex, PA  16159.</w:t>
      </w:r>
    </w:p>
    <w:p w14:paraId="3C557115" w14:textId="77777777" w:rsidR="009F0E9B" w:rsidRPr="00403061" w:rsidRDefault="009F0E9B" w:rsidP="009F0E9B">
      <w:pPr>
        <w:jc w:val="center"/>
        <w:rPr>
          <w:rFonts w:ascii="Wingdings 2" w:hAnsi="Wingdings 2" w:cs="Wingdings 2"/>
          <w:b/>
          <w:bCs/>
          <w:sz w:val="24"/>
          <w:szCs w:val="24"/>
        </w:rPr>
      </w:pPr>
      <w:r w:rsidRPr="00403061">
        <w:rPr>
          <w:rFonts w:ascii="Wingdings 2" w:hAnsi="Wingdings 2" w:cs="Wingdings 2"/>
          <w:b/>
          <w:bCs/>
          <w:sz w:val="24"/>
          <w:szCs w:val="24"/>
        </w:rPr>
        <w:t>fffffffffffffffffffffffffffffffffff</w:t>
      </w:r>
    </w:p>
    <w:p w14:paraId="0C5E9EA8" w14:textId="77777777" w:rsidR="005B3C4D" w:rsidRDefault="005B3C4D" w:rsidP="00B42FA4">
      <w:pPr>
        <w:rPr>
          <w:rFonts w:ascii="Cooper Black" w:hAnsi="Cooper Black" w:cs="Corbel"/>
          <w:noProof/>
          <w:sz w:val="32"/>
          <w:szCs w:val="32"/>
        </w:rPr>
      </w:pPr>
    </w:p>
    <w:p w14:paraId="21F61B8A" w14:textId="1AD00375" w:rsidR="00B42FA4" w:rsidRPr="00403061" w:rsidRDefault="00B42FA4" w:rsidP="00B42FA4">
      <w:pPr>
        <w:rPr>
          <w:rFonts w:ascii="Segoe UI" w:hAnsi="Segoe UI" w:cs="Segoe UI"/>
          <w:noProof/>
          <w:sz w:val="24"/>
          <w:szCs w:val="24"/>
        </w:rPr>
      </w:pPr>
      <w:r w:rsidRPr="00403061">
        <w:rPr>
          <w:rFonts w:ascii="Cooper Black" w:hAnsi="Cooper Black" w:cs="Corbel"/>
          <w:noProof/>
          <w:sz w:val="32"/>
          <w:szCs w:val="32"/>
        </w:rPr>
        <w:lastRenderedPageBreak/>
        <w:t>Remember the following in Prayer…</w:t>
      </w:r>
    </w:p>
    <w:p w14:paraId="798B39E5" w14:textId="48D01600" w:rsidR="00B42FA4" w:rsidRPr="00403061" w:rsidRDefault="00B42FA4" w:rsidP="00B42FA4">
      <w:pPr>
        <w:tabs>
          <w:tab w:val="left" w:pos="3780"/>
        </w:tabs>
        <w:jc w:val="both"/>
        <w:rPr>
          <w:rFonts w:ascii="Segoe UI" w:hAnsi="Segoe UI" w:cs="Segoe UI"/>
          <w:i/>
          <w:iCs/>
          <w:sz w:val="24"/>
          <w:szCs w:val="24"/>
        </w:rPr>
      </w:pPr>
      <w:r w:rsidRPr="00403061">
        <w:rPr>
          <w:noProof/>
        </w:rPr>
        <w:drawing>
          <wp:anchor distT="0" distB="0" distL="114300" distR="114300" simplePos="0" relativeHeight="251662336" behindDoc="0" locked="0" layoutInCell="1" allowOverlap="1" wp14:anchorId="643890ED" wp14:editId="691CCFBA">
            <wp:simplePos x="0" y="0"/>
            <wp:positionH relativeFrom="margin">
              <wp:posOffset>0</wp:posOffset>
            </wp:positionH>
            <wp:positionV relativeFrom="margin">
              <wp:posOffset>-5989320</wp:posOffset>
            </wp:positionV>
            <wp:extent cx="1082675" cy="1028700"/>
            <wp:effectExtent l="0" t="0" r="3175" b="0"/>
            <wp:wrapSquare wrapText="bothSides"/>
            <wp:docPr id="14243713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589068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082675" cy="1028700"/>
                    </a:xfrm>
                    <a:prstGeom prst="rect">
                      <a:avLst/>
                    </a:prstGeom>
                    <a:noFill/>
                  </pic:spPr>
                </pic:pic>
              </a:graphicData>
            </a:graphic>
            <wp14:sizeRelH relativeFrom="page">
              <wp14:pctWidth>0</wp14:pctWidth>
            </wp14:sizeRelH>
            <wp14:sizeRelV relativeFrom="margin">
              <wp14:pctHeight>0</wp14:pctHeight>
            </wp14:sizeRelV>
          </wp:anchor>
        </w:drawing>
      </w:r>
      <w:bookmarkStart w:id="7" w:name="_Hlk62717655"/>
      <w:bookmarkStart w:id="8" w:name="_Hlk106011867"/>
      <w:bookmarkStart w:id="9" w:name="_Hlk115348175"/>
      <w:r w:rsidRPr="00403061">
        <w:rPr>
          <w:rFonts w:ascii="Segoe UI" w:hAnsi="Segoe UI" w:cs="Segoe UI"/>
          <w:b/>
          <w:iCs/>
          <w:sz w:val="24"/>
          <w:szCs w:val="24"/>
          <w:u w:val="single"/>
        </w:rPr>
        <w:t>~The Hurting and Healing:</w:t>
      </w:r>
      <w:r w:rsidRPr="00403061">
        <w:rPr>
          <w:rFonts w:ascii="Segoe UI" w:hAnsi="Segoe UI" w:cs="Segoe UI"/>
          <w:iCs/>
          <w:sz w:val="24"/>
          <w:szCs w:val="24"/>
        </w:rPr>
        <w:t xml:space="preserve"> </w:t>
      </w:r>
      <w:bookmarkStart w:id="10" w:name="_Hlk109299102"/>
      <w:r w:rsidRPr="00403061">
        <w:rPr>
          <w:rFonts w:ascii="Segoe UI" w:hAnsi="Segoe UI" w:cs="Segoe UI"/>
          <w:iCs/>
          <w:sz w:val="24"/>
          <w:szCs w:val="24"/>
        </w:rPr>
        <w:t xml:space="preserve"> </w:t>
      </w:r>
      <w:r w:rsidRPr="00403061">
        <w:rPr>
          <w:rFonts w:ascii="Segoe UI" w:hAnsi="Segoe UI" w:cs="Segoe UI"/>
          <w:i/>
          <w:iCs/>
          <w:sz w:val="24"/>
          <w:szCs w:val="24"/>
        </w:rPr>
        <w:t xml:space="preserve">Amy, </w:t>
      </w:r>
      <w:r>
        <w:rPr>
          <w:rFonts w:ascii="Segoe UI" w:hAnsi="Segoe UI" w:cs="Segoe UI"/>
          <w:i/>
          <w:iCs/>
          <w:sz w:val="24"/>
          <w:szCs w:val="24"/>
        </w:rPr>
        <w:t xml:space="preserve">Mary Jane Anderson, </w:t>
      </w:r>
      <w:r w:rsidRPr="00403061">
        <w:rPr>
          <w:rFonts w:ascii="Segoe UI" w:hAnsi="Segoe UI" w:cs="Segoe UI"/>
          <w:i/>
          <w:iCs/>
          <w:sz w:val="24"/>
          <w:szCs w:val="24"/>
        </w:rPr>
        <w:t xml:space="preserve">Steve </w:t>
      </w:r>
      <w:proofErr w:type="spellStart"/>
      <w:r w:rsidRPr="00403061">
        <w:rPr>
          <w:rFonts w:ascii="Segoe UI" w:hAnsi="Segoe UI" w:cs="Segoe UI"/>
          <w:i/>
          <w:iCs/>
          <w:sz w:val="24"/>
          <w:szCs w:val="24"/>
        </w:rPr>
        <w:t>Antolovich</w:t>
      </w:r>
      <w:proofErr w:type="spellEnd"/>
      <w:r w:rsidRPr="00403061">
        <w:rPr>
          <w:rFonts w:ascii="Segoe UI" w:hAnsi="Segoe UI" w:cs="Segoe UI"/>
          <w:i/>
          <w:iCs/>
          <w:sz w:val="24"/>
          <w:szCs w:val="24"/>
        </w:rPr>
        <w:t xml:space="preserve">, Ellen </w:t>
      </w:r>
      <w:proofErr w:type="spellStart"/>
      <w:r w:rsidRPr="00403061">
        <w:rPr>
          <w:rFonts w:ascii="Segoe UI" w:hAnsi="Segoe UI" w:cs="Segoe UI"/>
          <w:i/>
          <w:iCs/>
          <w:sz w:val="24"/>
          <w:szCs w:val="24"/>
        </w:rPr>
        <w:t>Baron</w:t>
      </w:r>
      <w:r w:rsidRPr="00403061">
        <w:rPr>
          <w:rFonts w:ascii="Segoe UI" w:hAnsi="Segoe UI" w:cs="Segoe UI"/>
          <w:i/>
          <w:iCs/>
          <w:sz w:val="24"/>
          <w:szCs w:val="24"/>
          <w:vertAlign w:val="superscript"/>
        </w:rPr>
        <w:t>CA</w:t>
      </w:r>
      <w:proofErr w:type="spellEnd"/>
      <w:r w:rsidRPr="00403061">
        <w:rPr>
          <w:rFonts w:ascii="Segoe UI" w:hAnsi="Segoe UI" w:cs="Segoe UI"/>
          <w:i/>
          <w:iCs/>
          <w:sz w:val="24"/>
          <w:szCs w:val="24"/>
        </w:rPr>
        <w:t xml:space="preserve">, Amy </w:t>
      </w:r>
      <w:proofErr w:type="spellStart"/>
      <w:r w:rsidRPr="00403061">
        <w:rPr>
          <w:rFonts w:ascii="Segoe UI" w:hAnsi="Segoe UI" w:cs="Segoe UI"/>
          <w:i/>
          <w:iCs/>
          <w:sz w:val="24"/>
          <w:szCs w:val="24"/>
        </w:rPr>
        <w:t>Blomenberg</w:t>
      </w:r>
      <w:proofErr w:type="spellEnd"/>
      <w:r w:rsidRPr="00403061">
        <w:rPr>
          <w:rFonts w:ascii="Segoe UI" w:hAnsi="Segoe UI" w:cs="Segoe UI"/>
          <w:i/>
          <w:iCs/>
          <w:sz w:val="24"/>
          <w:szCs w:val="24"/>
        </w:rPr>
        <w:t xml:space="preserve">, Lois </w:t>
      </w:r>
      <w:proofErr w:type="spellStart"/>
      <w:r w:rsidRPr="00403061">
        <w:rPr>
          <w:rFonts w:ascii="Segoe UI" w:hAnsi="Segoe UI" w:cs="Segoe UI"/>
          <w:i/>
          <w:iCs/>
          <w:sz w:val="24"/>
          <w:szCs w:val="24"/>
        </w:rPr>
        <w:t>Bortner</w:t>
      </w:r>
      <w:r w:rsidRPr="00403061">
        <w:rPr>
          <w:rFonts w:ascii="Segoe UI" w:hAnsi="Segoe UI" w:cs="Segoe UI"/>
          <w:i/>
          <w:iCs/>
          <w:sz w:val="24"/>
          <w:szCs w:val="24"/>
          <w:vertAlign w:val="superscript"/>
        </w:rPr>
        <w:t>CA</w:t>
      </w:r>
      <w:proofErr w:type="spellEnd"/>
      <w:r w:rsidRPr="00403061">
        <w:rPr>
          <w:rFonts w:ascii="Segoe UI" w:hAnsi="Segoe UI" w:cs="Segoe UI"/>
          <w:i/>
          <w:iCs/>
          <w:sz w:val="24"/>
          <w:szCs w:val="24"/>
        </w:rPr>
        <w:t xml:space="preserve">, Sara Brubaker, Dee Bullock, Bev &amp; Joe Chlpka, Susan Davies, Loretta Deal, Tim Dudash, Judith &amp; Eddy Furey, Griffin, Austin Hamilton, Pastor Charles Henrickson, Joan, Keith </w:t>
      </w:r>
      <w:proofErr w:type="spellStart"/>
      <w:r w:rsidRPr="00403061">
        <w:rPr>
          <w:rFonts w:ascii="Segoe UI" w:hAnsi="Segoe UI" w:cs="Segoe UI"/>
          <w:i/>
          <w:iCs/>
          <w:sz w:val="24"/>
          <w:szCs w:val="24"/>
        </w:rPr>
        <w:t>Jozwiakowski</w:t>
      </w:r>
      <w:proofErr w:type="spellEnd"/>
      <w:r w:rsidRPr="00403061">
        <w:rPr>
          <w:rFonts w:ascii="Segoe UI" w:hAnsi="Segoe UI" w:cs="Segoe UI"/>
          <w:i/>
          <w:iCs/>
          <w:sz w:val="24"/>
          <w:szCs w:val="24"/>
        </w:rPr>
        <w:t xml:space="preserve">, Darla Krajci, Barbara Kreske, Jess Lavoie, Paul </w:t>
      </w:r>
      <w:proofErr w:type="spellStart"/>
      <w:r w:rsidRPr="00403061">
        <w:rPr>
          <w:rFonts w:ascii="Segoe UI" w:hAnsi="Segoe UI" w:cs="Segoe UI"/>
          <w:i/>
          <w:iCs/>
          <w:sz w:val="24"/>
          <w:szCs w:val="24"/>
        </w:rPr>
        <w:t>Lucas</w:t>
      </w:r>
      <w:r w:rsidRPr="00403061">
        <w:rPr>
          <w:rFonts w:ascii="Segoe UI" w:hAnsi="Segoe UI" w:cs="Segoe UI"/>
          <w:i/>
          <w:iCs/>
          <w:sz w:val="24"/>
          <w:szCs w:val="24"/>
          <w:vertAlign w:val="superscript"/>
        </w:rPr>
        <w:t>CA</w:t>
      </w:r>
      <w:proofErr w:type="spellEnd"/>
      <w:r w:rsidRPr="00403061">
        <w:rPr>
          <w:rFonts w:ascii="Segoe UI" w:hAnsi="Segoe UI" w:cs="Segoe UI"/>
          <w:i/>
          <w:iCs/>
          <w:sz w:val="24"/>
          <w:szCs w:val="24"/>
        </w:rPr>
        <w:t xml:space="preserve">, Sandy Marshall, Frank </w:t>
      </w:r>
      <w:proofErr w:type="spellStart"/>
      <w:r w:rsidRPr="00403061">
        <w:rPr>
          <w:rFonts w:ascii="Segoe UI" w:hAnsi="Segoe UI" w:cs="Segoe UI"/>
          <w:i/>
          <w:iCs/>
          <w:sz w:val="24"/>
          <w:szCs w:val="24"/>
        </w:rPr>
        <w:t>Niemeyer</w:t>
      </w:r>
      <w:r w:rsidRPr="00403061">
        <w:rPr>
          <w:rFonts w:ascii="Segoe UI" w:hAnsi="Segoe UI" w:cs="Segoe UI"/>
          <w:i/>
          <w:iCs/>
          <w:sz w:val="24"/>
          <w:szCs w:val="24"/>
          <w:vertAlign w:val="superscript"/>
        </w:rPr>
        <w:t>CA</w:t>
      </w:r>
      <w:proofErr w:type="spellEnd"/>
      <w:r w:rsidRPr="00403061">
        <w:rPr>
          <w:rFonts w:ascii="Segoe UI" w:hAnsi="Segoe UI" w:cs="Segoe UI"/>
          <w:i/>
          <w:iCs/>
          <w:sz w:val="24"/>
          <w:szCs w:val="24"/>
        </w:rPr>
        <w:t xml:space="preserve">, Juanita Rentschler, Richard </w:t>
      </w:r>
      <w:proofErr w:type="spellStart"/>
      <w:r w:rsidRPr="00403061">
        <w:rPr>
          <w:rFonts w:ascii="Segoe UI" w:hAnsi="Segoe UI" w:cs="Segoe UI"/>
          <w:i/>
          <w:iCs/>
          <w:sz w:val="24"/>
          <w:szCs w:val="24"/>
        </w:rPr>
        <w:t>Reuning</w:t>
      </w:r>
      <w:r w:rsidRPr="00403061">
        <w:rPr>
          <w:rFonts w:ascii="Segoe UI" w:hAnsi="Segoe UI" w:cs="Segoe UI"/>
          <w:i/>
          <w:iCs/>
          <w:sz w:val="24"/>
          <w:szCs w:val="24"/>
          <w:vertAlign w:val="superscript"/>
        </w:rPr>
        <w:t>CA</w:t>
      </w:r>
      <w:proofErr w:type="spellEnd"/>
      <w:r w:rsidRPr="00403061">
        <w:rPr>
          <w:rFonts w:ascii="Segoe UI" w:hAnsi="Segoe UI" w:cs="Segoe UI"/>
          <w:i/>
          <w:iCs/>
          <w:sz w:val="24"/>
          <w:szCs w:val="24"/>
        </w:rPr>
        <w:t xml:space="preserve">, </w:t>
      </w:r>
      <w:r w:rsidR="005E19C8">
        <w:rPr>
          <w:rFonts w:ascii="Segoe UI" w:hAnsi="Segoe UI" w:cs="Segoe UI"/>
          <w:i/>
          <w:iCs/>
          <w:sz w:val="24"/>
          <w:szCs w:val="24"/>
        </w:rPr>
        <w:t xml:space="preserve">Tim Riffle, </w:t>
      </w:r>
      <w:r w:rsidRPr="00403061">
        <w:rPr>
          <w:rFonts w:ascii="Segoe UI" w:hAnsi="Segoe UI" w:cs="Segoe UI"/>
          <w:i/>
          <w:iCs/>
          <w:sz w:val="24"/>
          <w:szCs w:val="24"/>
        </w:rPr>
        <w:t xml:space="preserve">Nancy </w:t>
      </w:r>
      <w:proofErr w:type="spellStart"/>
      <w:r w:rsidRPr="00403061">
        <w:rPr>
          <w:rFonts w:ascii="Segoe UI" w:hAnsi="Segoe UI" w:cs="Segoe UI"/>
          <w:i/>
          <w:iCs/>
          <w:sz w:val="24"/>
          <w:szCs w:val="24"/>
        </w:rPr>
        <w:t>Robertson</w:t>
      </w:r>
      <w:r w:rsidRPr="00403061">
        <w:rPr>
          <w:rFonts w:ascii="Segoe UI" w:hAnsi="Segoe UI" w:cs="Segoe UI"/>
          <w:i/>
          <w:iCs/>
          <w:sz w:val="24"/>
          <w:szCs w:val="24"/>
          <w:vertAlign w:val="superscript"/>
        </w:rPr>
        <w:t>CA</w:t>
      </w:r>
      <w:proofErr w:type="spellEnd"/>
      <w:r w:rsidRPr="00403061">
        <w:rPr>
          <w:rFonts w:ascii="Segoe UI" w:hAnsi="Segoe UI" w:cs="Segoe UI"/>
          <w:i/>
          <w:iCs/>
          <w:sz w:val="24"/>
          <w:szCs w:val="24"/>
        </w:rPr>
        <w:t xml:space="preserve">, Kriss  </w:t>
      </w:r>
      <w:proofErr w:type="spellStart"/>
      <w:r w:rsidRPr="00403061">
        <w:rPr>
          <w:rFonts w:ascii="Segoe UI" w:hAnsi="Segoe UI" w:cs="Segoe UI"/>
          <w:i/>
          <w:iCs/>
          <w:sz w:val="24"/>
          <w:szCs w:val="24"/>
        </w:rPr>
        <w:t>Svidro</w:t>
      </w:r>
      <w:r w:rsidRPr="00403061">
        <w:rPr>
          <w:rFonts w:ascii="Segoe UI" w:hAnsi="Segoe UI" w:cs="Segoe UI"/>
          <w:i/>
          <w:iCs/>
          <w:sz w:val="24"/>
          <w:szCs w:val="24"/>
          <w:vertAlign w:val="superscript"/>
        </w:rPr>
        <w:t>CA</w:t>
      </w:r>
      <w:proofErr w:type="spellEnd"/>
      <w:r w:rsidRPr="00403061">
        <w:rPr>
          <w:rFonts w:ascii="Segoe UI" w:hAnsi="Segoe UI" w:cs="Segoe UI"/>
          <w:i/>
          <w:iCs/>
          <w:sz w:val="24"/>
          <w:szCs w:val="24"/>
        </w:rPr>
        <w:t xml:space="preserve">, Rudy Tomko, Joel &amp; Peggy Wasson, Angela </w:t>
      </w:r>
      <w:proofErr w:type="spellStart"/>
      <w:r w:rsidRPr="00403061">
        <w:rPr>
          <w:rFonts w:ascii="Segoe UI" w:hAnsi="Segoe UI" w:cs="Segoe UI"/>
          <w:i/>
          <w:iCs/>
          <w:sz w:val="24"/>
          <w:szCs w:val="24"/>
        </w:rPr>
        <w:t>Weser</w:t>
      </w:r>
      <w:r w:rsidRPr="00403061">
        <w:rPr>
          <w:rFonts w:ascii="Segoe UI" w:hAnsi="Segoe UI" w:cs="Segoe UI"/>
          <w:i/>
          <w:iCs/>
          <w:sz w:val="24"/>
          <w:szCs w:val="24"/>
          <w:vertAlign w:val="superscript"/>
        </w:rPr>
        <w:t>CA</w:t>
      </w:r>
      <w:proofErr w:type="spellEnd"/>
      <w:r w:rsidRPr="00403061">
        <w:rPr>
          <w:rFonts w:ascii="Segoe UI" w:hAnsi="Segoe UI" w:cs="Segoe UI"/>
          <w:i/>
          <w:iCs/>
          <w:sz w:val="24"/>
          <w:szCs w:val="24"/>
        </w:rPr>
        <w:t>, and Ruth Wolf.</w:t>
      </w:r>
    </w:p>
    <w:p w14:paraId="6D39124E" w14:textId="77777777" w:rsidR="00B42FA4" w:rsidRPr="00403061" w:rsidRDefault="00B42FA4" w:rsidP="00B42FA4">
      <w:pPr>
        <w:jc w:val="both"/>
        <w:rPr>
          <w:rFonts w:ascii="Segoe UI" w:hAnsi="Segoe UI" w:cs="Segoe UI"/>
          <w:i/>
          <w:iCs/>
          <w:sz w:val="24"/>
          <w:szCs w:val="24"/>
        </w:rPr>
      </w:pPr>
      <w:r w:rsidRPr="00403061">
        <w:rPr>
          <w:rFonts w:ascii="Segoe UI" w:hAnsi="Segoe UI" w:cs="Segoe UI"/>
          <w:b/>
          <w:bCs/>
          <w:iCs/>
          <w:sz w:val="24"/>
          <w:szCs w:val="24"/>
          <w:u w:val="single"/>
        </w:rPr>
        <w:t>~The Homebound:</w:t>
      </w:r>
      <w:r w:rsidRPr="00403061">
        <w:rPr>
          <w:rFonts w:ascii="Segoe UI" w:hAnsi="Segoe UI" w:cs="Segoe UI"/>
          <w:b/>
          <w:bCs/>
          <w:iCs/>
          <w:sz w:val="24"/>
          <w:szCs w:val="24"/>
        </w:rPr>
        <w:t xml:space="preserve"> </w:t>
      </w:r>
      <w:r w:rsidRPr="00403061">
        <w:rPr>
          <w:rFonts w:ascii="Segoe UI" w:hAnsi="Segoe UI" w:cs="Segoe UI"/>
          <w:iCs/>
          <w:sz w:val="24"/>
          <w:szCs w:val="24"/>
        </w:rPr>
        <w:t xml:space="preserve"> </w:t>
      </w:r>
      <w:r w:rsidRPr="00403061">
        <w:rPr>
          <w:rFonts w:ascii="Segoe UI" w:hAnsi="Segoe UI" w:cs="Segoe UI"/>
          <w:i/>
          <w:iCs/>
          <w:sz w:val="24"/>
          <w:szCs w:val="24"/>
        </w:rPr>
        <w:t xml:space="preserve">Anna Mae Daris, Millie Elavsky, Jean Tomko, </w:t>
      </w:r>
      <w:r>
        <w:rPr>
          <w:rFonts w:ascii="Segoe UI" w:hAnsi="Segoe UI" w:cs="Segoe UI"/>
          <w:i/>
          <w:iCs/>
          <w:sz w:val="24"/>
          <w:szCs w:val="24"/>
        </w:rPr>
        <w:t xml:space="preserve">Betty Wolf, </w:t>
      </w:r>
      <w:r w:rsidRPr="00403061">
        <w:rPr>
          <w:rFonts w:ascii="Segoe UI" w:hAnsi="Segoe UI" w:cs="Segoe UI"/>
          <w:i/>
          <w:iCs/>
          <w:sz w:val="24"/>
          <w:szCs w:val="24"/>
        </w:rPr>
        <w:t>and Ed &amp; Millie Zachar.</w:t>
      </w:r>
    </w:p>
    <w:bookmarkEnd w:id="7"/>
    <w:bookmarkEnd w:id="8"/>
    <w:bookmarkEnd w:id="10"/>
    <w:p w14:paraId="41802DF3" w14:textId="4D1D309D" w:rsidR="00B42FA4" w:rsidRPr="00403061" w:rsidRDefault="00B42FA4" w:rsidP="00B42FA4">
      <w:pPr>
        <w:jc w:val="both"/>
        <w:rPr>
          <w:rFonts w:ascii="Segoe UI" w:hAnsi="Segoe UI" w:cs="Segoe UI"/>
          <w:i/>
          <w:sz w:val="24"/>
          <w:szCs w:val="24"/>
        </w:rPr>
      </w:pPr>
      <w:r w:rsidRPr="00403061">
        <w:rPr>
          <w:rFonts w:ascii="Segoe UI" w:hAnsi="Segoe UI" w:cs="Segoe UI"/>
          <w:b/>
          <w:bCs/>
          <w:iCs/>
          <w:sz w:val="24"/>
          <w:szCs w:val="24"/>
          <w:u w:val="single"/>
        </w:rPr>
        <w:t>~Celebrating this Week:</w:t>
      </w:r>
      <w:r w:rsidRPr="00403061">
        <w:rPr>
          <w:rFonts w:ascii="Segoe UI" w:hAnsi="Segoe UI" w:cs="Segoe UI"/>
          <w:b/>
          <w:bCs/>
          <w:iCs/>
          <w:sz w:val="24"/>
          <w:szCs w:val="24"/>
        </w:rPr>
        <w:t xml:space="preserve"> </w:t>
      </w:r>
      <w:r w:rsidRPr="00403061">
        <w:rPr>
          <w:rFonts w:ascii="Segoe UI" w:hAnsi="Segoe UI" w:cs="Segoe UI"/>
          <w:iCs/>
          <w:sz w:val="24"/>
          <w:szCs w:val="24"/>
        </w:rPr>
        <w:t xml:space="preserve"> </w:t>
      </w:r>
      <w:r w:rsidRPr="00403061">
        <w:rPr>
          <w:rFonts w:ascii="Segoe UI" w:hAnsi="Segoe UI" w:cs="Segoe UI"/>
          <w:iCs/>
          <w:sz w:val="24"/>
          <w:szCs w:val="24"/>
          <w:u w:val="single"/>
        </w:rPr>
        <w:t>Birthday</w:t>
      </w:r>
      <w:r>
        <w:rPr>
          <w:rFonts w:ascii="Segoe UI" w:hAnsi="Segoe UI" w:cs="Segoe UI"/>
          <w:iCs/>
          <w:sz w:val="24"/>
          <w:szCs w:val="24"/>
          <w:u w:val="single"/>
        </w:rPr>
        <w:t>s</w:t>
      </w:r>
      <w:r w:rsidRPr="00403061">
        <w:rPr>
          <w:rFonts w:ascii="Segoe UI" w:hAnsi="Segoe UI" w:cs="Segoe UI"/>
          <w:iCs/>
          <w:sz w:val="24"/>
          <w:szCs w:val="24"/>
          <w:u w:val="single"/>
        </w:rPr>
        <w:t>:</w:t>
      </w:r>
      <w:r w:rsidRPr="00403061">
        <w:rPr>
          <w:rFonts w:ascii="Segoe UI" w:hAnsi="Segoe UI" w:cs="Segoe UI"/>
          <w:iCs/>
          <w:sz w:val="24"/>
          <w:szCs w:val="24"/>
        </w:rPr>
        <w:t xml:space="preserve">  </w:t>
      </w:r>
      <w:r w:rsidR="005B3C4D">
        <w:rPr>
          <w:rFonts w:ascii="Segoe UI" w:hAnsi="Segoe UI" w:cs="Segoe UI"/>
          <w:i/>
          <w:sz w:val="24"/>
          <w:szCs w:val="24"/>
        </w:rPr>
        <w:t>Rebekah Baisch (12.13), Rev. Edward Kucera (12.13), Joan Rice (12.16), and Bill Wolf (12.16</w:t>
      </w:r>
      <w:r w:rsidR="00E64931">
        <w:rPr>
          <w:rFonts w:ascii="Segoe UI" w:hAnsi="Segoe UI" w:cs="Segoe UI"/>
          <w:i/>
          <w:sz w:val="24"/>
          <w:szCs w:val="24"/>
        </w:rPr>
        <w:t>).</w:t>
      </w:r>
    </w:p>
    <w:p w14:paraId="6D6FA79B" w14:textId="77777777" w:rsidR="00B42FA4" w:rsidRPr="00403061" w:rsidRDefault="00B42FA4" w:rsidP="00B42FA4">
      <w:pPr>
        <w:jc w:val="both"/>
        <w:rPr>
          <w:rFonts w:ascii="Segoe UI" w:hAnsi="Segoe UI" w:cs="Segoe UI"/>
          <w:b/>
          <w:bCs/>
          <w:iCs/>
          <w:sz w:val="24"/>
          <w:szCs w:val="24"/>
          <w:u w:val="single"/>
        </w:rPr>
      </w:pPr>
      <w:r w:rsidRPr="00403061">
        <w:rPr>
          <w:rFonts w:ascii="Segoe UI" w:hAnsi="Segoe UI" w:cs="Segoe UI"/>
          <w:b/>
          <w:bCs/>
          <w:iCs/>
          <w:sz w:val="24"/>
          <w:szCs w:val="24"/>
          <w:u w:val="single"/>
        </w:rPr>
        <w:t>~Serving in the Military:</w:t>
      </w:r>
      <w:r w:rsidRPr="00403061">
        <w:rPr>
          <w:rFonts w:ascii="Segoe UI" w:hAnsi="Segoe UI" w:cs="Segoe UI"/>
          <w:b/>
          <w:bCs/>
          <w:iCs/>
          <w:sz w:val="24"/>
          <w:szCs w:val="24"/>
        </w:rPr>
        <w:t xml:space="preserve">  </w:t>
      </w:r>
      <w:r w:rsidRPr="00403061">
        <w:rPr>
          <w:rFonts w:ascii="Segoe UI" w:hAnsi="Segoe UI" w:cs="Segoe UI"/>
          <w:iCs/>
          <w:sz w:val="24"/>
          <w:szCs w:val="24"/>
        </w:rPr>
        <w:t xml:space="preserve"> </w:t>
      </w:r>
      <w:r w:rsidRPr="00403061">
        <w:rPr>
          <w:rFonts w:ascii="Segoe UI" w:hAnsi="Segoe UI" w:cs="Segoe UI"/>
          <w:i/>
          <w:iCs/>
          <w:sz w:val="24"/>
          <w:szCs w:val="24"/>
        </w:rPr>
        <w:t xml:space="preserve">Alex (Sasha) Carr, Duncan Vaupel, Curtis </w:t>
      </w:r>
      <w:proofErr w:type="spellStart"/>
      <w:r w:rsidRPr="00403061">
        <w:rPr>
          <w:rFonts w:ascii="Segoe UI" w:hAnsi="Segoe UI" w:cs="Segoe UI"/>
          <w:i/>
          <w:iCs/>
          <w:sz w:val="24"/>
          <w:szCs w:val="24"/>
        </w:rPr>
        <w:t>Sinewe</w:t>
      </w:r>
      <w:proofErr w:type="spellEnd"/>
      <w:r w:rsidRPr="00403061">
        <w:rPr>
          <w:rFonts w:ascii="Segoe UI" w:hAnsi="Segoe UI" w:cs="Segoe UI"/>
          <w:i/>
          <w:iCs/>
          <w:sz w:val="24"/>
          <w:szCs w:val="24"/>
        </w:rPr>
        <w:t>, and Joshua Solyan.</w:t>
      </w:r>
    </w:p>
    <w:p w14:paraId="6F7DC776" w14:textId="77777777" w:rsidR="00B42FA4" w:rsidRPr="00403061" w:rsidRDefault="00B42FA4" w:rsidP="00B42FA4">
      <w:pPr>
        <w:jc w:val="both"/>
        <w:rPr>
          <w:rFonts w:ascii="Segoe UI" w:hAnsi="Segoe UI" w:cs="Segoe UI"/>
          <w:i/>
          <w:iCs/>
          <w:sz w:val="24"/>
          <w:szCs w:val="24"/>
        </w:rPr>
      </w:pPr>
      <w:r w:rsidRPr="00403061">
        <w:rPr>
          <w:rFonts w:ascii="Segoe UI" w:hAnsi="Segoe UI" w:cs="Segoe UI"/>
          <w:b/>
          <w:bCs/>
          <w:iCs/>
          <w:sz w:val="24"/>
          <w:szCs w:val="24"/>
          <w:u w:val="single"/>
        </w:rPr>
        <w:t>~Community &amp; World Needs</w:t>
      </w:r>
      <w:r w:rsidRPr="00403061">
        <w:rPr>
          <w:rFonts w:ascii="Segoe UI" w:hAnsi="Segoe UI" w:cs="Segoe UI"/>
          <w:b/>
          <w:bCs/>
          <w:iCs/>
          <w:sz w:val="24"/>
          <w:szCs w:val="24"/>
        </w:rPr>
        <w:t xml:space="preserve">: </w:t>
      </w:r>
      <w:r w:rsidRPr="00403061">
        <w:rPr>
          <w:rFonts w:ascii="Segoe UI" w:hAnsi="Segoe UI" w:cs="Segoe UI"/>
          <w:iCs/>
          <w:sz w:val="24"/>
          <w:szCs w:val="24"/>
        </w:rPr>
        <w:t xml:space="preserve"> </w:t>
      </w:r>
      <w:r w:rsidRPr="00403061">
        <w:rPr>
          <w:rFonts w:ascii="Segoe UI" w:hAnsi="Segoe UI" w:cs="Segoe UI"/>
          <w:i/>
          <w:iCs/>
          <w:sz w:val="24"/>
          <w:szCs w:val="24"/>
        </w:rPr>
        <w:t>Those suffering due to the conflicts in the Middle East and between Ukraine and Russia; those suffering from loss and dislocation because weather disasters; those suffering from addiction and their families; Local, State, and National Government Leaders; safety for all Police Officers, Firefighters, &amp; First Responders; the unemployed; our Fourth Quarter Local Mission:  Willow Women’s Center.</w:t>
      </w:r>
      <w:r w:rsidRPr="00403061">
        <w:rPr>
          <w:rFonts w:ascii="Segoe UI" w:hAnsi="Segoe UI" w:cs="Segoe UI"/>
          <w:i/>
          <w:iCs/>
          <w:sz w:val="24"/>
          <w:szCs w:val="24"/>
        </w:rPr>
        <w:tab/>
        <w:t xml:space="preserve">      </w:t>
      </w:r>
      <w:r w:rsidRPr="00403061">
        <w:rPr>
          <w:rFonts w:ascii="Segoe UI" w:hAnsi="Segoe UI" w:cs="Segoe UI"/>
          <w:i/>
          <w:iCs/>
          <w:sz w:val="24"/>
          <w:szCs w:val="24"/>
        </w:rPr>
        <w:tab/>
      </w:r>
    </w:p>
    <w:p w14:paraId="4759F845" w14:textId="77777777" w:rsidR="00B42FA4" w:rsidRDefault="00B42FA4" w:rsidP="00B42FA4">
      <w:pPr>
        <w:ind w:left="2880" w:firstLine="720"/>
        <w:jc w:val="both"/>
        <w:rPr>
          <w:rFonts w:ascii="Corbel" w:hAnsi="Corbel" w:cs="Corbel"/>
          <w:i/>
          <w:iCs/>
          <w:sz w:val="16"/>
          <w:szCs w:val="14"/>
        </w:rPr>
      </w:pPr>
      <w:r w:rsidRPr="00403061">
        <w:rPr>
          <w:rFonts w:ascii="Corbel" w:hAnsi="Corbel" w:cs="Corbel"/>
          <w:i/>
          <w:iCs/>
          <w:sz w:val="16"/>
          <w:szCs w:val="14"/>
        </w:rPr>
        <w:t>*CA represents cancer.</w:t>
      </w:r>
    </w:p>
    <w:p w14:paraId="61965963" w14:textId="77777777" w:rsidR="00B42FA4" w:rsidRPr="000F4B69" w:rsidRDefault="00B42FA4" w:rsidP="00B42FA4">
      <w:pPr>
        <w:jc w:val="center"/>
        <w:rPr>
          <w:rFonts w:ascii="Wingdings 2" w:hAnsi="Wingdings 2" w:cs="Wingdings 2"/>
          <w:b/>
          <w:bCs/>
          <w:sz w:val="24"/>
          <w:szCs w:val="24"/>
        </w:rPr>
      </w:pPr>
      <w:r w:rsidRPr="00403061">
        <w:rPr>
          <w:rFonts w:ascii="Wingdings 2" w:hAnsi="Wingdings 2" w:cs="Wingdings 2"/>
          <w:b/>
          <w:bCs/>
          <w:sz w:val="24"/>
          <w:szCs w:val="24"/>
        </w:rPr>
        <w:t>fffffffffffffffffffffffffffffffffff</w:t>
      </w:r>
    </w:p>
    <w:p w14:paraId="5FF02180" w14:textId="63EDC5E6" w:rsidR="00B42FA4" w:rsidRDefault="00765563" w:rsidP="00765563">
      <w:pPr>
        <w:rPr>
          <w:rFonts w:ascii="Segoe UI" w:hAnsi="Segoe UI" w:cs="Segoe UI"/>
          <w:sz w:val="24"/>
          <w:szCs w:val="24"/>
        </w:rPr>
      </w:pPr>
      <w:r>
        <w:rPr>
          <w:rFonts w:ascii="Segoe UI" w:hAnsi="Segoe UI" w:cs="Segoe UI"/>
          <w:b/>
          <w:bCs/>
          <w:sz w:val="24"/>
          <w:szCs w:val="24"/>
        </w:rPr>
        <w:t>Congratulations to Alex (Sasha) Carr</w:t>
      </w:r>
      <w:r>
        <w:rPr>
          <w:rFonts w:ascii="Segoe UI" w:hAnsi="Segoe UI" w:cs="Segoe UI"/>
          <w:sz w:val="24"/>
          <w:szCs w:val="24"/>
        </w:rPr>
        <w:t xml:space="preserve"> who graduated this past Thursday from his second phase of military training in Virginia. Sasha will soon be moving to Kentucky where he will be stationed for the next two years.</w:t>
      </w:r>
    </w:p>
    <w:p w14:paraId="5887528C" w14:textId="7082FFDE" w:rsidR="00765563" w:rsidRPr="00765563" w:rsidRDefault="00765563" w:rsidP="00765563">
      <w:pPr>
        <w:rPr>
          <w:rFonts w:ascii="Segoe UI" w:hAnsi="Segoe UI" w:cs="Segoe UI"/>
          <w:sz w:val="24"/>
          <w:szCs w:val="24"/>
        </w:rPr>
      </w:pPr>
      <w:r>
        <w:rPr>
          <w:rFonts w:ascii="Segoe UI" w:hAnsi="Segoe UI" w:cs="Segoe UI"/>
          <w:sz w:val="24"/>
          <w:szCs w:val="24"/>
        </w:rPr>
        <w:tab/>
        <w:t xml:space="preserve">If wishing to send Sasha notes or cards during this time of transition, please send them to his mother’s address (2449 Romar Dr., Hermitage, PA 16148). She will make certain that he gets them! </w:t>
      </w:r>
    </w:p>
    <w:p w14:paraId="4C572D5F" w14:textId="77777777" w:rsidR="00765563" w:rsidRPr="000F4B69" w:rsidRDefault="00765563" w:rsidP="00765563">
      <w:pPr>
        <w:jc w:val="center"/>
        <w:rPr>
          <w:rFonts w:ascii="Wingdings 2" w:hAnsi="Wingdings 2" w:cs="Wingdings 2"/>
          <w:b/>
          <w:bCs/>
          <w:sz w:val="24"/>
          <w:szCs w:val="24"/>
        </w:rPr>
      </w:pPr>
      <w:r w:rsidRPr="00403061">
        <w:rPr>
          <w:rFonts w:ascii="Wingdings 2" w:hAnsi="Wingdings 2" w:cs="Wingdings 2"/>
          <w:b/>
          <w:bCs/>
          <w:sz w:val="24"/>
          <w:szCs w:val="24"/>
        </w:rPr>
        <w:t>fffffffffffffffffffffffffffffffffff</w:t>
      </w:r>
    </w:p>
    <w:p w14:paraId="1A4212FB" w14:textId="77777777" w:rsidR="00B42FA4" w:rsidRDefault="00B42FA4" w:rsidP="00B42FA4">
      <w:pPr>
        <w:jc w:val="center"/>
        <w:rPr>
          <w:rFonts w:ascii="Wingdings 2" w:hAnsi="Wingdings 2" w:cs="Wingdings 2"/>
          <w:b/>
          <w:bCs/>
          <w:sz w:val="24"/>
          <w:szCs w:val="24"/>
        </w:rPr>
      </w:pPr>
    </w:p>
    <w:p w14:paraId="73DED4BD" w14:textId="77777777" w:rsidR="00B42FA4" w:rsidRDefault="00B42FA4" w:rsidP="00B42FA4">
      <w:pPr>
        <w:jc w:val="center"/>
        <w:rPr>
          <w:rFonts w:ascii="Wingdings 2" w:hAnsi="Wingdings 2" w:cs="Wingdings 2"/>
          <w:b/>
          <w:bCs/>
          <w:sz w:val="24"/>
          <w:szCs w:val="24"/>
        </w:rPr>
      </w:pPr>
    </w:p>
    <w:p w14:paraId="46944148" w14:textId="77777777" w:rsidR="00B42FA4" w:rsidRDefault="00B42FA4" w:rsidP="00B42FA4">
      <w:pPr>
        <w:jc w:val="center"/>
        <w:rPr>
          <w:rFonts w:ascii="Wingdings 2" w:hAnsi="Wingdings 2" w:cs="Wingdings 2"/>
          <w:b/>
          <w:bCs/>
          <w:sz w:val="24"/>
          <w:szCs w:val="24"/>
        </w:rPr>
      </w:pPr>
    </w:p>
    <w:p w14:paraId="40995347" w14:textId="77777777" w:rsidR="00B42FA4" w:rsidRDefault="00B42FA4" w:rsidP="00B42FA4">
      <w:pPr>
        <w:jc w:val="center"/>
        <w:rPr>
          <w:rFonts w:ascii="Wingdings 2" w:hAnsi="Wingdings 2" w:cs="Wingdings 2"/>
          <w:b/>
          <w:bCs/>
          <w:sz w:val="24"/>
          <w:szCs w:val="24"/>
        </w:rPr>
      </w:pPr>
    </w:p>
    <w:p w14:paraId="551CA8C1" w14:textId="77777777" w:rsidR="00B42FA4" w:rsidRDefault="00B42FA4" w:rsidP="00B42FA4">
      <w:pPr>
        <w:jc w:val="center"/>
        <w:rPr>
          <w:rFonts w:ascii="Wingdings 2" w:hAnsi="Wingdings 2" w:cs="Wingdings 2"/>
          <w:b/>
          <w:bCs/>
          <w:sz w:val="24"/>
          <w:szCs w:val="24"/>
        </w:rPr>
      </w:pPr>
    </w:p>
    <w:bookmarkEnd w:id="5"/>
    <w:bookmarkEnd w:id="9"/>
    <w:p w14:paraId="3CDF348F" w14:textId="77777777" w:rsidR="00B42FA4" w:rsidRDefault="00B42FA4" w:rsidP="00B42FA4">
      <w:pPr>
        <w:rPr>
          <w:rFonts w:ascii="Segoe UI" w:hAnsi="Segoe UI" w:cs="Segoe UI"/>
          <w:sz w:val="24"/>
          <w:szCs w:val="24"/>
        </w:rPr>
      </w:pPr>
    </w:p>
    <w:p w14:paraId="59F018D5" w14:textId="77777777" w:rsidR="00B42FA4" w:rsidRDefault="00B42FA4" w:rsidP="00B42FA4">
      <w:pPr>
        <w:jc w:val="center"/>
        <w:rPr>
          <w:rFonts w:ascii="Segoe UI" w:hAnsi="Segoe UI" w:cs="Segoe UI"/>
          <w:b/>
          <w:bCs/>
          <w:sz w:val="32"/>
          <w:szCs w:val="32"/>
        </w:rPr>
      </w:pPr>
      <w:r w:rsidRPr="008A46BF">
        <w:rPr>
          <w:rFonts w:ascii="Segoe UI" w:hAnsi="Segoe UI" w:cs="Segoe UI"/>
          <w:b/>
          <w:bCs/>
          <w:sz w:val="32"/>
          <w:szCs w:val="32"/>
        </w:rPr>
        <w:lastRenderedPageBreak/>
        <w:t>December 2023 Worship Services</w:t>
      </w:r>
    </w:p>
    <w:p w14:paraId="6AF576C6" w14:textId="77777777" w:rsidR="00B42FA4" w:rsidRDefault="00B42FA4" w:rsidP="00B42FA4">
      <w:pPr>
        <w:rPr>
          <w:rFonts w:ascii="Segoe UI" w:hAnsi="Segoe UI" w:cs="Segoe UI"/>
          <w:sz w:val="24"/>
          <w:szCs w:val="24"/>
        </w:rPr>
      </w:pPr>
    </w:p>
    <w:p w14:paraId="68AC154D" w14:textId="77777777" w:rsidR="00B42FA4" w:rsidRDefault="00B42FA4" w:rsidP="00B42FA4">
      <w:pPr>
        <w:tabs>
          <w:tab w:val="left" w:pos="2880"/>
          <w:tab w:val="left" w:pos="4320"/>
        </w:tabs>
        <w:rPr>
          <w:rFonts w:ascii="Segoe UI" w:hAnsi="Segoe UI" w:cs="Segoe UI"/>
          <w:sz w:val="24"/>
          <w:szCs w:val="24"/>
        </w:rPr>
      </w:pPr>
      <w:r>
        <w:rPr>
          <w:rFonts w:ascii="Segoe UI" w:hAnsi="Segoe UI" w:cs="Segoe UI"/>
          <w:sz w:val="24"/>
          <w:szCs w:val="24"/>
        </w:rPr>
        <w:t>Sunday, December 10</w:t>
      </w:r>
      <w:r>
        <w:rPr>
          <w:rFonts w:ascii="Segoe UI" w:hAnsi="Segoe UI" w:cs="Segoe UI"/>
          <w:sz w:val="24"/>
          <w:szCs w:val="24"/>
        </w:rPr>
        <w:tab/>
        <w:t xml:space="preserve">  9 am</w:t>
      </w:r>
      <w:r>
        <w:rPr>
          <w:rFonts w:ascii="Segoe UI" w:hAnsi="Segoe UI" w:cs="Segoe UI"/>
          <w:sz w:val="24"/>
          <w:szCs w:val="24"/>
        </w:rPr>
        <w:tab/>
        <w:t>Divine Service ~ Populus Zion</w:t>
      </w:r>
    </w:p>
    <w:p w14:paraId="2CBA1902" w14:textId="77777777" w:rsidR="00B42FA4" w:rsidRDefault="00B42FA4" w:rsidP="00B42FA4">
      <w:pPr>
        <w:tabs>
          <w:tab w:val="left" w:pos="2880"/>
          <w:tab w:val="left" w:pos="4320"/>
        </w:tabs>
        <w:rPr>
          <w:rFonts w:ascii="Segoe UI" w:hAnsi="Segoe UI" w:cs="Segoe UI"/>
          <w:sz w:val="24"/>
          <w:szCs w:val="24"/>
        </w:rPr>
      </w:pPr>
    </w:p>
    <w:p w14:paraId="7A5E1E6A" w14:textId="77777777" w:rsidR="00B42FA4" w:rsidRDefault="00B42FA4" w:rsidP="00B42FA4">
      <w:pPr>
        <w:tabs>
          <w:tab w:val="left" w:pos="2880"/>
          <w:tab w:val="left" w:pos="4320"/>
        </w:tabs>
        <w:rPr>
          <w:rFonts w:ascii="Segoe UI" w:hAnsi="Segoe UI" w:cs="Segoe UI"/>
          <w:sz w:val="24"/>
          <w:szCs w:val="24"/>
        </w:rPr>
      </w:pPr>
      <w:r>
        <w:rPr>
          <w:rFonts w:ascii="Segoe UI" w:hAnsi="Segoe UI" w:cs="Segoe UI"/>
          <w:sz w:val="24"/>
          <w:szCs w:val="24"/>
        </w:rPr>
        <w:t>Wednesday, December 13</w:t>
      </w:r>
      <w:r>
        <w:rPr>
          <w:rFonts w:ascii="Segoe UI" w:hAnsi="Segoe UI" w:cs="Segoe UI"/>
          <w:sz w:val="24"/>
          <w:szCs w:val="24"/>
        </w:rPr>
        <w:tab/>
        <w:t>10 am</w:t>
      </w:r>
      <w:r>
        <w:rPr>
          <w:rFonts w:ascii="Segoe UI" w:hAnsi="Segoe UI" w:cs="Segoe UI"/>
          <w:sz w:val="24"/>
          <w:szCs w:val="24"/>
        </w:rPr>
        <w:tab/>
        <w:t>Matins Service ~ Advent Midweek 2</w:t>
      </w:r>
    </w:p>
    <w:p w14:paraId="07C1CDA9" w14:textId="77777777" w:rsidR="00B42FA4" w:rsidRDefault="00B42FA4" w:rsidP="00B42FA4">
      <w:pPr>
        <w:tabs>
          <w:tab w:val="left" w:pos="2880"/>
          <w:tab w:val="left" w:pos="4320"/>
        </w:tabs>
        <w:rPr>
          <w:rFonts w:ascii="Segoe UI" w:hAnsi="Segoe UI" w:cs="Segoe UI"/>
          <w:sz w:val="24"/>
          <w:szCs w:val="24"/>
        </w:rPr>
      </w:pPr>
      <w:r>
        <w:rPr>
          <w:rFonts w:ascii="Segoe UI" w:hAnsi="Segoe UI" w:cs="Segoe UI"/>
          <w:sz w:val="24"/>
          <w:szCs w:val="24"/>
        </w:rPr>
        <w:tab/>
        <w:t xml:space="preserve">  7 pm</w:t>
      </w:r>
      <w:r>
        <w:rPr>
          <w:rFonts w:ascii="Segoe UI" w:hAnsi="Segoe UI" w:cs="Segoe UI"/>
          <w:sz w:val="24"/>
          <w:szCs w:val="24"/>
        </w:rPr>
        <w:tab/>
        <w:t>Vespers Service ~ Advent Midweek 2</w:t>
      </w:r>
    </w:p>
    <w:p w14:paraId="30FB7754" w14:textId="77777777" w:rsidR="00B42FA4" w:rsidRDefault="00B42FA4" w:rsidP="00B42FA4">
      <w:pPr>
        <w:tabs>
          <w:tab w:val="left" w:pos="2880"/>
          <w:tab w:val="left" w:pos="4320"/>
        </w:tabs>
        <w:rPr>
          <w:rFonts w:ascii="Segoe UI" w:hAnsi="Segoe UI" w:cs="Segoe UI"/>
          <w:sz w:val="24"/>
          <w:szCs w:val="24"/>
        </w:rPr>
      </w:pPr>
    </w:p>
    <w:p w14:paraId="3A1DAE6D" w14:textId="77777777" w:rsidR="00B42FA4" w:rsidRDefault="00B42FA4" w:rsidP="00B42FA4">
      <w:pPr>
        <w:tabs>
          <w:tab w:val="left" w:pos="2880"/>
          <w:tab w:val="left" w:pos="4320"/>
        </w:tabs>
        <w:rPr>
          <w:rFonts w:ascii="Segoe UI" w:hAnsi="Segoe UI" w:cs="Segoe UI"/>
          <w:sz w:val="24"/>
          <w:szCs w:val="24"/>
        </w:rPr>
      </w:pPr>
      <w:r>
        <w:rPr>
          <w:rFonts w:ascii="Segoe UI" w:hAnsi="Segoe UI" w:cs="Segoe UI"/>
          <w:sz w:val="24"/>
          <w:szCs w:val="24"/>
        </w:rPr>
        <w:t>Sunday, December 17</w:t>
      </w:r>
      <w:r>
        <w:rPr>
          <w:rFonts w:ascii="Segoe UI" w:hAnsi="Segoe UI" w:cs="Segoe UI"/>
          <w:sz w:val="24"/>
          <w:szCs w:val="24"/>
        </w:rPr>
        <w:tab/>
        <w:t xml:space="preserve">  9 am</w:t>
      </w:r>
      <w:r>
        <w:rPr>
          <w:rFonts w:ascii="Segoe UI" w:hAnsi="Segoe UI" w:cs="Segoe UI"/>
          <w:sz w:val="24"/>
          <w:szCs w:val="24"/>
        </w:rPr>
        <w:tab/>
        <w:t>Divine Service ~ Gaudete</w:t>
      </w:r>
    </w:p>
    <w:p w14:paraId="1FB96E6E" w14:textId="77777777" w:rsidR="00B42FA4" w:rsidRDefault="00B42FA4" w:rsidP="00B42FA4">
      <w:pPr>
        <w:tabs>
          <w:tab w:val="left" w:pos="2880"/>
          <w:tab w:val="left" w:pos="4320"/>
        </w:tabs>
        <w:rPr>
          <w:rFonts w:ascii="Segoe UI" w:hAnsi="Segoe UI" w:cs="Segoe UI"/>
          <w:sz w:val="24"/>
          <w:szCs w:val="24"/>
        </w:rPr>
      </w:pPr>
    </w:p>
    <w:p w14:paraId="27CE3BD8" w14:textId="77777777" w:rsidR="00B42FA4" w:rsidRDefault="00B42FA4" w:rsidP="00B42FA4">
      <w:pPr>
        <w:tabs>
          <w:tab w:val="left" w:pos="2880"/>
          <w:tab w:val="left" w:pos="4320"/>
        </w:tabs>
        <w:rPr>
          <w:rFonts w:ascii="Segoe UI" w:hAnsi="Segoe UI" w:cs="Segoe UI"/>
          <w:sz w:val="24"/>
          <w:szCs w:val="24"/>
        </w:rPr>
      </w:pPr>
      <w:r>
        <w:rPr>
          <w:rFonts w:ascii="Segoe UI" w:hAnsi="Segoe UI" w:cs="Segoe UI"/>
          <w:sz w:val="24"/>
          <w:szCs w:val="24"/>
        </w:rPr>
        <w:t>Wednesday, December 20</w:t>
      </w:r>
      <w:r>
        <w:rPr>
          <w:rFonts w:ascii="Segoe UI" w:hAnsi="Segoe UI" w:cs="Segoe UI"/>
          <w:sz w:val="24"/>
          <w:szCs w:val="24"/>
        </w:rPr>
        <w:tab/>
        <w:t>10 am</w:t>
      </w:r>
      <w:r>
        <w:rPr>
          <w:rFonts w:ascii="Segoe UI" w:hAnsi="Segoe UI" w:cs="Segoe UI"/>
          <w:sz w:val="24"/>
          <w:szCs w:val="24"/>
        </w:rPr>
        <w:tab/>
        <w:t>Matins Service ~ Advent Midweek 3</w:t>
      </w:r>
    </w:p>
    <w:p w14:paraId="2DDA84B1" w14:textId="77777777" w:rsidR="00B42FA4" w:rsidRDefault="00B42FA4" w:rsidP="00B42FA4">
      <w:pPr>
        <w:tabs>
          <w:tab w:val="left" w:pos="2880"/>
          <w:tab w:val="left" w:pos="4320"/>
        </w:tabs>
        <w:rPr>
          <w:rFonts w:ascii="Segoe UI" w:hAnsi="Segoe UI" w:cs="Segoe UI"/>
          <w:sz w:val="24"/>
          <w:szCs w:val="24"/>
        </w:rPr>
      </w:pPr>
      <w:r>
        <w:rPr>
          <w:rFonts w:ascii="Segoe UI" w:hAnsi="Segoe UI" w:cs="Segoe UI"/>
          <w:sz w:val="24"/>
          <w:szCs w:val="24"/>
        </w:rPr>
        <w:tab/>
        <w:t xml:space="preserve">  7 pm</w:t>
      </w:r>
      <w:r>
        <w:rPr>
          <w:rFonts w:ascii="Segoe UI" w:hAnsi="Segoe UI" w:cs="Segoe UI"/>
          <w:sz w:val="24"/>
          <w:szCs w:val="24"/>
        </w:rPr>
        <w:tab/>
        <w:t>Vespers Service ~ Advent Midweek 3</w:t>
      </w:r>
    </w:p>
    <w:p w14:paraId="33214F1F" w14:textId="77777777" w:rsidR="00B42FA4" w:rsidRDefault="00B42FA4" w:rsidP="00B42FA4">
      <w:pPr>
        <w:tabs>
          <w:tab w:val="left" w:pos="2880"/>
          <w:tab w:val="left" w:pos="4320"/>
        </w:tabs>
        <w:rPr>
          <w:rFonts w:ascii="Segoe UI" w:hAnsi="Segoe UI" w:cs="Segoe UI"/>
          <w:sz w:val="24"/>
          <w:szCs w:val="24"/>
        </w:rPr>
      </w:pPr>
    </w:p>
    <w:p w14:paraId="1FE5236B" w14:textId="77777777" w:rsidR="00B42FA4" w:rsidRDefault="00B42FA4" w:rsidP="00B42FA4">
      <w:pPr>
        <w:tabs>
          <w:tab w:val="left" w:pos="2880"/>
          <w:tab w:val="left" w:pos="4320"/>
        </w:tabs>
        <w:rPr>
          <w:rFonts w:ascii="Segoe UI" w:hAnsi="Segoe UI" w:cs="Segoe UI"/>
          <w:sz w:val="24"/>
          <w:szCs w:val="24"/>
        </w:rPr>
      </w:pPr>
      <w:r>
        <w:rPr>
          <w:rFonts w:ascii="Segoe UI" w:hAnsi="Segoe UI" w:cs="Segoe UI"/>
          <w:sz w:val="24"/>
          <w:szCs w:val="24"/>
        </w:rPr>
        <w:t>Sunday, December 24</w:t>
      </w:r>
      <w:r>
        <w:rPr>
          <w:rFonts w:ascii="Segoe UI" w:hAnsi="Segoe UI" w:cs="Segoe UI"/>
          <w:sz w:val="24"/>
          <w:szCs w:val="24"/>
        </w:rPr>
        <w:tab/>
        <w:t xml:space="preserve">  9 am</w:t>
      </w:r>
      <w:r>
        <w:rPr>
          <w:rFonts w:ascii="Segoe UI" w:hAnsi="Segoe UI" w:cs="Segoe UI"/>
          <w:sz w:val="24"/>
          <w:szCs w:val="24"/>
        </w:rPr>
        <w:tab/>
        <w:t>Divine Service ~ Rorate Coeli</w:t>
      </w:r>
    </w:p>
    <w:p w14:paraId="348C7A77" w14:textId="77777777" w:rsidR="00B42FA4" w:rsidRDefault="00B42FA4" w:rsidP="00B42FA4">
      <w:pPr>
        <w:tabs>
          <w:tab w:val="left" w:pos="2880"/>
          <w:tab w:val="left" w:pos="4320"/>
        </w:tabs>
        <w:rPr>
          <w:rFonts w:ascii="Segoe UI" w:hAnsi="Segoe UI" w:cs="Segoe UI"/>
          <w:sz w:val="24"/>
          <w:szCs w:val="24"/>
        </w:rPr>
      </w:pPr>
      <w:r>
        <w:rPr>
          <w:rFonts w:ascii="Segoe UI" w:hAnsi="Segoe UI" w:cs="Segoe UI"/>
          <w:sz w:val="24"/>
          <w:szCs w:val="24"/>
        </w:rPr>
        <w:tab/>
        <w:t xml:space="preserve">  8 pm</w:t>
      </w:r>
      <w:r>
        <w:rPr>
          <w:rFonts w:ascii="Segoe UI" w:hAnsi="Segoe UI" w:cs="Segoe UI"/>
          <w:sz w:val="24"/>
          <w:szCs w:val="24"/>
        </w:rPr>
        <w:tab/>
        <w:t>Christmas Eve Service</w:t>
      </w:r>
    </w:p>
    <w:p w14:paraId="0C4302B9" w14:textId="77777777" w:rsidR="00B42FA4" w:rsidRDefault="00B42FA4" w:rsidP="00B42FA4">
      <w:pPr>
        <w:tabs>
          <w:tab w:val="left" w:pos="2880"/>
          <w:tab w:val="left" w:pos="4320"/>
        </w:tabs>
        <w:rPr>
          <w:rFonts w:ascii="Segoe UI" w:hAnsi="Segoe UI" w:cs="Segoe UI"/>
          <w:sz w:val="24"/>
          <w:szCs w:val="24"/>
        </w:rPr>
      </w:pPr>
    </w:p>
    <w:p w14:paraId="01CC1E5F" w14:textId="77777777" w:rsidR="00B42FA4" w:rsidRDefault="00B42FA4" w:rsidP="00B42FA4">
      <w:pPr>
        <w:tabs>
          <w:tab w:val="left" w:pos="2880"/>
          <w:tab w:val="left" w:pos="4320"/>
        </w:tabs>
        <w:rPr>
          <w:rFonts w:ascii="Segoe UI" w:hAnsi="Segoe UI" w:cs="Segoe UI"/>
          <w:sz w:val="24"/>
          <w:szCs w:val="24"/>
        </w:rPr>
      </w:pPr>
      <w:r>
        <w:rPr>
          <w:rFonts w:ascii="Segoe UI" w:hAnsi="Segoe UI" w:cs="Segoe UI"/>
          <w:sz w:val="24"/>
          <w:szCs w:val="24"/>
        </w:rPr>
        <w:t>Monday, December 25</w:t>
      </w:r>
      <w:r>
        <w:rPr>
          <w:rFonts w:ascii="Segoe UI" w:hAnsi="Segoe UI" w:cs="Segoe UI"/>
          <w:sz w:val="24"/>
          <w:szCs w:val="24"/>
        </w:rPr>
        <w:tab/>
        <w:t xml:space="preserve">  9 am</w:t>
      </w:r>
      <w:r>
        <w:rPr>
          <w:rFonts w:ascii="Segoe UI" w:hAnsi="Segoe UI" w:cs="Segoe UI"/>
          <w:sz w:val="24"/>
          <w:szCs w:val="24"/>
        </w:rPr>
        <w:tab/>
        <w:t>Divine Service ~ Christmas Day</w:t>
      </w:r>
    </w:p>
    <w:p w14:paraId="0EB5C79B" w14:textId="77777777" w:rsidR="00B42FA4" w:rsidRDefault="00B42FA4" w:rsidP="00B42FA4">
      <w:pPr>
        <w:tabs>
          <w:tab w:val="left" w:pos="2880"/>
          <w:tab w:val="left" w:pos="4320"/>
        </w:tabs>
        <w:rPr>
          <w:rFonts w:ascii="Segoe UI" w:hAnsi="Segoe UI" w:cs="Segoe UI"/>
          <w:sz w:val="24"/>
          <w:szCs w:val="24"/>
        </w:rPr>
      </w:pPr>
    </w:p>
    <w:p w14:paraId="6EB7356A" w14:textId="77777777" w:rsidR="00B42FA4" w:rsidRDefault="00B42FA4" w:rsidP="00B42FA4">
      <w:pPr>
        <w:tabs>
          <w:tab w:val="left" w:pos="2880"/>
          <w:tab w:val="left" w:pos="4320"/>
        </w:tabs>
        <w:rPr>
          <w:rFonts w:ascii="Segoe UI" w:hAnsi="Segoe UI" w:cs="Segoe UI"/>
          <w:sz w:val="24"/>
          <w:szCs w:val="24"/>
        </w:rPr>
      </w:pPr>
      <w:r>
        <w:rPr>
          <w:rFonts w:ascii="Segoe UI" w:hAnsi="Segoe UI" w:cs="Segoe UI"/>
          <w:sz w:val="24"/>
          <w:szCs w:val="24"/>
        </w:rPr>
        <w:t>Tuesday, December 26</w:t>
      </w:r>
      <w:r>
        <w:rPr>
          <w:rFonts w:ascii="Segoe UI" w:hAnsi="Segoe UI" w:cs="Segoe UI"/>
          <w:sz w:val="24"/>
          <w:szCs w:val="24"/>
        </w:rPr>
        <w:tab/>
        <w:t xml:space="preserve">  7 pm</w:t>
      </w:r>
      <w:r>
        <w:rPr>
          <w:rFonts w:ascii="Segoe UI" w:hAnsi="Segoe UI" w:cs="Segoe UI"/>
          <w:sz w:val="24"/>
          <w:szCs w:val="24"/>
        </w:rPr>
        <w:tab/>
        <w:t>Vespers Service</w:t>
      </w:r>
    </w:p>
    <w:p w14:paraId="05890585" w14:textId="77777777" w:rsidR="00B42FA4" w:rsidRDefault="00B42FA4" w:rsidP="00B42FA4">
      <w:pPr>
        <w:tabs>
          <w:tab w:val="left" w:pos="2880"/>
          <w:tab w:val="left" w:pos="4320"/>
        </w:tabs>
        <w:rPr>
          <w:rFonts w:ascii="Segoe UI" w:hAnsi="Segoe UI" w:cs="Segoe UI"/>
          <w:sz w:val="24"/>
          <w:szCs w:val="24"/>
        </w:rPr>
      </w:pPr>
      <w:r>
        <w:rPr>
          <w:rFonts w:ascii="Segoe UI" w:hAnsi="Segoe UI" w:cs="Segoe UI"/>
          <w:sz w:val="24"/>
          <w:szCs w:val="24"/>
        </w:rPr>
        <w:tab/>
      </w:r>
      <w:r>
        <w:rPr>
          <w:rFonts w:ascii="Segoe UI" w:hAnsi="Segoe UI" w:cs="Segoe UI"/>
          <w:sz w:val="24"/>
          <w:szCs w:val="24"/>
        </w:rPr>
        <w:tab/>
        <w:t>Feast of St. Stephen, Martyr</w:t>
      </w:r>
    </w:p>
    <w:p w14:paraId="74A562E8" w14:textId="77777777" w:rsidR="00B42FA4" w:rsidRDefault="00B42FA4" w:rsidP="00B42FA4">
      <w:pPr>
        <w:tabs>
          <w:tab w:val="left" w:pos="2880"/>
          <w:tab w:val="left" w:pos="4320"/>
        </w:tabs>
        <w:rPr>
          <w:rFonts w:ascii="Segoe UI" w:hAnsi="Segoe UI" w:cs="Segoe UI"/>
          <w:sz w:val="24"/>
          <w:szCs w:val="24"/>
        </w:rPr>
      </w:pPr>
    </w:p>
    <w:p w14:paraId="07D042D7" w14:textId="77777777" w:rsidR="00B42FA4" w:rsidRDefault="00B42FA4" w:rsidP="00B42FA4">
      <w:pPr>
        <w:tabs>
          <w:tab w:val="left" w:pos="2880"/>
          <w:tab w:val="left" w:pos="4320"/>
        </w:tabs>
        <w:rPr>
          <w:rFonts w:ascii="Segoe UI" w:hAnsi="Segoe UI" w:cs="Segoe UI"/>
          <w:sz w:val="24"/>
          <w:szCs w:val="24"/>
        </w:rPr>
      </w:pPr>
      <w:r>
        <w:rPr>
          <w:rFonts w:ascii="Segoe UI" w:hAnsi="Segoe UI" w:cs="Segoe UI"/>
          <w:sz w:val="24"/>
          <w:szCs w:val="24"/>
        </w:rPr>
        <w:t>Wednesday, December 27</w:t>
      </w:r>
      <w:r>
        <w:rPr>
          <w:rFonts w:ascii="Segoe UI" w:hAnsi="Segoe UI" w:cs="Segoe UI"/>
          <w:sz w:val="24"/>
          <w:szCs w:val="24"/>
        </w:rPr>
        <w:tab/>
        <w:t xml:space="preserve">  7 pm</w:t>
      </w:r>
      <w:r>
        <w:rPr>
          <w:rFonts w:ascii="Segoe UI" w:hAnsi="Segoe UI" w:cs="Segoe UI"/>
          <w:sz w:val="24"/>
          <w:szCs w:val="24"/>
        </w:rPr>
        <w:tab/>
        <w:t>Vespers Service</w:t>
      </w:r>
    </w:p>
    <w:p w14:paraId="5BA0DC97" w14:textId="77777777" w:rsidR="00B42FA4" w:rsidRDefault="00B42FA4" w:rsidP="00B42FA4">
      <w:pPr>
        <w:tabs>
          <w:tab w:val="left" w:pos="2880"/>
          <w:tab w:val="left" w:pos="4320"/>
        </w:tabs>
        <w:rPr>
          <w:rFonts w:ascii="Segoe UI" w:hAnsi="Segoe UI" w:cs="Segoe UI"/>
          <w:sz w:val="24"/>
          <w:szCs w:val="24"/>
        </w:rPr>
      </w:pPr>
      <w:r>
        <w:rPr>
          <w:rFonts w:ascii="Segoe UI" w:hAnsi="Segoe UI" w:cs="Segoe UI"/>
          <w:sz w:val="24"/>
          <w:szCs w:val="24"/>
        </w:rPr>
        <w:tab/>
      </w:r>
      <w:r>
        <w:rPr>
          <w:rFonts w:ascii="Segoe UI" w:hAnsi="Segoe UI" w:cs="Segoe UI"/>
          <w:sz w:val="24"/>
          <w:szCs w:val="24"/>
        </w:rPr>
        <w:tab/>
        <w:t>Feast of St. John, Apostle &amp; Evangelist</w:t>
      </w:r>
    </w:p>
    <w:p w14:paraId="453B6652" w14:textId="77777777" w:rsidR="00B42FA4" w:rsidRDefault="00B42FA4" w:rsidP="00B42FA4">
      <w:pPr>
        <w:tabs>
          <w:tab w:val="left" w:pos="2880"/>
          <w:tab w:val="left" w:pos="4320"/>
        </w:tabs>
        <w:rPr>
          <w:rFonts w:ascii="Segoe UI" w:hAnsi="Segoe UI" w:cs="Segoe UI"/>
          <w:sz w:val="24"/>
          <w:szCs w:val="24"/>
        </w:rPr>
      </w:pPr>
    </w:p>
    <w:p w14:paraId="12D12CFC" w14:textId="77777777" w:rsidR="00B42FA4" w:rsidRDefault="00B42FA4" w:rsidP="00B42FA4">
      <w:pPr>
        <w:tabs>
          <w:tab w:val="left" w:pos="2880"/>
          <w:tab w:val="left" w:pos="4320"/>
        </w:tabs>
        <w:rPr>
          <w:rFonts w:ascii="Segoe UI" w:hAnsi="Segoe UI" w:cs="Segoe UI"/>
          <w:sz w:val="24"/>
          <w:szCs w:val="24"/>
        </w:rPr>
      </w:pPr>
      <w:r>
        <w:rPr>
          <w:rFonts w:ascii="Segoe UI" w:hAnsi="Segoe UI" w:cs="Segoe UI"/>
          <w:sz w:val="24"/>
          <w:szCs w:val="24"/>
        </w:rPr>
        <w:t>Thursday, December 28</w:t>
      </w:r>
      <w:r>
        <w:rPr>
          <w:rFonts w:ascii="Segoe UI" w:hAnsi="Segoe UI" w:cs="Segoe UI"/>
          <w:sz w:val="24"/>
          <w:szCs w:val="24"/>
        </w:rPr>
        <w:tab/>
        <w:t xml:space="preserve">  7 pm</w:t>
      </w:r>
      <w:r>
        <w:rPr>
          <w:rFonts w:ascii="Segoe UI" w:hAnsi="Segoe UI" w:cs="Segoe UI"/>
          <w:sz w:val="24"/>
          <w:szCs w:val="24"/>
        </w:rPr>
        <w:tab/>
        <w:t>Vespers Service</w:t>
      </w:r>
    </w:p>
    <w:p w14:paraId="7DB7872D" w14:textId="77777777" w:rsidR="00B42FA4" w:rsidRDefault="00B42FA4" w:rsidP="00B42FA4">
      <w:pPr>
        <w:tabs>
          <w:tab w:val="left" w:pos="2880"/>
          <w:tab w:val="left" w:pos="4320"/>
        </w:tabs>
        <w:rPr>
          <w:rFonts w:ascii="Segoe UI" w:hAnsi="Segoe UI" w:cs="Segoe UI"/>
          <w:sz w:val="24"/>
          <w:szCs w:val="24"/>
        </w:rPr>
      </w:pPr>
      <w:r>
        <w:rPr>
          <w:rFonts w:ascii="Segoe UI" w:hAnsi="Segoe UI" w:cs="Segoe UI"/>
          <w:sz w:val="24"/>
          <w:szCs w:val="24"/>
        </w:rPr>
        <w:tab/>
      </w:r>
      <w:r>
        <w:rPr>
          <w:rFonts w:ascii="Segoe UI" w:hAnsi="Segoe UI" w:cs="Segoe UI"/>
          <w:sz w:val="24"/>
          <w:szCs w:val="24"/>
        </w:rPr>
        <w:tab/>
        <w:t>Feast of the Holy Innocents, Martyrs</w:t>
      </w:r>
    </w:p>
    <w:p w14:paraId="04C9BC11" w14:textId="77777777" w:rsidR="00B42FA4" w:rsidRDefault="00B42FA4" w:rsidP="00B42FA4">
      <w:pPr>
        <w:tabs>
          <w:tab w:val="left" w:pos="2880"/>
          <w:tab w:val="left" w:pos="4320"/>
        </w:tabs>
        <w:rPr>
          <w:rFonts w:ascii="Segoe UI" w:hAnsi="Segoe UI" w:cs="Segoe UI"/>
          <w:sz w:val="24"/>
          <w:szCs w:val="24"/>
        </w:rPr>
      </w:pPr>
    </w:p>
    <w:p w14:paraId="4A408F3F" w14:textId="77777777" w:rsidR="00B42FA4" w:rsidRDefault="00B42FA4" w:rsidP="00B42FA4">
      <w:pPr>
        <w:tabs>
          <w:tab w:val="left" w:pos="2880"/>
          <w:tab w:val="left" w:pos="4320"/>
        </w:tabs>
        <w:rPr>
          <w:rFonts w:ascii="Segoe UI" w:hAnsi="Segoe UI" w:cs="Segoe UI"/>
          <w:sz w:val="24"/>
          <w:szCs w:val="24"/>
        </w:rPr>
      </w:pPr>
      <w:r>
        <w:rPr>
          <w:rFonts w:ascii="Segoe UI" w:hAnsi="Segoe UI" w:cs="Segoe UI"/>
          <w:sz w:val="24"/>
          <w:szCs w:val="24"/>
        </w:rPr>
        <w:t>Sunday, December 31</w:t>
      </w:r>
      <w:r>
        <w:rPr>
          <w:rFonts w:ascii="Segoe UI" w:hAnsi="Segoe UI" w:cs="Segoe UI"/>
          <w:sz w:val="24"/>
          <w:szCs w:val="24"/>
        </w:rPr>
        <w:tab/>
        <w:t xml:space="preserve">  9 am</w:t>
      </w:r>
      <w:r>
        <w:rPr>
          <w:rFonts w:ascii="Segoe UI" w:hAnsi="Segoe UI" w:cs="Segoe UI"/>
          <w:sz w:val="24"/>
          <w:szCs w:val="24"/>
        </w:rPr>
        <w:tab/>
        <w:t xml:space="preserve">Divine Service ~ First Sunday after </w:t>
      </w:r>
    </w:p>
    <w:p w14:paraId="29C45122" w14:textId="77777777" w:rsidR="00B42FA4" w:rsidRDefault="00B42FA4" w:rsidP="00B42FA4">
      <w:pPr>
        <w:tabs>
          <w:tab w:val="left" w:pos="2880"/>
          <w:tab w:val="left" w:pos="4320"/>
        </w:tabs>
        <w:rPr>
          <w:rFonts w:ascii="Segoe UI" w:hAnsi="Segoe UI" w:cs="Segoe UI"/>
          <w:sz w:val="24"/>
          <w:szCs w:val="24"/>
        </w:rPr>
      </w:pPr>
      <w:r>
        <w:rPr>
          <w:rFonts w:ascii="Segoe UI" w:hAnsi="Segoe UI" w:cs="Segoe UI"/>
          <w:sz w:val="24"/>
          <w:szCs w:val="24"/>
        </w:rPr>
        <w:tab/>
      </w:r>
      <w:r>
        <w:rPr>
          <w:rFonts w:ascii="Segoe UI" w:hAnsi="Segoe UI" w:cs="Segoe UI"/>
          <w:sz w:val="24"/>
          <w:szCs w:val="24"/>
        </w:rPr>
        <w:tab/>
        <w:t>Christmas</w:t>
      </w:r>
    </w:p>
    <w:p w14:paraId="2D5DA0C1" w14:textId="77777777" w:rsidR="00E64931" w:rsidRPr="00E64931" w:rsidRDefault="00E64931" w:rsidP="00B42FA4">
      <w:pPr>
        <w:tabs>
          <w:tab w:val="left" w:pos="2880"/>
          <w:tab w:val="left" w:pos="4320"/>
        </w:tabs>
        <w:rPr>
          <w:rFonts w:ascii="Segoe UI" w:hAnsi="Segoe UI" w:cs="Segoe UI"/>
          <w:sz w:val="14"/>
          <w:szCs w:val="14"/>
        </w:rPr>
      </w:pPr>
    </w:p>
    <w:p w14:paraId="6CD8EC34" w14:textId="3AF1CDF0" w:rsidR="00E64931" w:rsidRDefault="00E64931" w:rsidP="00E64931">
      <w:pPr>
        <w:tabs>
          <w:tab w:val="left" w:pos="2880"/>
          <w:tab w:val="left" w:pos="4320"/>
        </w:tabs>
        <w:jc w:val="center"/>
        <w:rPr>
          <w:rFonts w:ascii="Segoe UI" w:hAnsi="Segoe UI" w:cs="Segoe UI"/>
          <w:sz w:val="24"/>
          <w:szCs w:val="24"/>
        </w:rPr>
      </w:pPr>
      <w:r>
        <w:rPr>
          <w:noProof/>
        </w:rPr>
        <w:drawing>
          <wp:inline distT="0" distB="0" distL="0" distR="0" wp14:anchorId="4FCAB626" wp14:editId="5E60999C">
            <wp:extent cx="1158240" cy="781813"/>
            <wp:effectExtent l="0" t="0" r="3810" b="0"/>
            <wp:docPr id="2097017716" name="Picture 1" descr="Free Christmas Bells Images, Download Free Christmas Bells Images p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Christmas Bells Images, Download Free Christmas Bells Images png ..."/>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167867" cy="788311"/>
                    </a:xfrm>
                    <a:prstGeom prst="rect">
                      <a:avLst/>
                    </a:prstGeom>
                    <a:noFill/>
                    <a:ln>
                      <a:noFill/>
                    </a:ln>
                  </pic:spPr>
                </pic:pic>
              </a:graphicData>
            </a:graphic>
          </wp:inline>
        </w:drawing>
      </w:r>
    </w:p>
    <w:p w14:paraId="6B6958BF" w14:textId="77777777" w:rsidR="00B42FA4" w:rsidRPr="00BA40A6" w:rsidRDefault="00B42FA4" w:rsidP="00B42FA4">
      <w:pPr>
        <w:rPr>
          <w:rFonts w:ascii="Segoe UI" w:hAnsi="Segoe UI" w:cs="Segoe UI"/>
          <w:sz w:val="24"/>
          <w:szCs w:val="24"/>
        </w:rPr>
      </w:pPr>
      <w:r w:rsidRPr="009C4D39">
        <w:rPr>
          <w:noProof/>
          <w:color w:val="FF0000"/>
        </w:rPr>
        <w:lastRenderedPageBreak/>
        <mc:AlternateContent>
          <mc:Choice Requires="wps">
            <w:drawing>
              <wp:anchor distT="45720" distB="45720" distL="114300" distR="114300" simplePos="0" relativeHeight="251661312" behindDoc="0" locked="0" layoutInCell="1" allowOverlap="1" wp14:anchorId="115A0789" wp14:editId="45DFDB00">
                <wp:simplePos x="0" y="0"/>
                <wp:positionH relativeFrom="margin">
                  <wp:align>center</wp:align>
                </wp:positionH>
                <wp:positionV relativeFrom="paragraph">
                  <wp:posOffset>11430</wp:posOffset>
                </wp:positionV>
                <wp:extent cx="1516380" cy="393065"/>
                <wp:effectExtent l="0" t="0" r="26670" b="13970"/>
                <wp:wrapSquare wrapText="bothSides"/>
                <wp:docPr id="165562069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6380" cy="386080"/>
                        </a:xfrm>
                        <a:prstGeom prst="rect">
                          <a:avLst/>
                        </a:prstGeom>
                        <a:solidFill>
                          <a:srgbClr val="FFFFFF"/>
                        </a:solidFill>
                        <a:ln w="9525">
                          <a:solidFill>
                            <a:srgbClr val="000000"/>
                          </a:solidFill>
                          <a:miter lim="800000"/>
                          <a:headEnd/>
                          <a:tailEnd/>
                        </a:ln>
                      </wps:spPr>
                      <wps:txbx>
                        <w:txbxContent>
                          <w:p w14:paraId="78A8E606" w14:textId="77777777" w:rsidR="00B42FA4" w:rsidRDefault="00B42FA4" w:rsidP="00B42FA4">
                            <w:pPr>
                              <w:jc w:val="center"/>
                              <w:rPr>
                                <w:rFonts w:ascii="Segoe Script" w:hAnsi="Segoe Script"/>
                                <w:b/>
                                <w:bCs/>
                                <w:sz w:val="28"/>
                                <w:szCs w:val="28"/>
                              </w:rPr>
                            </w:pPr>
                            <w:r>
                              <w:rPr>
                                <w:rFonts w:ascii="Segoe Script" w:hAnsi="Segoe Script"/>
                                <w:b/>
                                <w:bCs/>
                                <w:sz w:val="28"/>
                                <w:szCs w:val="28"/>
                              </w:rPr>
                              <w:t>Here to Serve</w:t>
                            </w:r>
                          </w:p>
                        </w:txbxContent>
                      </wps:txbx>
                      <wps:bodyPr rot="0" vertOverflow="clip" horzOverflow="clip"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15A0789" id="Text Box 1" o:spid="_x0000_s1027" type="#_x0000_t202" style="position:absolute;margin-left:0;margin-top:.9pt;width:119.4pt;height:30.95pt;z-index:251661312;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">
                <v:textbox style="mso-fit-shape-to-text:t">
                  <w:txbxContent>
                    <w:p w14:paraId="78A8E606" w14:textId="77777777" w:rsidR="00B42FA4" w:rsidRDefault="00B42FA4" w:rsidP="00B42FA4">
                      <w:pPr>
                        <w:jc w:val="center"/>
                        <w:rPr>
                          <w:rFonts w:ascii="Segoe Script" w:hAnsi="Segoe Script"/>
                          <w:b/>
                          <w:bCs/>
                          <w:sz w:val="28"/>
                          <w:szCs w:val="28"/>
                        </w:rPr>
                      </w:pPr>
                      <w:r>
                        <w:rPr>
                          <w:rFonts w:ascii="Segoe Script" w:hAnsi="Segoe Script"/>
                          <w:b/>
                          <w:bCs/>
                          <w:sz w:val="28"/>
                          <w:szCs w:val="28"/>
                        </w:rPr>
                        <w:t>Here to Serve</w:t>
                      </w:r>
                    </w:p>
                  </w:txbxContent>
                </v:textbox>
                <w10:wrap type="square" anchorx="margin"/>
              </v:shape>
            </w:pict>
          </mc:Fallback>
        </mc:AlternateContent>
      </w:r>
    </w:p>
    <w:p w14:paraId="437E7798" w14:textId="77777777" w:rsidR="00B42FA4" w:rsidRPr="00BA40A6" w:rsidRDefault="00B42FA4" w:rsidP="00B42FA4">
      <w:pPr>
        <w:spacing w:line="480" w:lineRule="auto"/>
        <w:rPr>
          <w:rFonts w:ascii="Lucida Calligraphy" w:hAnsi="Lucida Calligraphy" w:cs="Lucida Calligraphy"/>
          <w:b/>
          <w:bCs/>
          <w:sz w:val="24"/>
          <w:szCs w:val="24"/>
        </w:rPr>
      </w:pPr>
      <w:r w:rsidRPr="00BA40A6">
        <w:rPr>
          <w:rFonts w:ascii="Lucida Calligraphy" w:hAnsi="Lucida Calligraphy" w:cs="Lucida Calligraphy"/>
          <w:b/>
          <w:bCs/>
          <w:sz w:val="24"/>
          <w:szCs w:val="24"/>
        </w:rPr>
        <w:t>Pastor</w:t>
      </w:r>
      <w:r w:rsidRPr="00BA40A6">
        <w:rPr>
          <w:rFonts w:ascii="Lucida Calligraphy" w:hAnsi="Lucida Calligraphy" w:cs="Lucida Calligraphy"/>
          <w:bCs/>
          <w:sz w:val="24"/>
          <w:szCs w:val="24"/>
        </w:rPr>
        <w:t>………………………………………………...……………Rev. Jacob Deal</w:t>
      </w:r>
    </w:p>
    <w:p w14:paraId="65BEE4BF" w14:textId="77777777" w:rsidR="00B42FA4" w:rsidRPr="00BA40A6" w:rsidRDefault="00B42FA4" w:rsidP="00B42FA4">
      <w:pPr>
        <w:spacing w:line="480" w:lineRule="auto"/>
        <w:rPr>
          <w:rFonts w:ascii="Lucida Calligraphy" w:hAnsi="Lucida Calligraphy" w:cs="Lucida Calligraphy"/>
          <w:b/>
          <w:bCs/>
          <w:sz w:val="24"/>
          <w:szCs w:val="24"/>
        </w:rPr>
      </w:pPr>
      <w:r w:rsidRPr="00BA40A6">
        <w:rPr>
          <w:rFonts w:ascii="Lucida Calligraphy" w:hAnsi="Lucida Calligraphy" w:cs="Lucida Calligraphy"/>
          <w:b/>
          <w:bCs/>
          <w:sz w:val="24"/>
          <w:szCs w:val="24"/>
        </w:rPr>
        <w:t xml:space="preserve">E-mail </w:t>
      </w:r>
      <w:r w:rsidRPr="00BA40A6">
        <w:rPr>
          <w:rFonts w:ascii="Lucida Calligraphy" w:hAnsi="Lucida Calligraphy" w:cs="Lucida Calligraphy"/>
          <w:bCs/>
          <w:sz w:val="24"/>
          <w:szCs w:val="24"/>
        </w:rPr>
        <w:t>…………………………….……pastordeal@saintspeterandpaul.net</w:t>
      </w:r>
    </w:p>
    <w:p w14:paraId="675A6E1E" w14:textId="77777777" w:rsidR="00B42FA4" w:rsidRPr="00BA40A6" w:rsidRDefault="00B42FA4" w:rsidP="00B42FA4">
      <w:pPr>
        <w:spacing w:line="480" w:lineRule="auto"/>
        <w:rPr>
          <w:rFonts w:ascii="Lucida Calligraphy" w:hAnsi="Lucida Calligraphy" w:cs="Lucida Calligraphy"/>
          <w:b/>
          <w:bCs/>
          <w:sz w:val="24"/>
          <w:szCs w:val="24"/>
        </w:rPr>
      </w:pPr>
      <w:r w:rsidRPr="00BA40A6">
        <w:rPr>
          <w:rFonts w:ascii="Lucida Calligraphy" w:hAnsi="Lucida Calligraphy" w:cs="Lucida Calligraphy"/>
          <w:b/>
          <w:bCs/>
          <w:sz w:val="24"/>
          <w:szCs w:val="24"/>
        </w:rPr>
        <w:t>Phone Number</w:t>
      </w:r>
      <w:r w:rsidRPr="00BA40A6">
        <w:rPr>
          <w:rFonts w:ascii="Lucida Calligraphy" w:hAnsi="Lucida Calligraphy" w:cs="Lucida Calligraphy"/>
          <w:bCs/>
          <w:sz w:val="24"/>
          <w:szCs w:val="24"/>
        </w:rPr>
        <w:t>…………………</w:t>
      </w:r>
      <w:proofErr w:type="gramStart"/>
      <w:r w:rsidRPr="00BA40A6">
        <w:rPr>
          <w:rFonts w:ascii="Lucida Calligraphy" w:hAnsi="Lucida Calligraphy" w:cs="Lucida Calligraphy"/>
          <w:bCs/>
          <w:sz w:val="24"/>
          <w:szCs w:val="24"/>
        </w:rPr>
        <w:t>…..</w:t>
      </w:r>
      <w:proofErr w:type="gramEnd"/>
      <w:r w:rsidRPr="00BA40A6">
        <w:rPr>
          <w:rFonts w:ascii="Lucida Calligraphy" w:hAnsi="Lucida Calligraphy" w:cs="Lucida Calligraphy"/>
          <w:bCs/>
          <w:sz w:val="24"/>
          <w:szCs w:val="24"/>
        </w:rPr>
        <w:t>…………………724-347-3620 (Option 2)</w:t>
      </w:r>
    </w:p>
    <w:p w14:paraId="133F62F9" w14:textId="77777777" w:rsidR="00B42FA4" w:rsidRPr="00BA40A6" w:rsidRDefault="00B42FA4" w:rsidP="00B42FA4">
      <w:pPr>
        <w:spacing w:line="480" w:lineRule="auto"/>
        <w:rPr>
          <w:rFonts w:ascii="Lucida Calligraphy" w:hAnsi="Lucida Calligraphy" w:cs="Lucida Calligraphy"/>
          <w:b/>
          <w:bCs/>
          <w:sz w:val="24"/>
          <w:szCs w:val="24"/>
        </w:rPr>
      </w:pPr>
      <w:r w:rsidRPr="00BA40A6">
        <w:rPr>
          <w:rFonts w:ascii="Lucida Calligraphy" w:hAnsi="Lucida Calligraphy" w:cs="Lucida Calligraphy"/>
          <w:b/>
          <w:bCs/>
          <w:sz w:val="24"/>
          <w:szCs w:val="24"/>
        </w:rPr>
        <w:t>Church Office</w:t>
      </w:r>
      <w:r w:rsidRPr="00BA40A6">
        <w:rPr>
          <w:rFonts w:ascii="Lucida Calligraphy" w:hAnsi="Lucida Calligraphy" w:cs="Lucida Calligraphy"/>
          <w:bCs/>
          <w:sz w:val="24"/>
          <w:szCs w:val="24"/>
        </w:rPr>
        <w:t>……………………</w:t>
      </w:r>
      <w:proofErr w:type="gramStart"/>
      <w:r w:rsidRPr="00BA40A6">
        <w:rPr>
          <w:rFonts w:ascii="Lucida Calligraphy" w:hAnsi="Lucida Calligraphy" w:cs="Lucida Calligraphy"/>
          <w:bCs/>
          <w:sz w:val="24"/>
          <w:szCs w:val="24"/>
        </w:rPr>
        <w:t>…..</w:t>
      </w:r>
      <w:proofErr w:type="gramEnd"/>
      <w:r w:rsidRPr="00BA40A6">
        <w:rPr>
          <w:rFonts w:ascii="Lucida Calligraphy" w:hAnsi="Lucida Calligraphy" w:cs="Lucida Calligraphy"/>
          <w:bCs/>
          <w:sz w:val="24"/>
          <w:szCs w:val="24"/>
        </w:rPr>
        <w:t>…………………</w:t>
      </w:r>
      <w:r w:rsidRPr="00BA40A6">
        <w:rPr>
          <w:rFonts w:ascii="Lucida Calligraphy" w:hAnsi="Lucida Calligraphy" w:cs="Lucida Calligraphy"/>
          <w:sz w:val="24"/>
          <w:szCs w:val="24"/>
        </w:rPr>
        <w:t>724-347-3620 (Option 3)</w:t>
      </w:r>
    </w:p>
    <w:p w14:paraId="01C4976B" w14:textId="77777777" w:rsidR="00B42FA4" w:rsidRPr="00BA40A6" w:rsidRDefault="00B42FA4" w:rsidP="00B42FA4">
      <w:pPr>
        <w:spacing w:line="480" w:lineRule="auto"/>
        <w:rPr>
          <w:rFonts w:ascii="Lucida Calligraphy" w:hAnsi="Lucida Calligraphy" w:cs="Lucida Calligraphy"/>
          <w:b/>
          <w:bCs/>
          <w:sz w:val="24"/>
          <w:szCs w:val="24"/>
        </w:rPr>
      </w:pPr>
      <w:r w:rsidRPr="00BA40A6">
        <w:rPr>
          <w:rFonts w:ascii="Lucida Calligraphy" w:hAnsi="Lucida Calligraphy" w:cs="Lucida Calligraphy"/>
          <w:b/>
          <w:bCs/>
          <w:sz w:val="24"/>
          <w:szCs w:val="24"/>
        </w:rPr>
        <w:t xml:space="preserve">Website </w:t>
      </w:r>
      <w:r w:rsidRPr="00BA40A6">
        <w:rPr>
          <w:rFonts w:ascii="Lucida Calligraphy" w:hAnsi="Lucida Calligraphy" w:cs="Lucida Calligraphy"/>
          <w:bCs/>
          <w:sz w:val="24"/>
          <w:szCs w:val="24"/>
        </w:rPr>
        <w:t>…………………………………………</w:t>
      </w:r>
      <w:r w:rsidRPr="00BA40A6">
        <w:rPr>
          <w:rFonts w:ascii="Lucida Calligraphy" w:hAnsi="Lucida Calligraphy" w:cs="Lucida Calligraphy"/>
          <w:sz w:val="24"/>
          <w:szCs w:val="24"/>
          <w:u w:val="single"/>
        </w:rPr>
        <w:t>www.saintspeterandpaul.net</w:t>
      </w:r>
    </w:p>
    <w:p w14:paraId="6DF196BF" w14:textId="77777777" w:rsidR="00B42FA4" w:rsidRPr="00BA40A6" w:rsidRDefault="00B42FA4" w:rsidP="00B42FA4">
      <w:pPr>
        <w:spacing w:line="480" w:lineRule="auto"/>
        <w:rPr>
          <w:rFonts w:ascii="Lucida Calligraphy" w:hAnsi="Lucida Calligraphy" w:cs="Lucida Calligraphy"/>
          <w:sz w:val="24"/>
          <w:szCs w:val="24"/>
        </w:rPr>
      </w:pPr>
      <w:r w:rsidRPr="00BA40A6">
        <w:rPr>
          <w:rFonts w:ascii="Lucida Calligraphy" w:hAnsi="Lucida Calligraphy" w:cs="Lucida Calligraphy"/>
          <w:b/>
          <w:bCs/>
          <w:sz w:val="24"/>
          <w:szCs w:val="24"/>
        </w:rPr>
        <w:t>Secretary</w:t>
      </w:r>
      <w:r w:rsidRPr="00BA40A6">
        <w:rPr>
          <w:rFonts w:ascii="Lucida Calligraphy" w:hAnsi="Lucida Calligraphy" w:cs="Lucida Calligraphy"/>
          <w:bCs/>
          <w:sz w:val="24"/>
          <w:szCs w:val="24"/>
        </w:rPr>
        <w:t>…………………………………………………………</w:t>
      </w:r>
      <w:r w:rsidRPr="00BA40A6">
        <w:rPr>
          <w:rFonts w:ascii="Lucida Calligraphy" w:hAnsi="Lucida Calligraphy" w:cs="Lucida Calligraphy"/>
          <w:sz w:val="24"/>
          <w:szCs w:val="24"/>
        </w:rPr>
        <w:t>Diane Riefstahl</w:t>
      </w:r>
    </w:p>
    <w:p w14:paraId="6831040A" w14:textId="77777777" w:rsidR="00B42FA4" w:rsidRPr="00BA40A6" w:rsidRDefault="00B42FA4" w:rsidP="00B42FA4">
      <w:pPr>
        <w:spacing w:line="480" w:lineRule="auto"/>
        <w:rPr>
          <w:rFonts w:ascii="Lucida Calligraphy" w:hAnsi="Lucida Calligraphy" w:cs="Lucida Calligraphy"/>
          <w:b/>
          <w:bCs/>
          <w:sz w:val="24"/>
          <w:szCs w:val="24"/>
        </w:rPr>
      </w:pPr>
      <w:r w:rsidRPr="00BA40A6">
        <w:rPr>
          <w:rFonts w:ascii="Lucida Calligraphy" w:hAnsi="Lucida Calligraphy" w:cs="Lucida Calligraphy"/>
          <w:b/>
          <w:bCs/>
          <w:sz w:val="24"/>
          <w:szCs w:val="24"/>
        </w:rPr>
        <w:t xml:space="preserve">E-mail </w:t>
      </w:r>
      <w:r w:rsidRPr="00BA40A6">
        <w:rPr>
          <w:rFonts w:ascii="Lucida Calligraphy" w:hAnsi="Lucida Calligraphy" w:cs="Lucida Calligraphy"/>
          <w:bCs/>
          <w:sz w:val="24"/>
          <w:szCs w:val="24"/>
        </w:rPr>
        <w:t>………………………………………</w:t>
      </w:r>
      <w:r w:rsidRPr="00BA40A6">
        <w:rPr>
          <w:rFonts w:ascii="Lucida Calligraphy" w:hAnsi="Lucida Calligraphy" w:cs="Lucida Calligraphy"/>
          <w:bCs/>
          <w:sz w:val="24"/>
          <w:szCs w:val="24"/>
          <w:u w:val="single"/>
        </w:rPr>
        <w:t xml:space="preserve">church@saintspeterandpaul.net </w:t>
      </w:r>
    </w:p>
    <w:p w14:paraId="3B74DEB5" w14:textId="77777777" w:rsidR="00B42FA4" w:rsidRPr="00BA40A6" w:rsidRDefault="00B42FA4" w:rsidP="00B42FA4">
      <w:pPr>
        <w:spacing w:line="480" w:lineRule="auto"/>
        <w:rPr>
          <w:rFonts w:ascii="Lucida Calligraphy" w:hAnsi="Lucida Calligraphy" w:cs="Lucida Calligraphy"/>
          <w:b/>
          <w:bCs/>
          <w:sz w:val="24"/>
          <w:szCs w:val="24"/>
        </w:rPr>
      </w:pPr>
      <w:r w:rsidRPr="00BA40A6">
        <w:rPr>
          <w:rFonts w:ascii="Lucida Calligraphy" w:hAnsi="Lucida Calligraphy" w:cs="Lucida Calligraphy"/>
          <w:b/>
          <w:bCs/>
          <w:sz w:val="24"/>
          <w:szCs w:val="24"/>
        </w:rPr>
        <w:t xml:space="preserve">Website </w:t>
      </w:r>
      <w:r w:rsidRPr="00BA40A6">
        <w:rPr>
          <w:rFonts w:ascii="Lucida Calligraphy" w:hAnsi="Lucida Calligraphy" w:cs="Lucida Calligraphy"/>
          <w:bCs/>
          <w:sz w:val="24"/>
          <w:szCs w:val="24"/>
        </w:rPr>
        <w:t>…………………………………………</w:t>
      </w:r>
      <w:r w:rsidRPr="00BA40A6">
        <w:rPr>
          <w:rFonts w:ascii="Lucida Calligraphy" w:hAnsi="Lucida Calligraphy" w:cs="Lucida Calligraphy"/>
          <w:sz w:val="24"/>
          <w:szCs w:val="24"/>
          <w:u w:val="single"/>
        </w:rPr>
        <w:t>www.saintspeterandpaul.net</w:t>
      </w:r>
    </w:p>
    <w:p w14:paraId="0D908EE3" w14:textId="77777777" w:rsidR="00B42FA4" w:rsidRPr="00BA40A6" w:rsidRDefault="00B42FA4" w:rsidP="00B42FA4">
      <w:pPr>
        <w:spacing w:line="480" w:lineRule="auto"/>
        <w:rPr>
          <w:rFonts w:ascii="Lucida Calligraphy" w:hAnsi="Lucida Calligraphy" w:cs="Lucida Calligraphy"/>
          <w:sz w:val="24"/>
          <w:szCs w:val="24"/>
        </w:rPr>
      </w:pPr>
      <w:r w:rsidRPr="00BA40A6">
        <w:rPr>
          <w:rFonts w:ascii="Lucida Calligraphy" w:hAnsi="Lucida Calligraphy" w:cs="Lucida Calligraphy"/>
          <w:b/>
          <w:bCs/>
          <w:sz w:val="24"/>
          <w:szCs w:val="24"/>
        </w:rPr>
        <w:t>Food Pantry (email)</w:t>
      </w:r>
      <w:r w:rsidRPr="00BA40A6">
        <w:rPr>
          <w:rFonts w:ascii="Lucida Calligraphy" w:hAnsi="Lucida Calligraphy" w:cs="Lucida Calligraphy"/>
          <w:sz w:val="24"/>
          <w:szCs w:val="24"/>
        </w:rPr>
        <w:t>:  ……………</w:t>
      </w:r>
      <w:r w:rsidRPr="00BA40A6">
        <w:rPr>
          <w:rFonts w:ascii="Lucida Calligraphy" w:hAnsi="Lucida Calligraphy" w:cs="Lucida Calligraphy"/>
          <w:sz w:val="24"/>
          <w:szCs w:val="24"/>
          <w:u w:val="single"/>
        </w:rPr>
        <w:t>foodpantry@saintspeterandpaul.net</w:t>
      </w:r>
    </w:p>
    <w:p w14:paraId="7DC658BA" w14:textId="77777777" w:rsidR="00B42FA4" w:rsidRPr="00BA40A6" w:rsidRDefault="00B42FA4" w:rsidP="00B42FA4">
      <w:pPr>
        <w:spacing w:line="480" w:lineRule="auto"/>
        <w:rPr>
          <w:rFonts w:ascii="Lucida Calligraphy" w:hAnsi="Lucida Calligraphy" w:cs="Lucida Calligraphy"/>
          <w:sz w:val="24"/>
          <w:szCs w:val="24"/>
        </w:rPr>
      </w:pPr>
      <w:r w:rsidRPr="00BA40A6">
        <w:rPr>
          <w:rFonts w:ascii="Lucida Calligraphy" w:hAnsi="Lucida Calligraphy" w:cs="Lucida Calligraphy"/>
          <w:b/>
          <w:sz w:val="24"/>
          <w:szCs w:val="24"/>
        </w:rPr>
        <w:t>Congregation President………………………………….…</w:t>
      </w:r>
      <w:r w:rsidRPr="00BA40A6">
        <w:rPr>
          <w:rFonts w:ascii="Lucida Calligraphy" w:hAnsi="Lucida Calligraphy" w:cs="Lucida Calligraphy"/>
          <w:sz w:val="24"/>
          <w:szCs w:val="24"/>
        </w:rPr>
        <w:t>Jonathan Baisch</w:t>
      </w:r>
    </w:p>
    <w:p w14:paraId="3D46D59A" w14:textId="77777777" w:rsidR="00B42FA4" w:rsidRPr="00BA40A6" w:rsidRDefault="00B42FA4" w:rsidP="00B42FA4">
      <w:pPr>
        <w:spacing w:line="480" w:lineRule="auto"/>
        <w:rPr>
          <w:rFonts w:ascii="Lucida Calligraphy" w:hAnsi="Lucida Calligraphy" w:cs="Lucida Calligraphy"/>
          <w:sz w:val="24"/>
          <w:szCs w:val="24"/>
        </w:rPr>
      </w:pPr>
      <w:r w:rsidRPr="00BA40A6">
        <w:rPr>
          <w:rFonts w:ascii="Lucida Calligraphy" w:hAnsi="Lucida Calligraphy" w:cs="Lucida Calligraphy"/>
          <w:b/>
          <w:bCs/>
          <w:sz w:val="24"/>
          <w:szCs w:val="24"/>
        </w:rPr>
        <w:t xml:space="preserve">Church Elder </w:t>
      </w:r>
      <w:r w:rsidRPr="00BA40A6">
        <w:rPr>
          <w:rFonts w:ascii="Lucida Calligraphy" w:hAnsi="Lucida Calligraphy" w:cs="Lucida Calligraphy"/>
          <w:sz w:val="24"/>
          <w:szCs w:val="24"/>
        </w:rPr>
        <w:t>…………………………………………...……. Jonathan Baisch</w:t>
      </w:r>
    </w:p>
    <w:p w14:paraId="617D3C80" w14:textId="77777777" w:rsidR="00B42FA4" w:rsidRPr="00BA40A6" w:rsidRDefault="00B42FA4" w:rsidP="00B42FA4">
      <w:pPr>
        <w:spacing w:line="480" w:lineRule="auto"/>
        <w:rPr>
          <w:rFonts w:ascii="Lucida Calligraphy" w:hAnsi="Lucida Calligraphy" w:cs="Lucida Calligraphy"/>
          <w:sz w:val="24"/>
          <w:szCs w:val="24"/>
        </w:rPr>
      </w:pPr>
      <w:r w:rsidRPr="00BA40A6">
        <w:rPr>
          <w:rFonts w:ascii="Lucida Calligraphy" w:hAnsi="Lucida Calligraphy" w:cs="Lucida Calligraphy"/>
          <w:b/>
          <w:bCs/>
          <w:sz w:val="24"/>
          <w:szCs w:val="24"/>
        </w:rPr>
        <w:t>Organist</w:t>
      </w:r>
      <w:r w:rsidRPr="00BA40A6">
        <w:rPr>
          <w:rFonts w:ascii="Lucida Calligraphy" w:hAnsi="Lucida Calligraphy" w:cs="Lucida Calligraphy"/>
          <w:sz w:val="24"/>
          <w:szCs w:val="24"/>
        </w:rPr>
        <w:t>……………………………………………</w:t>
      </w:r>
      <w:proofErr w:type="gramStart"/>
      <w:r w:rsidRPr="00BA40A6">
        <w:rPr>
          <w:rFonts w:ascii="Lucida Calligraphy" w:hAnsi="Lucida Calligraphy" w:cs="Lucida Calligraphy"/>
          <w:sz w:val="24"/>
          <w:szCs w:val="24"/>
        </w:rPr>
        <w:t>…..</w:t>
      </w:r>
      <w:proofErr w:type="gramEnd"/>
      <w:r w:rsidRPr="00BA40A6">
        <w:rPr>
          <w:rFonts w:ascii="Lucida Calligraphy" w:hAnsi="Lucida Calligraphy" w:cs="Lucida Calligraphy"/>
          <w:sz w:val="24"/>
          <w:szCs w:val="24"/>
        </w:rPr>
        <w:t>….…Rebecca Marquette</w:t>
      </w:r>
    </w:p>
    <w:p w14:paraId="1C86E640" w14:textId="77777777" w:rsidR="00B42FA4" w:rsidRPr="00BA40A6" w:rsidRDefault="00B42FA4" w:rsidP="00B42FA4">
      <w:pPr>
        <w:spacing w:line="480" w:lineRule="auto"/>
        <w:rPr>
          <w:rFonts w:ascii="Lucida Calligraphy" w:hAnsi="Lucida Calligraphy" w:cs="Lucida Calligraphy"/>
          <w:sz w:val="24"/>
          <w:szCs w:val="24"/>
        </w:rPr>
      </w:pPr>
      <w:r w:rsidRPr="00BA40A6">
        <w:rPr>
          <w:rFonts w:ascii="Lucida Calligraphy" w:hAnsi="Lucida Calligraphy" w:cs="Lucida Calligraphy"/>
          <w:b/>
          <w:bCs/>
          <w:sz w:val="24"/>
          <w:szCs w:val="24"/>
        </w:rPr>
        <w:t xml:space="preserve">AA Contact: </w:t>
      </w:r>
      <w:r w:rsidRPr="00BA40A6">
        <w:rPr>
          <w:rFonts w:ascii="Lucida Calligraphy" w:hAnsi="Lucida Calligraphy" w:cs="Lucida Calligraphy"/>
          <w:sz w:val="24"/>
          <w:szCs w:val="24"/>
        </w:rPr>
        <w:t>Steve……………………………………………</w:t>
      </w:r>
      <w:r w:rsidRPr="00BA40A6">
        <w:rPr>
          <w:rFonts w:ascii="Lucida Calligraphy" w:hAnsi="Lucida Calligraphy" w:cs="Lucida Calligraphy"/>
          <w:b/>
          <w:bCs/>
          <w:sz w:val="24"/>
          <w:szCs w:val="24"/>
        </w:rPr>
        <w:t>…...</w:t>
      </w:r>
      <w:r w:rsidRPr="00BA40A6">
        <w:rPr>
          <w:rFonts w:ascii="Lucida Calligraphy" w:hAnsi="Lucida Calligraphy" w:cs="Lucida Calligraphy"/>
          <w:sz w:val="24"/>
          <w:szCs w:val="24"/>
        </w:rPr>
        <w:t>…724-813-2358</w:t>
      </w:r>
    </w:p>
    <w:p w14:paraId="7E3BE05D" w14:textId="77777777" w:rsidR="00B42FA4" w:rsidRPr="00BA40A6" w:rsidRDefault="00B42FA4" w:rsidP="00B42FA4">
      <w:pPr>
        <w:rPr>
          <w:rFonts w:ascii="Lucida Calligraphy" w:hAnsi="Lucida Calligraphy" w:cs="Lucida Calligraphy"/>
          <w:sz w:val="24"/>
          <w:szCs w:val="24"/>
        </w:rPr>
      </w:pPr>
      <w:r w:rsidRPr="00BA40A6">
        <w:rPr>
          <w:rFonts w:ascii="Lucida Calligraphy" w:hAnsi="Lucida Calligraphy" w:cs="Lucida Calligraphy"/>
          <w:b/>
          <w:bCs/>
          <w:sz w:val="24"/>
          <w:szCs w:val="24"/>
        </w:rPr>
        <w:t>NA Contact:</w:t>
      </w:r>
      <w:r w:rsidRPr="00BA40A6">
        <w:rPr>
          <w:rFonts w:ascii="Lucida Calligraphy" w:hAnsi="Lucida Calligraphy" w:cs="Lucida Calligraphy"/>
          <w:sz w:val="24"/>
          <w:szCs w:val="24"/>
        </w:rPr>
        <w:t xml:space="preserve">  Larry…………………………………</w:t>
      </w:r>
      <w:proofErr w:type="gramStart"/>
      <w:r w:rsidRPr="00BA40A6">
        <w:rPr>
          <w:rFonts w:ascii="Lucida Calligraphy" w:hAnsi="Lucida Calligraphy" w:cs="Lucida Calligraphy"/>
          <w:sz w:val="24"/>
          <w:szCs w:val="24"/>
        </w:rPr>
        <w:t>…..</w:t>
      </w:r>
      <w:proofErr w:type="gramEnd"/>
      <w:r w:rsidRPr="00BA40A6">
        <w:rPr>
          <w:rFonts w:ascii="Lucida Calligraphy" w:hAnsi="Lucida Calligraphy" w:cs="Lucida Calligraphy"/>
          <w:sz w:val="24"/>
          <w:szCs w:val="24"/>
        </w:rPr>
        <w:t>…………</w:t>
      </w:r>
      <w:r w:rsidRPr="00BA40A6">
        <w:rPr>
          <w:rFonts w:ascii="Lucida Calligraphy" w:hAnsi="Lucida Calligraphy" w:cs="Lucida Calligraphy"/>
        </w:rPr>
        <w:t>..</w:t>
      </w:r>
      <w:r w:rsidRPr="00BA40A6">
        <w:rPr>
          <w:rFonts w:ascii="Lucida Calligraphy" w:hAnsi="Lucida Calligraphy" w:cs="Lucida Calligraphy"/>
          <w:sz w:val="24"/>
          <w:szCs w:val="24"/>
        </w:rPr>
        <w:t>724-</w:t>
      </w:r>
      <w:r w:rsidRPr="00BA40A6">
        <w:rPr>
          <w:rFonts w:ascii="Lucida Calligraphy" w:hAnsi="Lucida Calligraphy"/>
          <w:sz w:val="24"/>
          <w:szCs w:val="24"/>
        </w:rPr>
        <w:t>977-8733</w:t>
      </w:r>
    </w:p>
    <w:p w14:paraId="5A1B5C0D" w14:textId="77777777" w:rsidR="00B42FA4" w:rsidRPr="00BA40A6" w:rsidRDefault="00B42FA4" w:rsidP="00B42FA4">
      <w:pPr>
        <w:jc w:val="center"/>
        <w:rPr>
          <w:rFonts w:ascii="Wingdings 2" w:hAnsi="Wingdings 2" w:cs="Wingdings 2"/>
          <w:b/>
          <w:bCs/>
          <w:sz w:val="24"/>
          <w:szCs w:val="24"/>
        </w:rPr>
      </w:pPr>
      <w:r w:rsidRPr="00BA40A6">
        <w:rPr>
          <w:rFonts w:ascii="Wingdings 2" w:hAnsi="Wingdings 2" w:cs="Wingdings 2"/>
          <w:b/>
          <w:bCs/>
          <w:sz w:val="24"/>
          <w:szCs w:val="24"/>
        </w:rPr>
        <w:t>fffffffffffffffffffffffffffffffffff</w:t>
      </w:r>
    </w:p>
    <w:p w14:paraId="66A739C2" w14:textId="77777777" w:rsidR="00B42FA4" w:rsidRDefault="00B42FA4" w:rsidP="00B42FA4">
      <w:pPr>
        <w:jc w:val="both"/>
        <w:rPr>
          <w:rFonts w:ascii="Segoe UI" w:hAnsi="Segoe UI" w:cs="Segoe UI"/>
          <w:sz w:val="16"/>
          <w:szCs w:val="16"/>
        </w:rPr>
      </w:pPr>
      <w:r w:rsidRPr="00BA40A6">
        <w:rPr>
          <w:rFonts w:ascii="Segoe UI" w:hAnsi="Segoe UI" w:cs="Segoe UI"/>
          <w:sz w:val="16"/>
          <w:szCs w:val="16"/>
        </w:rPr>
        <w:t>If needing to get into the church building during the week, please phone first to make certain someone is here to let you in.</w:t>
      </w:r>
      <w:bookmarkEnd w:id="6"/>
    </w:p>
    <w:p w14:paraId="28FA271A" w14:textId="53E17ADE" w:rsidR="00D90EF7" w:rsidRDefault="00D90EF7" w:rsidP="00E64931">
      <w:pPr>
        <w:pStyle w:val="Body"/>
        <w:ind w:left="0"/>
      </w:pPr>
    </w:p>
    <w:sectPr w:rsidR="00D90EF7" w:rsidSect="001056E8">
      <w:footerReference w:type="default" r:id="rId58"/>
      <w:pgSz w:w="10080" w:h="12240" w:orient="landscape"/>
      <w:pgMar w:top="720" w:right="720" w:bottom="720" w:left="720" w:header="360" w:footer="36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CDEAEB" w14:textId="77777777" w:rsidR="001B0858" w:rsidRDefault="001B0858" w:rsidP="001056E8">
      <w:r>
        <w:separator/>
      </w:r>
    </w:p>
  </w:endnote>
  <w:endnote w:type="continuationSeparator" w:id="0">
    <w:p w14:paraId="402688CA" w14:textId="77777777" w:rsidR="001B0858" w:rsidRDefault="001B0858" w:rsidP="001056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LSBSymbol">
    <w:panose1 w:val="00000500000000000000"/>
    <w:charset w:val="00"/>
    <w:family w:val="auto"/>
    <w:pitch w:val="variable"/>
    <w:sig w:usb0="00000003" w:usb1="00000000" w:usb2="00000000" w:usb3="00000000" w:csb0="00000001" w:csb1="00000000"/>
  </w:font>
  <w:font w:name="Footlight MT Light">
    <w:panose1 w:val="0204060206030A020304"/>
    <w:charset w:val="00"/>
    <w:family w:val="roman"/>
    <w:pitch w:val="variable"/>
    <w:sig w:usb0="00000003" w:usb1="00000000" w:usb2="00000000" w:usb3="00000000" w:csb0="00000001" w:csb1="00000000"/>
  </w:font>
  <w:font w:name="Pegasus">
    <w:altName w:val="Calibri"/>
    <w:panose1 w:val="00000000000000000000"/>
    <w:charset w:val="00"/>
    <w:family w:val="auto"/>
    <w:pitch w:val="variable"/>
    <w:sig w:usb0="00000083" w:usb1="00000000" w:usb2="00000000" w:usb3="00000000" w:csb0="00000009" w:csb1="00000000"/>
  </w:font>
  <w:font w:name="Microsoft New Tai Lue">
    <w:panose1 w:val="020B0502040204020203"/>
    <w:charset w:val="00"/>
    <w:family w:val="swiss"/>
    <w:pitch w:val="variable"/>
    <w:sig w:usb0="00000003" w:usb1="00000000" w:usb2="8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Invitation">
    <w:panose1 w:val="00000000000000000000"/>
    <w:charset w:val="00"/>
    <w:family w:val="auto"/>
    <w:notTrueType/>
    <w:pitch w:val="default"/>
    <w:sig w:usb0="00000003" w:usb1="00000000" w:usb2="00000000" w:usb3="00000000" w:csb0="00000001" w:csb1="00000000"/>
  </w:font>
  <w:font w:name="Californian FB">
    <w:panose1 w:val="0207040306080B030204"/>
    <w:charset w:val="00"/>
    <w:family w:val="roman"/>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andara">
    <w:panose1 w:val="020E0502030303020204"/>
    <w:charset w:val="00"/>
    <w:family w:val="swiss"/>
    <w:pitch w:val="variable"/>
    <w:sig w:usb0="A00002EF" w:usb1="4000A44B" w:usb2="00000000" w:usb3="00000000" w:csb0="0000019F" w:csb1="00000000"/>
  </w:font>
  <w:font w:name="High Tower Text">
    <w:panose1 w:val="02040502050506030303"/>
    <w:charset w:val="00"/>
    <w:family w:val="roman"/>
    <w:pitch w:val="variable"/>
    <w:sig w:usb0="00000003" w:usb1="00000000" w:usb2="00000000" w:usb3="00000000" w:csb0="00000001" w:csb1="00000000"/>
  </w:font>
  <w:font w:name="Microsoft JhengHei UI">
    <w:panose1 w:val="020B0604030504040204"/>
    <w:charset w:val="88"/>
    <w:family w:val="swiss"/>
    <w:pitch w:val="variable"/>
    <w:sig w:usb0="000002A7" w:usb1="28CF4400" w:usb2="00000016" w:usb3="00000000" w:csb0="00100009" w:csb1="00000000"/>
  </w:font>
  <w:font w:name="MS Mincho">
    <w:altName w:val="ＭＳ 明朝"/>
    <w:panose1 w:val="02020609040205080304"/>
    <w:charset w:val="80"/>
    <w:family w:val="modern"/>
    <w:pitch w:val="fixed"/>
    <w:sig w:usb0="E00002FF" w:usb1="6AC7FDFB" w:usb2="08000012" w:usb3="00000000" w:csb0="0002009F" w:csb1="00000000"/>
  </w:font>
  <w:font w:name="Castellar">
    <w:panose1 w:val="020A0402060406010301"/>
    <w:charset w:val="00"/>
    <w:family w:val="roman"/>
    <w:pitch w:val="variable"/>
    <w:sig w:usb0="00000003" w:usb1="00000000" w:usb2="00000000" w:usb3="00000000" w:csb0="00000001" w:csb1="00000000"/>
  </w:font>
  <w:font w:name="Malgun Gothic Semilight">
    <w:panose1 w:val="020B0502040204020203"/>
    <w:charset w:val="80"/>
    <w:family w:val="swiss"/>
    <w:pitch w:val="variable"/>
    <w:sig w:usb0="B0000AAF" w:usb1="09DF7CFB" w:usb2="00000012" w:usb3="00000000" w:csb0="003E01BD"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aiandra GD">
    <w:panose1 w:val="020E0502030308020204"/>
    <w:charset w:val="00"/>
    <w:family w:val="swiss"/>
    <w:pitch w:val="variable"/>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Segoe Script">
    <w:panose1 w:val="030B0504020000000003"/>
    <w:charset w:val="00"/>
    <w:family w:val="script"/>
    <w:pitch w:val="variable"/>
    <w:sig w:usb0="0000028F"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1039196"/>
      <w:docPartObj>
        <w:docPartGallery w:val="Page Numbers (Bottom of Page)"/>
        <w:docPartUnique/>
      </w:docPartObj>
    </w:sdtPr>
    <w:sdtEndPr>
      <w:rPr>
        <w:noProof/>
      </w:rPr>
    </w:sdtEndPr>
    <w:sdtContent>
      <w:p w14:paraId="75FAE591" w14:textId="53E785F8" w:rsidR="001056E8" w:rsidRDefault="001056E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3FE91A4" w14:textId="77777777" w:rsidR="001056E8" w:rsidRDefault="001056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9096D4" w14:textId="77777777" w:rsidR="001B0858" w:rsidRDefault="001B0858" w:rsidP="001056E8">
      <w:r>
        <w:separator/>
      </w:r>
    </w:p>
  </w:footnote>
  <w:footnote w:type="continuationSeparator" w:id="0">
    <w:p w14:paraId="3B824A93" w14:textId="77777777" w:rsidR="001B0858" w:rsidRDefault="001B0858" w:rsidP="001056E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0EF7"/>
    <w:rsid w:val="000D6FD3"/>
    <w:rsid w:val="001056E8"/>
    <w:rsid w:val="001245F7"/>
    <w:rsid w:val="00152605"/>
    <w:rsid w:val="001B0858"/>
    <w:rsid w:val="004538C1"/>
    <w:rsid w:val="004A1E1D"/>
    <w:rsid w:val="004F104A"/>
    <w:rsid w:val="00583554"/>
    <w:rsid w:val="005B3C4D"/>
    <w:rsid w:val="005E19C8"/>
    <w:rsid w:val="00761C10"/>
    <w:rsid w:val="00765563"/>
    <w:rsid w:val="00913DA2"/>
    <w:rsid w:val="009F0E9B"/>
    <w:rsid w:val="00B42FA4"/>
    <w:rsid w:val="00B513AF"/>
    <w:rsid w:val="00BE63D2"/>
    <w:rsid w:val="00C4077F"/>
    <w:rsid w:val="00D5505C"/>
    <w:rsid w:val="00D90EF7"/>
    <w:rsid w:val="00E64931"/>
    <w:rsid w:val="00E67D1E"/>
    <w:rsid w:val="00ED1B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188B291"/>
  <w15:docId w15:val="{BC7B40F4-6441-438E-AFD1-E8B06861C7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qFormat/>
    <w:pPr>
      <w:spacing w:before="120" w:after="120"/>
      <w:jc w:val="center"/>
    </w:pPr>
    <w:rPr>
      <w:rFonts w:ascii="Segoe UI" w:hAnsi="Segoe UI"/>
      <w:b/>
      <w:color w:val="000000"/>
      <w:sz w:val="40"/>
    </w:rPr>
  </w:style>
  <w:style w:type="paragraph" w:customStyle="1" w:styleId="Rubric">
    <w:name w:val="Rubric"/>
    <w:qFormat/>
    <w:rPr>
      <w:rFonts w:ascii="Segoe UI" w:hAnsi="Segoe UI"/>
      <w:color w:val="FF0000"/>
      <w:sz w:val="18"/>
    </w:rPr>
  </w:style>
  <w:style w:type="paragraph" w:customStyle="1" w:styleId="Body">
    <w:name w:val="Body"/>
    <w:qFormat/>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pPr>
    <w:rPr>
      <w:rFonts w:ascii="Segoe UI" w:hAnsi="Segoe UI"/>
      <w:color w:val="000000"/>
      <w:sz w:val="24"/>
    </w:rPr>
  </w:style>
  <w:style w:type="paragraph" w:styleId="Caption">
    <w:name w:val="caption"/>
    <w:qFormat/>
    <w:pPr>
      <w:keepNext/>
      <w:tabs>
        <w:tab w:val="right" w:pos="8640"/>
      </w:tabs>
      <w:spacing w:after="80"/>
    </w:pPr>
    <w:rPr>
      <w:rFonts w:ascii="Segoe UI" w:hAnsi="Segoe UI"/>
      <w:b/>
      <w:color w:val="000000"/>
      <w:sz w:val="21"/>
    </w:rPr>
  </w:style>
  <w:style w:type="paragraph" w:customStyle="1" w:styleId="Copyright">
    <w:name w:val="Copyright"/>
    <w:qFormat/>
    <w:pPr>
      <w:ind w:left="180"/>
    </w:pPr>
    <w:rPr>
      <w:rFonts w:ascii="Calibri" w:hAnsi="Calibri"/>
      <w:color w:val="000000"/>
      <w:sz w:val="13"/>
    </w:rPr>
  </w:style>
  <w:style w:type="paragraph" w:customStyle="1" w:styleId="Image">
    <w:name w:val="Image"/>
    <w:basedOn w:val="Body"/>
    <w:qFormat/>
    <w:pPr>
      <w:keepLines/>
      <w:contextualSpacing/>
    </w:pPr>
  </w:style>
  <w:style w:type="paragraph" w:customStyle="1" w:styleId="Stanza">
    <w:name w:val="Stanza"/>
    <w:basedOn w:val="Body"/>
    <w:qFormat/>
  </w:style>
  <w:style w:type="paragraph" w:customStyle="1" w:styleId="NumberedStanza">
    <w:name w:val="Numbered Stanza"/>
    <w:basedOn w:val="Body"/>
    <w:qFormat/>
    <w:pPr>
      <w:tabs>
        <w:tab w:val="clear" w:pos="420"/>
      </w:tabs>
      <w:ind w:left="660" w:hanging="480"/>
    </w:pPr>
  </w:style>
  <w:style w:type="paragraph" w:customStyle="1" w:styleId="DoxologicalNumberedStanza">
    <w:name w:val="Doxological Numbered Stanza"/>
    <w:basedOn w:val="NumberedStanza"/>
    <w:qFormat/>
    <w:pPr>
      <w:tabs>
        <w:tab w:val="left" w:pos="180"/>
      </w:tabs>
      <w:ind w:hanging="720"/>
    </w:pPr>
  </w:style>
  <w:style w:type="paragraph" w:customStyle="1" w:styleId="Acknowledgments">
    <w:name w:val="Acknowledgments"/>
    <w:basedOn w:val="Body"/>
    <w:qFormat/>
    <w:pPr>
      <w:ind w:left="660" w:hanging="480"/>
    </w:pPr>
  </w:style>
  <w:style w:type="paragraph" w:customStyle="1" w:styleId="Poetry">
    <w:name w:val="Poetry"/>
    <w:basedOn w:val="Body"/>
    <w:qFormat/>
    <w:pPr>
      <w:spacing w:before="120" w:after="120"/>
    </w:pPr>
  </w:style>
  <w:style w:type="paragraph" w:customStyle="1" w:styleId="PoetryMixed">
    <w:name w:val="Poetry Mixed"/>
    <w:basedOn w:val="Body"/>
    <w:qFormat/>
    <w:pPr>
      <w:tabs>
        <w:tab w:val="clear" w:pos="420"/>
      </w:tabs>
      <w:spacing w:before="120" w:after="120"/>
      <w:ind w:left="660"/>
    </w:pPr>
  </w:style>
  <w:style w:type="paragraph" w:customStyle="1" w:styleId="ScriptureHeading">
    <w:name w:val="Scripture Heading"/>
    <w:basedOn w:val="Body"/>
    <w:qFormat/>
    <w:pPr>
      <w:keepNext/>
      <w:spacing w:before="240" w:after="60"/>
    </w:pPr>
    <w:rPr>
      <w:b/>
    </w:rPr>
  </w:style>
  <w:style w:type="paragraph" w:customStyle="1" w:styleId="ScriptureHeadingInitial">
    <w:name w:val="Scripture Heading Initial"/>
    <w:basedOn w:val="ScriptureHeading"/>
    <w:qFormat/>
    <w:pPr>
      <w:spacing w:before="0"/>
    </w:pPr>
  </w:style>
  <w:style w:type="paragraph" w:customStyle="1" w:styleId="PsalmAcrosticTitle">
    <w:name w:val="Psalm Acrostic Title"/>
    <w:basedOn w:val="Body"/>
    <w:qFormat/>
    <w:pPr>
      <w:keepNext/>
    </w:pPr>
    <w:rPr>
      <w:smallCaps/>
    </w:rPr>
  </w:style>
  <w:style w:type="paragraph" w:customStyle="1" w:styleId="LSBResponsorial">
    <w:name w:val="LSB Responsorial"/>
    <w:basedOn w:val="Body"/>
    <w:qFormat/>
    <w:pPr>
      <w:tabs>
        <w:tab w:val="clear" w:pos="420"/>
      </w:tabs>
      <w:ind w:left="660" w:hanging="480"/>
    </w:pPr>
  </w:style>
  <w:style w:type="paragraph" w:customStyle="1" w:styleId="LSBResponsorialPoetry">
    <w:name w:val="LSB Responsorial Poetry"/>
    <w:basedOn w:val="LSBResponsorial"/>
    <w:qFormat/>
    <w:pPr>
      <w:spacing w:before="120" w:after="120"/>
    </w:pPr>
  </w:style>
  <w:style w:type="paragraph" w:customStyle="1" w:styleId="LSBResponsorialPoetryMixed">
    <w:name w:val="LSB Responsorial Poetry Mixed"/>
    <w:basedOn w:val="LSBResponsorial"/>
    <w:qFormat/>
    <w:pPr>
      <w:tabs>
        <w:tab w:val="clear" w:pos="660"/>
        <w:tab w:val="clear" w:pos="900"/>
      </w:tabs>
      <w:spacing w:before="120" w:after="120"/>
      <w:ind w:left="1140" w:hanging="960"/>
    </w:pPr>
  </w:style>
  <w:style w:type="paragraph" w:customStyle="1" w:styleId="LSBResponsorialScriptureHeading">
    <w:name w:val="LSB Responsorial Scripture Heading"/>
    <w:basedOn w:val="LSBResponsorial"/>
    <w:qFormat/>
    <w:pPr>
      <w:keepNext/>
      <w:spacing w:before="240" w:after="60"/>
    </w:pPr>
    <w:rPr>
      <w:b/>
    </w:rPr>
  </w:style>
  <w:style w:type="paragraph" w:customStyle="1" w:styleId="LSBResponsorialScriptureHeadingInitial">
    <w:name w:val="LSB Responsorial Scripture Heading Initial"/>
    <w:basedOn w:val="LSBResponsorialScriptureHeading"/>
    <w:qFormat/>
    <w:pPr>
      <w:spacing w:before="0"/>
    </w:pPr>
  </w:style>
  <w:style w:type="paragraph" w:customStyle="1" w:styleId="LSBResponsorialPsalmAcrosticTitle">
    <w:name w:val="LSB Responsorial Psalm Acrostic Title"/>
    <w:basedOn w:val="LSBResponsorial"/>
    <w:qFormat/>
    <w:pPr>
      <w:keepNext/>
    </w:pPr>
    <w:rPr>
      <w:smallCaps/>
    </w:rPr>
  </w:style>
  <w:style w:type="paragraph" w:customStyle="1" w:styleId="LSBResponsorialContinued">
    <w:name w:val="LSB Responsorial Continued"/>
    <w:basedOn w:val="LSBResponsorial"/>
    <w:qFormat/>
    <w:pPr>
      <w:ind w:firstLine="0"/>
    </w:pPr>
  </w:style>
  <w:style w:type="paragraph" w:customStyle="1" w:styleId="LSBResponsorialContinuedPoetry">
    <w:name w:val="LSB Responsorial Continued Poetry"/>
    <w:basedOn w:val="LSBResponsorialPoetry"/>
    <w:qFormat/>
    <w:pPr>
      <w:ind w:firstLine="0"/>
    </w:pPr>
  </w:style>
  <w:style w:type="paragraph" w:customStyle="1" w:styleId="LSBResponsorialContinuedPoetryMixed">
    <w:name w:val="LSB Responsorial Continued Poetry Mixed"/>
    <w:basedOn w:val="LSBResponsorialPoetryMixed"/>
    <w:qFormat/>
    <w:pPr>
      <w:ind w:firstLine="0"/>
    </w:pPr>
  </w:style>
  <w:style w:type="paragraph" w:customStyle="1" w:styleId="LSBResponsorialContinuedScriptureHeading">
    <w:name w:val="LSB Responsorial Continued Scripture Heading"/>
    <w:basedOn w:val="LSBResponsorialScriptureHeading"/>
    <w:qFormat/>
    <w:pPr>
      <w:ind w:firstLine="0"/>
    </w:pPr>
  </w:style>
  <w:style w:type="paragraph" w:customStyle="1" w:styleId="LSBResponsorialContinuedScriptureHeadingInitial">
    <w:name w:val="LSB Responsorial Continued Scripture Heading Initial"/>
    <w:basedOn w:val="LSBResponsorialContinuedScriptureHeading"/>
    <w:qFormat/>
    <w:pPr>
      <w:spacing w:before="0"/>
    </w:pPr>
  </w:style>
  <w:style w:type="paragraph" w:customStyle="1" w:styleId="LSBResponsorialContinuedPsalmAcrosticTitle">
    <w:name w:val="LSB Responsorial Continued Psalm Acrostic Title"/>
    <w:basedOn w:val="LSBResponsorialPsalmAcrosticTitle"/>
    <w:qFormat/>
    <w:pPr>
      <w:ind w:firstLine="0"/>
    </w:pPr>
  </w:style>
  <w:style w:type="character" w:customStyle="1" w:styleId="ChantMark">
    <w:name w:val="Chant Mark"/>
    <w:qFormat/>
    <w:rPr>
      <w:color w:val="FF0000"/>
    </w:rPr>
  </w:style>
  <w:style w:type="character" w:customStyle="1" w:styleId="DivineName">
    <w:name w:val="Divine Name"/>
    <w:qFormat/>
    <w:rPr>
      <w:smallCaps/>
    </w:rPr>
  </w:style>
  <w:style w:type="character" w:customStyle="1" w:styleId="LSBSymbol">
    <w:name w:val="LSB Symbol"/>
    <w:qFormat/>
    <w:rPr>
      <w:rFonts w:ascii="LSBSymbol" w:hAnsi="LSBSymbol"/>
      <w:b w:val="0"/>
      <w:i w:val="0"/>
    </w:rPr>
  </w:style>
  <w:style w:type="character" w:customStyle="1" w:styleId="StanzaNumber">
    <w:name w:val="Stanza Number"/>
    <w:qFormat/>
  </w:style>
  <w:style w:type="character" w:customStyle="1" w:styleId="VerseNumber">
    <w:name w:val="Verse Number"/>
    <w:qFormat/>
    <w:rPr>
      <w:vertAlign w:val="superscript"/>
    </w:rPr>
  </w:style>
  <w:style w:type="character" w:customStyle="1" w:styleId="VerseNumberWoc">
    <w:name w:val="Verse Number Woc"/>
    <w:basedOn w:val="VerseNumber"/>
    <w:qFormat/>
    <w:rPr>
      <w:color w:val="FF0000"/>
      <w:vertAlign w:val="superscript"/>
    </w:rPr>
  </w:style>
  <w:style w:type="character" w:customStyle="1" w:styleId="Woc">
    <w:name w:val="Woc"/>
    <w:qFormat/>
    <w:rPr>
      <w:color w:val="FF0000"/>
    </w:rPr>
  </w:style>
  <w:style w:type="character" w:customStyle="1" w:styleId="DecisionField">
    <w:name w:val="Decision Field"/>
    <w:qFormat/>
    <w:rPr>
      <w:i/>
      <w:u w:val="single"/>
    </w:rPr>
  </w:style>
  <w:style w:type="character" w:customStyle="1" w:styleId="Subcaption">
    <w:name w:val="Subcaption"/>
    <w:qFormat/>
    <w:rPr>
      <w:rFonts w:ascii="Segoe UI" w:hAnsi="Segoe UI"/>
      <w:b w:val="0"/>
      <w:i w:val="0"/>
      <w:color w:val="000000"/>
      <w:sz w:val="18"/>
    </w:rPr>
  </w:style>
  <w:style w:type="character" w:styleId="Hyperlink">
    <w:name w:val="Hyperlink"/>
    <w:basedOn w:val="DefaultParagraphFont"/>
    <w:uiPriority w:val="99"/>
    <w:unhideWhenUsed/>
    <w:rsid w:val="004538C1"/>
    <w:rPr>
      <w:color w:val="0000FF"/>
      <w:u w:val="single"/>
    </w:rPr>
  </w:style>
  <w:style w:type="paragraph" w:styleId="Header">
    <w:name w:val="header"/>
    <w:basedOn w:val="Normal"/>
    <w:link w:val="HeaderChar"/>
    <w:uiPriority w:val="99"/>
    <w:unhideWhenUsed/>
    <w:rsid w:val="001056E8"/>
    <w:pPr>
      <w:tabs>
        <w:tab w:val="center" w:pos="4680"/>
        <w:tab w:val="right" w:pos="9360"/>
      </w:tabs>
    </w:pPr>
  </w:style>
  <w:style w:type="character" w:customStyle="1" w:styleId="HeaderChar">
    <w:name w:val="Header Char"/>
    <w:basedOn w:val="DefaultParagraphFont"/>
    <w:link w:val="Header"/>
    <w:uiPriority w:val="99"/>
    <w:rsid w:val="001056E8"/>
  </w:style>
  <w:style w:type="paragraph" w:styleId="Footer">
    <w:name w:val="footer"/>
    <w:basedOn w:val="Normal"/>
    <w:link w:val="FooterChar"/>
    <w:uiPriority w:val="99"/>
    <w:unhideWhenUsed/>
    <w:rsid w:val="001056E8"/>
    <w:pPr>
      <w:tabs>
        <w:tab w:val="center" w:pos="4680"/>
        <w:tab w:val="right" w:pos="9360"/>
      </w:tabs>
    </w:pPr>
  </w:style>
  <w:style w:type="character" w:customStyle="1" w:styleId="FooterChar">
    <w:name w:val="Footer Char"/>
    <w:basedOn w:val="DefaultParagraphFont"/>
    <w:link w:val="Footer"/>
    <w:uiPriority w:val="99"/>
    <w:rsid w:val="001056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hyperlink" Target="https://www.saintspeterandpaul.net/online-giving" TargetMode="External"/><Relationship Id="rId7" Type="http://schemas.microsoft.com/office/2007/relationships/hdphoto" Target="media/hdphoto1.wdp"/><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image" Target="media/image46.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8.jpeg"/><Relationship Id="rId10" Type="http://schemas.openxmlformats.org/officeDocument/2006/relationships/hyperlink" Target="mailto:church@saintspeterandpaul.net" TargetMode="External"/><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mailto:pastordeal@saintspeterandpaul.net"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7.jpeg"/><Relationship Id="rId8" Type="http://schemas.openxmlformats.org/officeDocument/2006/relationships/image" Target="media/image2.png"/><Relationship Id="rId51" Type="http://schemas.openxmlformats.org/officeDocument/2006/relationships/image" Target="media/image43.png"/><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78</TotalTime>
  <Pages>20</Pages>
  <Words>3224</Words>
  <Characters>18379</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church</dc:creator>
  <cp:lastModifiedBy>Diane R</cp:lastModifiedBy>
  <cp:revision>7</cp:revision>
  <dcterms:created xsi:type="dcterms:W3CDTF">2023-11-27T18:08:00Z</dcterms:created>
  <dcterms:modified xsi:type="dcterms:W3CDTF">2023-12-07T16:44:00Z</dcterms:modified>
</cp:coreProperties>
</file>