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108C4" w14:textId="26587C0C" w:rsidR="00120E38" w:rsidRDefault="00120E38" w:rsidP="00120E38">
      <w:pPr>
        <w:widowControl/>
        <w:overflowPunct/>
        <w:autoSpaceDE/>
        <w:autoSpaceDN/>
        <w:adjustRightInd/>
        <w:rPr>
          <w:rFonts w:ascii="Arial" w:hAnsi="Arial" w:cs="Arial"/>
          <w:color w:val="000000"/>
          <w:kern w:val="0"/>
          <w:sz w:val="22"/>
          <w:szCs w:val="22"/>
        </w:rPr>
      </w:pPr>
      <w:r>
        <w:rPr>
          <w:noProof/>
          <w:sz w:val="24"/>
          <w:szCs w:val="24"/>
        </w:rPr>
        <mc:AlternateContent>
          <mc:Choice Requires="wps">
            <w:drawing>
              <wp:anchor distT="0" distB="0" distL="114300" distR="114300" simplePos="0" relativeHeight="251699200" behindDoc="1" locked="0" layoutInCell="1" allowOverlap="1" wp14:anchorId="5CDB0F91" wp14:editId="0DE24DC8">
                <wp:simplePos x="0" y="0"/>
                <wp:positionH relativeFrom="column">
                  <wp:posOffset>0</wp:posOffset>
                </wp:positionH>
                <wp:positionV relativeFrom="paragraph">
                  <wp:posOffset>179070</wp:posOffset>
                </wp:positionV>
                <wp:extent cx="6824345" cy="2476500"/>
                <wp:effectExtent l="19050" t="19050" r="14605" b="19050"/>
                <wp:wrapTight wrapText="bothSides">
                  <wp:wrapPolygon edited="0">
                    <wp:start x="-60" y="-166"/>
                    <wp:lineTo x="-60" y="21600"/>
                    <wp:lineTo x="21586" y="21600"/>
                    <wp:lineTo x="21586" y="-166"/>
                    <wp:lineTo x="-60" y="-166"/>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2476500"/>
                        </a:xfrm>
                        <a:prstGeom prst="rect">
                          <a:avLst/>
                        </a:prstGeom>
                        <a:solidFill>
                          <a:srgbClr val="FFFFFF"/>
                        </a:solidFill>
                        <a:ln w="28575">
                          <a:solidFill>
                            <a:srgbClr val="000000"/>
                          </a:solidFill>
                          <a:miter lim="800000"/>
                          <a:headEnd/>
                          <a:tailEnd/>
                        </a:ln>
                      </wps:spPr>
                      <wps:txbx>
                        <w:txbxContent>
                          <w:p w14:paraId="5414960E" w14:textId="77777777" w:rsidR="00BC04DC" w:rsidRDefault="00BC04DC" w:rsidP="00120E38">
                            <w:pPr>
                              <w:jc w:val="center"/>
                              <w:rPr>
                                <w:rFonts w:ascii="Footlight MT Light" w:hAnsi="Footlight MT Light" w:cs="63"/>
                                <w:b/>
                                <w:sz w:val="44"/>
                                <w:szCs w:val="44"/>
                              </w:rPr>
                            </w:pPr>
                            <w:r>
                              <w:rPr>
                                <w:rFonts w:ascii="Footlight MT Light" w:hAnsi="Footlight MT Light" w:cs="Pegasus"/>
                                <w:b/>
                                <w:sz w:val="44"/>
                                <w:szCs w:val="44"/>
                              </w:rPr>
                              <w:t>Sts. Peter &amp; Paul Evangelical Lutheran Church LC-MS</w:t>
                            </w:r>
                          </w:p>
                          <w:p w14:paraId="34CD8C5A" w14:textId="34F6369B" w:rsidR="00BC04DC" w:rsidRDefault="00BC04DC" w:rsidP="00120E38">
                            <w:pPr>
                              <w:jc w:val="center"/>
                              <w:rPr>
                                <w:rFonts w:ascii="Maiandra GD" w:hAnsi="Maiandra GD" w:cs="Maiandra GD"/>
                                <w:sz w:val="24"/>
                                <w:szCs w:val="24"/>
                              </w:rPr>
                            </w:pPr>
                            <w:r>
                              <w:rPr>
                                <w:rFonts w:ascii="Corbel" w:hAnsi="Corbel" w:cs="Caligula"/>
                                <w:sz w:val="32"/>
                                <w:szCs w:val="32"/>
                                <w:u w:val="single"/>
                              </w:rPr>
                              <w:t xml:space="preserve">Monthly Newsletter --- </w:t>
                            </w:r>
                            <w:r w:rsidR="00E0336C">
                              <w:rPr>
                                <w:rFonts w:ascii="Corbel" w:hAnsi="Corbel" w:cs="Caligula"/>
                                <w:sz w:val="32"/>
                                <w:szCs w:val="32"/>
                                <w:u w:val="single"/>
                              </w:rPr>
                              <w:t>April</w:t>
                            </w:r>
                            <w:r>
                              <w:rPr>
                                <w:rFonts w:ascii="Corbel" w:hAnsi="Corbel" w:cs="Caligula"/>
                                <w:sz w:val="32"/>
                                <w:szCs w:val="32"/>
                                <w:u w:val="single"/>
                              </w:rPr>
                              <w:t xml:space="preserve"> 202</w:t>
                            </w:r>
                            <w:r w:rsidR="00DF01DC">
                              <w:rPr>
                                <w:rFonts w:ascii="Corbel" w:hAnsi="Corbel" w:cs="Caligula"/>
                                <w:sz w:val="32"/>
                                <w:szCs w:val="32"/>
                                <w:u w:val="single"/>
                              </w:rPr>
                              <w:t>1</w:t>
                            </w:r>
                          </w:p>
                          <w:p w14:paraId="4C8E1670" w14:textId="77777777" w:rsidR="00BC04DC" w:rsidRDefault="00BC04DC" w:rsidP="00120E38">
                            <w:pPr>
                              <w:jc w:val="center"/>
                              <w:rPr>
                                <w:rFonts w:ascii="Maiandra GD" w:hAnsi="Maiandra GD" w:cs="Maiandra GD"/>
                                <w:sz w:val="24"/>
                                <w:szCs w:val="24"/>
                              </w:rPr>
                            </w:pPr>
                            <w:r>
                              <w:rPr>
                                <w:rFonts w:ascii="Maiandra GD" w:hAnsi="Maiandra GD" w:cs="Maiandra GD"/>
                                <w:sz w:val="24"/>
                                <w:szCs w:val="24"/>
                              </w:rPr>
                              <w:t>699 Stambaugh Avenue, Sharon, PA  16146</w:t>
                            </w:r>
                          </w:p>
                          <w:p w14:paraId="01FF93F1" w14:textId="77777777" w:rsidR="00BC04DC" w:rsidRDefault="00BC04DC" w:rsidP="00120E38">
                            <w:pPr>
                              <w:jc w:val="center"/>
                              <w:rPr>
                                <w:rFonts w:ascii="Maiandra GD" w:hAnsi="Maiandra GD" w:cs="Maiandra GD"/>
                                <w:sz w:val="24"/>
                                <w:szCs w:val="24"/>
                              </w:rPr>
                            </w:pPr>
                            <w:r>
                              <w:rPr>
                                <w:rFonts w:ascii="Maiandra GD" w:hAnsi="Maiandra GD" w:cs="Maiandra GD"/>
                                <w:sz w:val="24"/>
                                <w:szCs w:val="24"/>
                              </w:rPr>
                              <w:t xml:space="preserve">Phone: 724.347.3620 (Opt. 2, Pastor Deal; Opt. 3, Office)   </w:t>
                            </w:r>
                          </w:p>
                          <w:p w14:paraId="44DB4271" w14:textId="77777777" w:rsidR="00BC04DC" w:rsidRDefault="00BC04DC" w:rsidP="00120E38">
                            <w:pPr>
                              <w:jc w:val="center"/>
                              <w:rPr>
                                <w:rFonts w:asciiTheme="minorHAnsi" w:hAnsiTheme="minorHAnsi" w:cstheme="minorBidi"/>
                                <w:sz w:val="24"/>
                                <w:szCs w:val="24"/>
                              </w:rPr>
                            </w:pPr>
                            <w:r>
                              <w:rPr>
                                <w:rFonts w:ascii="Maiandra GD" w:hAnsi="Maiandra GD" w:cs="Maiandra GD"/>
                                <w:sz w:val="24"/>
                                <w:szCs w:val="24"/>
                              </w:rPr>
                              <w:t xml:space="preserve">E-mail:  </w:t>
                            </w:r>
                            <w:r>
                              <w:rPr>
                                <w:rFonts w:ascii="Maiandra GD" w:hAnsi="Maiandra GD" w:cs="Maiandra GD"/>
                                <w:sz w:val="24"/>
                                <w:szCs w:val="24"/>
                                <w:u w:val="single"/>
                              </w:rPr>
                              <w:t>church@saintspeterandpaul.net</w:t>
                            </w:r>
                            <w:r>
                              <w:rPr>
                                <w:rFonts w:ascii="Maiandra GD" w:hAnsi="Maiandra GD" w:cs="Maiandra GD"/>
                                <w:sz w:val="24"/>
                                <w:szCs w:val="24"/>
                              </w:rPr>
                              <w:t xml:space="preserve"> </w:t>
                            </w:r>
                            <w:hyperlink r:id="rId8" w:history="1">
                              <w:r>
                                <w:rPr>
                                  <w:rStyle w:val="Hyperlink"/>
                                  <w:rFonts w:ascii="Maiandra GD" w:hAnsi="Maiandra GD" w:cs="Maiandra GD"/>
                                  <w:sz w:val="24"/>
                                  <w:szCs w:val="24"/>
                                </w:rPr>
                                <w:t>www.saintspeterandpaul.net</w:t>
                              </w:r>
                            </w:hyperlink>
                            <w:r>
                              <w:rPr>
                                <w:rFonts w:ascii="Maiandra GD" w:hAnsi="Maiandra GD" w:cs="Maiandra GD"/>
                                <w:sz w:val="24"/>
                                <w:szCs w:val="24"/>
                              </w:rPr>
                              <w:t xml:space="preserve">  </w:t>
                            </w:r>
                          </w:p>
                          <w:p w14:paraId="2A90C43E" w14:textId="77777777" w:rsidR="00BC04DC" w:rsidRDefault="00BC04DC" w:rsidP="00120E38">
                            <w:pPr>
                              <w:jc w:val="center"/>
                              <w:rPr>
                                <w:sz w:val="10"/>
                                <w:szCs w:val="10"/>
                              </w:rPr>
                            </w:pPr>
                          </w:p>
                          <w:p w14:paraId="0EC54B2E" w14:textId="77777777" w:rsidR="00BC04DC" w:rsidRDefault="00BC04DC" w:rsidP="00120E38">
                            <w:pPr>
                              <w:jc w:val="center"/>
                              <w:rPr>
                                <w:rFonts w:ascii="Charlemagne Bold" w:hAnsi="Charlemagne Bold" w:cs="Charlemagne Bold"/>
                                <w:iCs/>
                                <w:sz w:val="60"/>
                                <w:szCs w:val="60"/>
                              </w:rPr>
                            </w:pPr>
                            <w:r>
                              <w:rPr>
                                <w:rFonts w:ascii="Copperplate Gothic Bold" w:hAnsi="Copperplate Gothic Bold" w:cs="Copperplate Gothic Bold"/>
                                <w:iCs/>
                                <w:sz w:val="60"/>
                                <w:szCs w:val="60"/>
                              </w:rPr>
                              <w:t xml:space="preserve">“THE ROCK and THE SWORD”  </w:t>
                            </w:r>
                          </w:p>
                          <w:p w14:paraId="41E1D038" w14:textId="77777777" w:rsidR="00BC04DC" w:rsidRDefault="00BC04DC" w:rsidP="00120E38">
                            <w:pPr>
                              <w:jc w:val="center"/>
                              <w:rPr>
                                <w:rFonts w:ascii="Segoe Script" w:hAnsi="Segoe Script" w:cs="UniversityRoman"/>
                                <w:sz w:val="32"/>
                                <w:szCs w:val="32"/>
                              </w:rPr>
                            </w:pPr>
                            <w:r>
                              <w:rPr>
                                <w:rFonts w:ascii="Segoe Script" w:hAnsi="Segoe Script" w:cs="UniversityRoman"/>
                                <w:sz w:val="32"/>
                                <w:szCs w:val="32"/>
                              </w:rPr>
                              <w:t xml:space="preserve">“Built upon the Rock of Christ and wielding the </w:t>
                            </w:r>
                          </w:p>
                          <w:p w14:paraId="0EFDCA24" w14:textId="77777777" w:rsidR="00BC04DC" w:rsidRDefault="00BC04DC" w:rsidP="00120E38">
                            <w:pPr>
                              <w:jc w:val="center"/>
                              <w:rPr>
                                <w:rFonts w:ascii="Segoe Script" w:hAnsi="Segoe Script" w:cs="UniversityRoman"/>
                                <w:sz w:val="32"/>
                                <w:szCs w:val="32"/>
                              </w:rPr>
                            </w:pPr>
                            <w:r>
                              <w:rPr>
                                <w:rFonts w:ascii="Segoe Script" w:hAnsi="Segoe Script" w:cs="UniversityRoman"/>
                                <w:sz w:val="32"/>
                                <w:szCs w:val="32"/>
                              </w:rPr>
                              <w:t>Sword of the Spirit, the Word of God.”</w:t>
                            </w:r>
                          </w:p>
                          <w:p w14:paraId="394079BB" w14:textId="77777777" w:rsidR="00BC04DC" w:rsidRDefault="00BC04DC" w:rsidP="00120E38">
                            <w:pPr>
                              <w:rPr>
                                <w:rFonts w:asciiTheme="minorHAnsi" w:hAnsiTheme="minorHAnsi" w:cstheme="minorBidi"/>
                                <w:sz w:val="24"/>
                                <w:szCs w:val="24"/>
                              </w:rPr>
                            </w:pP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B0F91" id="_x0000_t202" coordsize="21600,21600" o:spt="202" path="m,l,21600r21600,l21600,xe">
                <v:stroke joinstyle="miter"/>
                <v:path gradientshapeok="t" o:connecttype="rect"/>
              </v:shapetype>
              <v:shape id="Text Box 12" o:spid="_x0000_s1026" type="#_x0000_t202" style="position:absolute;margin-left:0;margin-top:14.1pt;width:537.35pt;height:1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fRLAIAAFYEAAAOAAAAZHJzL2Uyb0RvYy54bWysVNuO0zAQfUfiHyy/06ShN0VNV0uXIqTl&#10;Iu3yAa7jJBa2x9huk/L1jJ1uKQu8IPJgeTzjMzPnjLO+GbQiR+G8BFPR6SSnRBgOtTRtRb887l6t&#10;KPGBmZopMKKiJ+Hpzebli3VvS1FAB6oWjiCI8WVvK9qFYMss87wTmvkJWGHQ2YDTLKDp2qx2rEd0&#10;rbIizxdZD662DrjwHk/vRifdJPymETx8ahovAlEVxdpCWl1a93HNNmtWto7ZTvJzGewfqtBMGkx6&#10;gbpjgZGDk79BackdeGjChIPOoGkkF6kH7GaaP+vmoWNWpF6QHG8vNPn/B8s/Hj87ImvUrqDEMI0a&#10;PYohkDcwEDxCfnrrSwx7sBgYBjzH2NSrt/fAv3piYNsx04pb56DvBKuxvmm8mV1dHXF8BNn3H6DG&#10;POwQIAENjdORPKSDIDrqdLpoE2vheLhYFbPXszklHH3FbLmY50m9jJVP163z4Z0ATeKmog7FT/Ds&#10;eO9DLIeVTyExmwcl651UKhmu3W+VI0eGg7JLX+rgWZgypMf0q/lyPlLwV4w8fX/C0DLgyCupK7q6&#10;BLEyEvfW1GkgA5Nq3GPNypyZjOSNNIZhP5yV2UN9Qk4djKONTxE3HbjvlPQ41hX13w7MCUrUexN1&#10;yacLJI6EZM3mywIN94trf+1ihiNYRQMl43YbxtdzsE62HeYaZ8HALarZyMRzlH2s61w5Dm+i//zQ&#10;4uu4tlPUz9/B5gcAAAD//wMAUEsDBBQABgAIAAAAIQCiQhOv3wAAAAgBAAAPAAAAZHJzL2Rvd25y&#10;ZXYueG1sTI/BbsIwEETvlfoP1lbqrTgE1NA0G0SRKvXAoQXUs4m3SUq8jmwTwt/XnOhxdlYzb4rl&#10;aDoxkPOtZYTpJAFBXFndco2w370/LUD4oFirzjIhXMjDsry/K1Su7Zm/aNiGWsQQ9rlCaELocyl9&#10;1ZBRfmJ74uj9WGdUiNLVUjt1juGmk2mSPEujWo4Njepp3VB13J4MwuzjbdMPL9/7Y5i5z+x31642&#10;lzXi48O4egURaAy3Z7jiR3QoI9PBnlh70SHEIQEhXaQgrm6SzTMQB4T5NJ5kWcj/A8o/AAAA//8D&#10;AFBLAQItABQABgAIAAAAIQC2gziS/gAAAOEBAAATAAAAAAAAAAAAAAAAAAAAAABbQ29udGVudF9U&#10;eXBlc10ueG1sUEsBAi0AFAAGAAgAAAAhADj9If/WAAAAlAEAAAsAAAAAAAAAAAAAAAAALwEAAF9y&#10;ZWxzLy5yZWxzUEsBAi0AFAAGAAgAAAAhADL699EsAgAAVgQAAA4AAAAAAAAAAAAAAAAALgIAAGRy&#10;cy9lMm9Eb2MueG1sUEsBAi0AFAAGAAgAAAAhAKJCE6/fAAAACAEAAA8AAAAAAAAAAAAAAAAAhgQA&#10;AGRycy9kb3ducmV2LnhtbFBLBQYAAAAABAAEAPMAAACSBQAAAAA=&#10;" strokeweight="2.25pt">
                <v:textbox inset="8pt,,8pt">
                  <w:txbxContent>
                    <w:p w14:paraId="5414960E" w14:textId="77777777" w:rsidR="00BC04DC" w:rsidRDefault="00BC04DC" w:rsidP="00120E38">
                      <w:pPr>
                        <w:jc w:val="center"/>
                        <w:rPr>
                          <w:rFonts w:ascii="Footlight MT Light" w:hAnsi="Footlight MT Light" w:cs="63"/>
                          <w:b/>
                          <w:sz w:val="44"/>
                          <w:szCs w:val="44"/>
                        </w:rPr>
                      </w:pPr>
                      <w:r>
                        <w:rPr>
                          <w:rFonts w:ascii="Footlight MT Light" w:hAnsi="Footlight MT Light" w:cs="Pegasus"/>
                          <w:b/>
                          <w:sz w:val="44"/>
                          <w:szCs w:val="44"/>
                        </w:rPr>
                        <w:t>Sts. Peter &amp; Paul Evangelical Lutheran Church LC-MS</w:t>
                      </w:r>
                    </w:p>
                    <w:p w14:paraId="34CD8C5A" w14:textId="34F6369B" w:rsidR="00BC04DC" w:rsidRDefault="00BC04DC" w:rsidP="00120E38">
                      <w:pPr>
                        <w:jc w:val="center"/>
                        <w:rPr>
                          <w:rFonts w:ascii="Maiandra GD" w:hAnsi="Maiandra GD" w:cs="Maiandra GD"/>
                          <w:sz w:val="24"/>
                          <w:szCs w:val="24"/>
                        </w:rPr>
                      </w:pPr>
                      <w:r>
                        <w:rPr>
                          <w:rFonts w:ascii="Corbel" w:hAnsi="Corbel" w:cs="Caligula"/>
                          <w:sz w:val="32"/>
                          <w:szCs w:val="32"/>
                          <w:u w:val="single"/>
                        </w:rPr>
                        <w:t xml:space="preserve">Monthly Newsletter --- </w:t>
                      </w:r>
                      <w:r w:rsidR="00E0336C">
                        <w:rPr>
                          <w:rFonts w:ascii="Corbel" w:hAnsi="Corbel" w:cs="Caligula"/>
                          <w:sz w:val="32"/>
                          <w:szCs w:val="32"/>
                          <w:u w:val="single"/>
                        </w:rPr>
                        <w:t>April</w:t>
                      </w:r>
                      <w:r>
                        <w:rPr>
                          <w:rFonts w:ascii="Corbel" w:hAnsi="Corbel" w:cs="Caligula"/>
                          <w:sz w:val="32"/>
                          <w:szCs w:val="32"/>
                          <w:u w:val="single"/>
                        </w:rPr>
                        <w:t xml:space="preserve"> 202</w:t>
                      </w:r>
                      <w:r w:rsidR="00DF01DC">
                        <w:rPr>
                          <w:rFonts w:ascii="Corbel" w:hAnsi="Corbel" w:cs="Caligula"/>
                          <w:sz w:val="32"/>
                          <w:szCs w:val="32"/>
                          <w:u w:val="single"/>
                        </w:rPr>
                        <w:t>1</w:t>
                      </w:r>
                    </w:p>
                    <w:p w14:paraId="4C8E1670" w14:textId="77777777" w:rsidR="00BC04DC" w:rsidRDefault="00BC04DC" w:rsidP="00120E38">
                      <w:pPr>
                        <w:jc w:val="center"/>
                        <w:rPr>
                          <w:rFonts w:ascii="Maiandra GD" w:hAnsi="Maiandra GD" w:cs="Maiandra GD"/>
                          <w:sz w:val="24"/>
                          <w:szCs w:val="24"/>
                        </w:rPr>
                      </w:pPr>
                      <w:r>
                        <w:rPr>
                          <w:rFonts w:ascii="Maiandra GD" w:hAnsi="Maiandra GD" w:cs="Maiandra GD"/>
                          <w:sz w:val="24"/>
                          <w:szCs w:val="24"/>
                        </w:rPr>
                        <w:t>699 Stambaugh Avenue, Sharon, PA  16146</w:t>
                      </w:r>
                    </w:p>
                    <w:p w14:paraId="01FF93F1" w14:textId="77777777" w:rsidR="00BC04DC" w:rsidRDefault="00BC04DC" w:rsidP="00120E38">
                      <w:pPr>
                        <w:jc w:val="center"/>
                        <w:rPr>
                          <w:rFonts w:ascii="Maiandra GD" w:hAnsi="Maiandra GD" w:cs="Maiandra GD"/>
                          <w:sz w:val="24"/>
                          <w:szCs w:val="24"/>
                        </w:rPr>
                      </w:pPr>
                      <w:r>
                        <w:rPr>
                          <w:rFonts w:ascii="Maiandra GD" w:hAnsi="Maiandra GD" w:cs="Maiandra GD"/>
                          <w:sz w:val="24"/>
                          <w:szCs w:val="24"/>
                        </w:rPr>
                        <w:t xml:space="preserve">Phone: 724.347.3620 (Opt. 2, Pastor Deal; Opt. 3, Office)   </w:t>
                      </w:r>
                    </w:p>
                    <w:p w14:paraId="44DB4271" w14:textId="77777777" w:rsidR="00BC04DC" w:rsidRDefault="00BC04DC" w:rsidP="00120E38">
                      <w:pPr>
                        <w:jc w:val="center"/>
                        <w:rPr>
                          <w:rFonts w:asciiTheme="minorHAnsi" w:hAnsiTheme="minorHAnsi" w:cstheme="minorBidi"/>
                          <w:sz w:val="24"/>
                          <w:szCs w:val="24"/>
                        </w:rPr>
                      </w:pPr>
                      <w:r>
                        <w:rPr>
                          <w:rFonts w:ascii="Maiandra GD" w:hAnsi="Maiandra GD" w:cs="Maiandra GD"/>
                          <w:sz w:val="24"/>
                          <w:szCs w:val="24"/>
                        </w:rPr>
                        <w:t xml:space="preserve">E-mail:  </w:t>
                      </w:r>
                      <w:r>
                        <w:rPr>
                          <w:rFonts w:ascii="Maiandra GD" w:hAnsi="Maiandra GD" w:cs="Maiandra GD"/>
                          <w:sz w:val="24"/>
                          <w:szCs w:val="24"/>
                          <w:u w:val="single"/>
                        </w:rPr>
                        <w:t>church@saintspeterandpaul.net</w:t>
                      </w:r>
                      <w:r>
                        <w:rPr>
                          <w:rFonts w:ascii="Maiandra GD" w:hAnsi="Maiandra GD" w:cs="Maiandra GD"/>
                          <w:sz w:val="24"/>
                          <w:szCs w:val="24"/>
                        </w:rPr>
                        <w:t xml:space="preserve"> </w:t>
                      </w:r>
                      <w:hyperlink r:id="rId9" w:history="1">
                        <w:r>
                          <w:rPr>
                            <w:rStyle w:val="Hyperlink"/>
                            <w:rFonts w:ascii="Maiandra GD" w:hAnsi="Maiandra GD" w:cs="Maiandra GD"/>
                            <w:sz w:val="24"/>
                            <w:szCs w:val="24"/>
                          </w:rPr>
                          <w:t>www.saintspeterandpaul.net</w:t>
                        </w:r>
                      </w:hyperlink>
                      <w:r>
                        <w:rPr>
                          <w:rFonts w:ascii="Maiandra GD" w:hAnsi="Maiandra GD" w:cs="Maiandra GD"/>
                          <w:sz w:val="24"/>
                          <w:szCs w:val="24"/>
                        </w:rPr>
                        <w:t xml:space="preserve">  </w:t>
                      </w:r>
                    </w:p>
                    <w:p w14:paraId="2A90C43E" w14:textId="77777777" w:rsidR="00BC04DC" w:rsidRDefault="00BC04DC" w:rsidP="00120E38">
                      <w:pPr>
                        <w:jc w:val="center"/>
                        <w:rPr>
                          <w:sz w:val="10"/>
                          <w:szCs w:val="10"/>
                        </w:rPr>
                      </w:pPr>
                    </w:p>
                    <w:p w14:paraId="0EC54B2E" w14:textId="77777777" w:rsidR="00BC04DC" w:rsidRDefault="00BC04DC" w:rsidP="00120E38">
                      <w:pPr>
                        <w:jc w:val="center"/>
                        <w:rPr>
                          <w:rFonts w:ascii="Charlemagne Bold" w:hAnsi="Charlemagne Bold" w:cs="Charlemagne Bold"/>
                          <w:iCs/>
                          <w:sz w:val="60"/>
                          <w:szCs w:val="60"/>
                        </w:rPr>
                      </w:pPr>
                      <w:r>
                        <w:rPr>
                          <w:rFonts w:ascii="Copperplate Gothic Bold" w:hAnsi="Copperplate Gothic Bold" w:cs="Copperplate Gothic Bold"/>
                          <w:iCs/>
                          <w:sz w:val="60"/>
                          <w:szCs w:val="60"/>
                        </w:rPr>
                        <w:t xml:space="preserve">“THE ROCK and THE SWORD”  </w:t>
                      </w:r>
                    </w:p>
                    <w:p w14:paraId="41E1D038" w14:textId="77777777" w:rsidR="00BC04DC" w:rsidRDefault="00BC04DC" w:rsidP="00120E38">
                      <w:pPr>
                        <w:jc w:val="center"/>
                        <w:rPr>
                          <w:rFonts w:ascii="Segoe Script" w:hAnsi="Segoe Script" w:cs="UniversityRoman"/>
                          <w:sz w:val="32"/>
                          <w:szCs w:val="32"/>
                        </w:rPr>
                      </w:pPr>
                      <w:r>
                        <w:rPr>
                          <w:rFonts w:ascii="Segoe Script" w:hAnsi="Segoe Script" w:cs="UniversityRoman"/>
                          <w:sz w:val="32"/>
                          <w:szCs w:val="32"/>
                        </w:rPr>
                        <w:t xml:space="preserve">“Built upon the Rock of Christ and wielding the </w:t>
                      </w:r>
                    </w:p>
                    <w:p w14:paraId="0EFDCA24" w14:textId="77777777" w:rsidR="00BC04DC" w:rsidRDefault="00BC04DC" w:rsidP="00120E38">
                      <w:pPr>
                        <w:jc w:val="center"/>
                        <w:rPr>
                          <w:rFonts w:ascii="Segoe Script" w:hAnsi="Segoe Script" w:cs="UniversityRoman"/>
                          <w:sz w:val="32"/>
                          <w:szCs w:val="32"/>
                        </w:rPr>
                      </w:pPr>
                      <w:r>
                        <w:rPr>
                          <w:rFonts w:ascii="Segoe Script" w:hAnsi="Segoe Script" w:cs="UniversityRoman"/>
                          <w:sz w:val="32"/>
                          <w:szCs w:val="32"/>
                        </w:rPr>
                        <w:t>Sword of the Spirit, the Word of God.”</w:t>
                      </w:r>
                    </w:p>
                    <w:p w14:paraId="394079BB" w14:textId="77777777" w:rsidR="00BC04DC" w:rsidRDefault="00BC04DC" w:rsidP="00120E38">
                      <w:pPr>
                        <w:rPr>
                          <w:rFonts w:asciiTheme="minorHAnsi" w:hAnsiTheme="minorHAnsi" w:cstheme="minorBidi"/>
                          <w:sz w:val="24"/>
                          <w:szCs w:val="24"/>
                        </w:rPr>
                      </w:pPr>
                    </w:p>
                  </w:txbxContent>
                </v:textbox>
                <w10:wrap type="tight"/>
              </v:shape>
            </w:pict>
          </mc:Fallback>
        </mc:AlternateContent>
      </w:r>
    </w:p>
    <w:p w14:paraId="52C3BA6F" w14:textId="1C0646E3" w:rsidR="00694B32" w:rsidRPr="00183647" w:rsidRDefault="00694B32" w:rsidP="005B329E">
      <w:pPr>
        <w:jc w:val="both"/>
        <w:rPr>
          <w:rFonts w:ascii="Wingdings 2" w:hAnsi="Wingdings 2" w:cs="Wingdings 2"/>
          <w:color w:val="FF0000"/>
          <w:sz w:val="14"/>
          <w:szCs w:val="14"/>
        </w:rPr>
      </w:pPr>
    </w:p>
    <w:p w14:paraId="17467E39" w14:textId="3E60BA37" w:rsidR="00055FD9" w:rsidRDefault="00183647" w:rsidP="00183647">
      <w:pPr>
        <w:pStyle w:val="NormalWeb"/>
        <w:spacing w:after="0"/>
        <w:jc w:val="both"/>
        <w:rPr>
          <w:rFonts w:ascii="Segoe UI" w:hAnsi="Segoe UI" w:cs="Segoe UI"/>
          <w:b/>
          <w:bCs/>
          <w:sz w:val="32"/>
          <w:szCs w:val="32"/>
          <w:u w:val="single"/>
        </w:rPr>
      </w:pPr>
      <w:r w:rsidRPr="00183647">
        <w:rPr>
          <w:rFonts w:ascii="Segoe UI" w:hAnsi="Segoe UI" w:cs="Segoe UI"/>
          <w:b/>
          <w:bCs/>
          <w:sz w:val="32"/>
          <w:szCs w:val="32"/>
          <w:u w:val="single"/>
        </w:rPr>
        <w:t xml:space="preserve">From </w:t>
      </w:r>
      <w:r>
        <w:rPr>
          <w:rFonts w:ascii="Segoe UI" w:hAnsi="Segoe UI" w:cs="Segoe UI"/>
          <w:b/>
          <w:bCs/>
          <w:sz w:val="32"/>
          <w:szCs w:val="32"/>
          <w:u w:val="single"/>
        </w:rPr>
        <w:t>t</w:t>
      </w:r>
      <w:r w:rsidRPr="00183647">
        <w:rPr>
          <w:rFonts w:ascii="Segoe UI" w:hAnsi="Segoe UI" w:cs="Segoe UI"/>
          <w:b/>
          <w:bCs/>
          <w:sz w:val="32"/>
          <w:szCs w:val="32"/>
          <w:u w:val="single"/>
        </w:rPr>
        <w:t>he Pastor:</w:t>
      </w:r>
    </w:p>
    <w:p w14:paraId="02B74DE5" w14:textId="6B49481F" w:rsidR="00183647" w:rsidRPr="00841AFF" w:rsidRDefault="000F6950" w:rsidP="00183647">
      <w:pPr>
        <w:rPr>
          <w:rFonts w:ascii="Segoe UI" w:hAnsi="Segoe UI" w:cs="Segoe UI"/>
          <w:b/>
          <w:bCs/>
          <w:sz w:val="24"/>
          <w:szCs w:val="24"/>
        </w:rPr>
      </w:pPr>
      <w:r>
        <w:rPr>
          <w:rFonts w:ascii="Segoe UI" w:hAnsi="Segoe UI" w:cs="Segoe UI"/>
          <w:b/>
          <w:bCs/>
          <w:color w:val="000000"/>
          <w:sz w:val="28"/>
          <w:szCs w:val="28"/>
        </w:rPr>
        <w:t xml:space="preserve">A </w:t>
      </w:r>
      <w:r w:rsidR="00183647" w:rsidRPr="00841AFF">
        <w:rPr>
          <w:rFonts w:ascii="Segoe UI" w:hAnsi="Segoe UI" w:cs="Segoe UI"/>
          <w:b/>
          <w:bCs/>
          <w:color w:val="000000"/>
          <w:sz w:val="28"/>
          <w:szCs w:val="28"/>
        </w:rPr>
        <w:t>Sacrament for You</w:t>
      </w:r>
    </w:p>
    <w:p w14:paraId="5E4C9E28" w14:textId="77777777" w:rsidR="00183647" w:rsidRPr="00841AFF" w:rsidRDefault="00183647" w:rsidP="00183647">
      <w:pPr>
        <w:rPr>
          <w:rFonts w:ascii="Segoe UI" w:hAnsi="Segoe UI" w:cs="Segoe UI"/>
          <w:sz w:val="26"/>
          <w:szCs w:val="26"/>
        </w:rPr>
      </w:pPr>
      <w:r w:rsidRPr="00841AFF">
        <w:rPr>
          <w:rFonts w:ascii="Segoe UI" w:hAnsi="Segoe UI" w:cs="Segoe UI"/>
          <w:color w:val="000000"/>
          <w:sz w:val="26"/>
          <w:szCs w:val="26"/>
        </w:rPr>
        <w:t>Every Lutheran pastor I know and respect regularly puts before the congregation the Holy Sacraments of our Lord. What are Sacraments? The word “sacrament” doesn’t appear in the New Testament; the word is derived from the Ecclesiastical Latin “sacramentum,” and the Latin “</w:t>
      </w:r>
      <w:proofErr w:type="spellStart"/>
      <w:r w:rsidRPr="00841AFF">
        <w:rPr>
          <w:rFonts w:ascii="Segoe UI" w:hAnsi="Segoe UI" w:cs="Segoe UI"/>
          <w:color w:val="000000"/>
          <w:sz w:val="26"/>
          <w:szCs w:val="26"/>
        </w:rPr>
        <w:t>sacer</w:t>
      </w:r>
      <w:proofErr w:type="spellEnd"/>
      <w:r w:rsidRPr="00841AFF">
        <w:rPr>
          <w:rFonts w:ascii="Segoe UI" w:hAnsi="Segoe UI" w:cs="Segoe UI"/>
          <w:color w:val="000000"/>
          <w:sz w:val="26"/>
          <w:szCs w:val="26"/>
        </w:rPr>
        <w:t>” (holy) and “</w:t>
      </w:r>
      <w:proofErr w:type="spellStart"/>
      <w:r w:rsidRPr="00841AFF">
        <w:rPr>
          <w:rFonts w:ascii="Segoe UI" w:hAnsi="Segoe UI" w:cs="Segoe UI"/>
          <w:color w:val="000000"/>
          <w:sz w:val="26"/>
          <w:szCs w:val="26"/>
        </w:rPr>
        <w:t>sacro</w:t>
      </w:r>
      <w:proofErr w:type="spellEnd"/>
      <w:r w:rsidRPr="00841AFF">
        <w:rPr>
          <w:rFonts w:ascii="Segoe UI" w:hAnsi="Segoe UI" w:cs="Segoe UI"/>
          <w:color w:val="000000"/>
          <w:sz w:val="26"/>
          <w:szCs w:val="26"/>
        </w:rPr>
        <w:t xml:space="preserve">” (consecrated), which means holy or set apart. This was the Word given by the Church to which we could all call those things which Christ instituted that gave His grace (undeserved love in the forgiveness of sins applied directly to you). These are the concrete means to which every Christian can turn and know for certain that God has given them His love. We also call these the </w:t>
      </w:r>
      <w:r w:rsidRPr="00841AFF">
        <w:rPr>
          <w:rFonts w:ascii="Segoe UI" w:hAnsi="Segoe UI" w:cs="Segoe UI"/>
          <w:i/>
          <w:iCs/>
          <w:color w:val="000000"/>
          <w:sz w:val="26"/>
          <w:szCs w:val="26"/>
        </w:rPr>
        <w:t>Means of Grace</w:t>
      </w:r>
      <w:r w:rsidRPr="00841AFF">
        <w:rPr>
          <w:rFonts w:ascii="Segoe UI" w:hAnsi="Segoe UI" w:cs="Segoe UI"/>
          <w:color w:val="000000"/>
          <w:sz w:val="26"/>
          <w:szCs w:val="26"/>
        </w:rPr>
        <w:t>: Baptism, the Lord’s Supper, and Confession and Absolution. </w:t>
      </w:r>
    </w:p>
    <w:p w14:paraId="3C5C4CFB" w14:textId="77777777" w:rsidR="00183647" w:rsidRPr="00841AFF" w:rsidRDefault="00183647" w:rsidP="00183647">
      <w:pPr>
        <w:ind w:firstLine="720"/>
        <w:rPr>
          <w:rFonts w:ascii="Segoe UI" w:hAnsi="Segoe UI" w:cs="Segoe UI"/>
          <w:sz w:val="26"/>
          <w:szCs w:val="26"/>
        </w:rPr>
      </w:pPr>
      <w:r w:rsidRPr="00841AFF">
        <w:rPr>
          <w:rFonts w:ascii="Segoe UI" w:hAnsi="Segoe UI" w:cs="Segoe UI"/>
          <w:color w:val="000000"/>
          <w:sz w:val="26"/>
          <w:szCs w:val="26"/>
        </w:rPr>
        <w:t>Luther, in the Preface to the Small Catechism says,</w:t>
      </w:r>
      <w:r w:rsidRPr="00841AFF">
        <w:rPr>
          <w:rFonts w:ascii="Segoe UI" w:hAnsi="Segoe UI" w:cs="Segoe UI"/>
          <w:i/>
          <w:iCs/>
          <w:color w:val="000000"/>
          <w:sz w:val="26"/>
          <w:szCs w:val="26"/>
        </w:rPr>
        <w:t xml:space="preserve"> “Lastly, since the tyranny of the Pope has been abolished, people are no longer willing to go to the Sacrament and despise it [as something useless and unnecessary]. Here again urging is necessary, however, with this understanding: We are to force no one to believe, or to receive the Sacrament, nor fix any law, nor time, nor place for it, but are to preach in such a manner that of their own accord, without our law, they will urge themselves and, as it were, compel us pastors to administer the Sacrament. This is done by telling them: Whoever does not seek or desire the Sacrament at least some four times a year, it is to be feared that he despises the Sacrament and is no Christian, just as he is no Christian who does not believe or hear the Gospel; for Christ did not say, </w:t>
      </w:r>
      <w:proofErr w:type="gramStart"/>
      <w:r w:rsidRPr="00841AFF">
        <w:rPr>
          <w:rFonts w:ascii="Segoe UI" w:hAnsi="Segoe UI" w:cs="Segoe UI"/>
          <w:i/>
          <w:iCs/>
          <w:color w:val="000000"/>
          <w:sz w:val="26"/>
          <w:szCs w:val="26"/>
        </w:rPr>
        <w:t>This</w:t>
      </w:r>
      <w:proofErr w:type="gramEnd"/>
      <w:r w:rsidRPr="00841AFF">
        <w:rPr>
          <w:rFonts w:ascii="Segoe UI" w:hAnsi="Segoe UI" w:cs="Segoe UI"/>
          <w:i/>
          <w:iCs/>
          <w:color w:val="000000"/>
          <w:sz w:val="26"/>
          <w:szCs w:val="26"/>
        </w:rPr>
        <w:t xml:space="preserve"> omit, or, This despise, but, This do ye, as oft as ye drink it, etc. Verily, He wants it done, and not entirely neglected and despised. This do ye, He says.”</w:t>
      </w:r>
    </w:p>
    <w:p w14:paraId="3C021AF7" w14:textId="77777777" w:rsidR="00183647" w:rsidRPr="00841AFF" w:rsidRDefault="00183647" w:rsidP="00183647">
      <w:pPr>
        <w:ind w:firstLine="720"/>
        <w:rPr>
          <w:rFonts w:ascii="Segoe UI" w:hAnsi="Segoe UI" w:cs="Segoe UI"/>
          <w:sz w:val="26"/>
          <w:szCs w:val="26"/>
        </w:rPr>
      </w:pPr>
      <w:r w:rsidRPr="00841AFF">
        <w:rPr>
          <w:rFonts w:ascii="Segoe UI" w:hAnsi="Segoe UI" w:cs="Segoe UI"/>
          <w:color w:val="000000"/>
          <w:sz w:val="26"/>
          <w:szCs w:val="26"/>
        </w:rPr>
        <w:t xml:space="preserve">Under Papal Law you must go to confession and absolution once a year and you must also partake of the Sacrament, at the bare minimum, once a year. This, you see, is a matter of the law for them. I don’t want to go into all their doctrines on why this is “ok” in their minds. The takeaway for us Lutherans is this: If there are those among us who have not desired to be in </w:t>
      </w:r>
      <w:r w:rsidRPr="00841AFF">
        <w:rPr>
          <w:rFonts w:ascii="Segoe UI" w:hAnsi="Segoe UI" w:cs="Segoe UI"/>
          <w:color w:val="000000"/>
          <w:sz w:val="26"/>
          <w:szCs w:val="26"/>
        </w:rPr>
        <w:lastRenderedPageBreak/>
        <w:t>the Divine Service and kneeling at the feet of Jesus for His Body and Blood for the forgiveness of sins, there is something seriously concerning in that person’s life. It does no good to guilt or force someone into receiving the Lord’s Supper. Why? Because if there is not the desire to receive God’s grace, then they do not believe they need it for their sins. If there is not the desire for the forgiveness of sins, then they will not rightly discern the body and blood of Christ. And if that is the case, they will take the body and blood of Christ unto their judgement. No pastor wants that so he is to be careful and examine the faith of the individual before he administers the Lord’s Supper to them. </w:t>
      </w:r>
    </w:p>
    <w:p w14:paraId="37D15125" w14:textId="77777777" w:rsidR="00183647" w:rsidRPr="00841AFF" w:rsidRDefault="00183647" w:rsidP="00183647">
      <w:pPr>
        <w:ind w:firstLine="720"/>
        <w:rPr>
          <w:rFonts w:ascii="Segoe UI" w:hAnsi="Segoe UI" w:cs="Segoe UI"/>
          <w:sz w:val="26"/>
          <w:szCs w:val="26"/>
        </w:rPr>
      </w:pPr>
      <w:r w:rsidRPr="00841AFF">
        <w:rPr>
          <w:rFonts w:ascii="Segoe UI" w:hAnsi="Segoe UI" w:cs="Segoe UI"/>
          <w:color w:val="000000"/>
          <w:sz w:val="26"/>
          <w:szCs w:val="26"/>
        </w:rPr>
        <w:t xml:space="preserve">I am beginning to wonder how many children and families are going to be forever removed from the Church of God since I have now seen a persistent absence from Church though many were encouraged to return to the Mount Zion of our Lord. </w:t>
      </w:r>
      <w:r w:rsidRPr="00841AFF">
        <w:rPr>
          <w:rFonts w:ascii="Segoe UI" w:hAnsi="Segoe UI" w:cs="Segoe UI"/>
          <w:i/>
          <w:iCs/>
          <w:color w:val="000000"/>
          <w:sz w:val="26"/>
          <w:szCs w:val="26"/>
        </w:rPr>
        <w:t xml:space="preserve">“Whoever does not seek or desire the Sacrament at least some four times a year, it is to be feared that he despises the Sacrament and is no Christian, just as he is no Christian who does not believe or hear the Gospel.” </w:t>
      </w:r>
      <w:r w:rsidRPr="00841AFF">
        <w:rPr>
          <w:rFonts w:ascii="Segoe UI" w:hAnsi="Segoe UI" w:cs="Segoe UI"/>
          <w:color w:val="000000"/>
          <w:sz w:val="26"/>
          <w:szCs w:val="26"/>
        </w:rPr>
        <w:t>I cannot see into the hearts of man. The Lord knows the secret places of our heart; He will judge on the Last and Final day. But what I can see is what frightened Luther; that there are now more than has been before those who do not desire the Sacrament, just as they do not desire to believe and hear the Gospel.</w:t>
      </w:r>
      <w:r w:rsidRPr="00841AFF">
        <w:rPr>
          <w:rFonts w:ascii="Segoe UI" w:hAnsi="Segoe UI" w:cs="Segoe UI"/>
          <w:i/>
          <w:iCs/>
          <w:color w:val="000000"/>
          <w:sz w:val="26"/>
          <w:szCs w:val="26"/>
        </w:rPr>
        <w:t xml:space="preserve"> </w:t>
      </w:r>
      <w:r w:rsidRPr="00841AFF">
        <w:rPr>
          <w:rFonts w:ascii="Segoe UI" w:hAnsi="Segoe UI" w:cs="Segoe UI"/>
          <w:color w:val="000000"/>
          <w:sz w:val="26"/>
          <w:szCs w:val="26"/>
        </w:rPr>
        <w:t>How many generations will have to suffer before they return to the Lord for His mercy and are repentant of their fear of death?</w:t>
      </w:r>
    </w:p>
    <w:p w14:paraId="7422C2FE" w14:textId="77777777" w:rsidR="00183647" w:rsidRPr="00841AFF" w:rsidRDefault="00183647" w:rsidP="00183647">
      <w:pPr>
        <w:ind w:firstLine="720"/>
        <w:rPr>
          <w:rFonts w:ascii="Segoe UI" w:hAnsi="Segoe UI" w:cs="Segoe UI"/>
          <w:sz w:val="26"/>
          <w:szCs w:val="26"/>
        </w:rPr>
      </w:pPr>
      <w:r w:rsidRPr="00841AFF">
        <w:rPr>
          <w:rFonts w:ascii="Segoe UI" w:hAnsi="Segoe UI" w:cs="Segoe UI"/>
          <w:color w:val="000000"/>
          <w:sz w:val="26"/>
          <w:szCs w:val="26"/>
        </w:rPr>
        <w:t xml:space="preserve">God did not save us from our fear of </w:t>
      </w:r>
      <w:r w:rsidRPr="00841AFF">
        <w:rPr>
          <w:rFonts w:ascii="Segoe UI" w:hAnsi="Segoe UI" w:cs="Segoe UI"/>
          <w:color w:val="000000"/>
          <w:sz w:val="26"/>
          <w:szCs w:val="26"/>
        </w:rPr>
        <w:t xml:space="preserve">sin, death, and the devil for us to run into hiding and flee from His presence. There are people all over our country and world right now who left the Church because of Covid concerns and have not returned. They do not urge themselves, nor do they compel pastors to give them the Lord’s Supper, because they believe that they are better off without it. Their lives are governed, still even now, by fear of death. Because of fear, there was an overreaction amidst the congregations of believers.  In fact, one of the most troubling things I remember as I think back over the past year was people all around the world compelling pastors to not have the Lord’s Supper. Again, we read, “Christ did not say, </w:t>
      </w:r>
      <w:proofErr w:type="gramStart"/>
      <w:r w:rsidRPr="00841AFF">
        <w:rPr>
          <w:rFonts w:ascii="Segoe UI" w:hAnsi="Segoe UI" w:cs="Segoe UI"/>
          <w:color w:val="000000"/>
          <w:sz w:val="26"/>
          <w:szCs w:val="26"/>
        </w:rPr>
        <w:t>This</w:t>
      </w:r>
      <w:proofErr w:type="gramEnd"/>
      <w:r w:rsidRPr="00841AFF">
        <w:rPr>
          <w:rFonts w:ascii="Segoe UI" w:hAnsi="Segoe UI" w:cs="Segoe UI"/>
          <w:color w:val="000000"/>
          <w:sz w:val="26"/>
          <w:szCs w:val="26"/>
        </w:rPr>
        <w:t xml:space="preserve"> omit, or, This despise, but, This do ye, as oft as ye drink it, etc. Verily, He wants it done, and not entirely neglected and despised. This do ye, He says.”</w:t>
      </w:r>
    </w:p>
    <w:p w14:paraId="749F8035" w14:textId="77777777" w:rsidR="00183647" w:rsidRPr="00841AFF" w:rsidRDefault="00183647" w:rsidP="00183647">
      <w:pPr>
        <w:ind w:firstLine="720"/>
        <w:rPr>
          <w:rFonts w:ascii="Segoe UI" w:hAnsi="Segoe UI" w:cs="Segoe UI"/>
          <w:sz w:val="26"/>
          <w:szCs w:val="26"/>
        </w:rPr>
      </w:pPr>
      <w:r w:rsidRPr="00841AFF">
        <w:rPr>
          <w:rFonts w:ascii="Segoe UI" w:hAnsi="Segoe UI" w:cs="Segoe UI"/>
          <w:color w:val="000000"/>
          <w:sz w:val="26"/>
          <w:szCs w:val="26"/>
        </w:rPr>
        <w:t xml:space="preserve">Why aren't guilt about absence and hard pressing on people working to make them return back to the communion in the body of Christ? Because that is not why believers come to Church. Believers come because they are in need. We have been infiltrated by the enemy who has come in the night and sowed weeds among the good seed. There has entered into our teachings in the Church catholic, whether by fear or compulsion, a notion that has evolved into a practice that our needs are best met secluded in our homes, apart from one another, and distant from the communion of saints in the Sacrament of the Altar. We know that the Lord did not </w:t>
      </w:r>
      <w:proofErr w:type="spellStart"/>
      <w:r w:rsidRPr="00841AFF">
        <w:rPr>
          <w:rFonts w:ascii="Segoe UI" w:hAnsi="Segoe UI" w:cs="Segoe UI"/>
          <w:color w:val="000000"/>
          <w:sz w:val="26"/>
          <w:szCs w:val="26"/>
        </w:rPr>
        <w:t>sow</w:t>
      </w:r>
      <w:proofErr w:type="spellEnd"/>
      <w:r w:rsidRPr="00841AFF">
        <w:rPr>
          <w:rFonts w:ascii="Segoe UI" w:hAnsi="Segoe UI" w:cs="Segoe UI"/>
          <w:color w:val="000000"/>
          <w:sz w:val="26"/>
          <w:szCs w:val="26"/>
        </w:rPr>
        <w:t xml:space="preserve"> bad seeds in the preaching of His Word and the right division of Law and Gospel by His ministers. The enemy, the </w:t>
      </w:r>
      <w:r w:rsidRPr="00841AFF">
        <w:rPr>
          <w:rFonts w:ascii="Segoe UI" w:hAnsi="Segoe UI" w:cs="Segoe UI"/>
          <w:color w:val="000000"/>
          <w:sz w:val="26"/>
          <w:szCs w:val="26"/>
        </w:rPr>
        <w:lastRenderedPageBreak/>
        <w:t>devil, has snatched the terror of sin from the conscience and replaced it with the terror of sickness and death. </w:t>
      </w:r>
    </w:p>
    <w:p w14:paraId="26066DDD" w14:textId="77777777" w:rsidR="00183647" w:rsidRPr="00841AFF" w:rsidRDefault="00183647" w:rsidP="00183647">
      <w:pPr>
        <w:ind w:firstLine="720"/>
        <w:rPr>
          <w:rFonts w:ascii="Segoe UI" w:hAnsi="Segoe UI" w:cs="Segoe UI"/>
          <w:sz w:val="26"/>
          <w:szCs w:val="26"/>
        </w:rPr>
      </w:pPr>
      <w:r w:rsidRPr="00841AFF">
        <w:rPr>
          <w:rFonts w:ascii="Segoe UI" w:hAnsi="Segoe UI" w:cs="Segoe UI"/>
          <w:color w:val="000000"/>
          <w:sz w:val="26"/>
          <w:szCs w:val="26"/>
        </w:rPr>
        <w:t>Let me once again remind you, that the days that are numbered before Christ returns are perilous. These will not grow easier to bear, nor will our reasons for giving up meeting together grow shorter. The author of Hebrews writes, “Let us consider how to stir up one another to love and good works, not neglecting to meet together, as is the habit of some, but encouraging one another, and all the more as you see the Day drawing near” (Hebrews 10:24-25). We must be encouraging of one another that we shall live even though we die. To live is Christ and to die is gain, as the Apostle Paul writes. God has promised that He will not quench a flickering wick, but the flame which is dying will not grow brighter apart from Christ’s Church and her union in the Means of Grace. This is our moment to take charge and defend the Church which Christ purchased with His blood. This is our moment to seek out those who have been led astray by these false teachings and bring to their remembrance that Christ has overcome death and He gives us that victory through the blessed and most Holy Sacraments, in order that, our faith would be strengthened and our feet unwavering in the fight. </w:t>
      </w:r>
    </w:p>
    <w:p w14:paraId="5FB16D75" w14:textId="3BD11538" w:rsidR="00183647" w:rsidRPr="00841AFF" w:rsidRDefault="00183647" w:rsidP="00183647">
      <w:pPr>
        <w:ind w:firstLine="720"/>
        <w:rPr>
          <w:rFonts w:ascii="Segoe UI" w:hAnsi="Segoe UI" w:cs="Segoe UI"/>
          <w:sz w:val="26"/>
          <w:szCs w:val="26"/>
        </w:rPr>
      </w:pPr>
      <w:r w:rsidRPr="00841AFF">
        <w:rPr>
          <w:rFonts w:ascii="Segoe UI" w:hAnsi="Segoe UI" w:cs="Segoe UI"/>
          <w:color w:val="000000"/>
          <w:sz w:val="26"/>
          <w:szCs w:val="26"/>
        </w:rPr>
        <w:t xml:space="preserve">Especially, we must use such a time as this to teach about the death we die in Christ. “But we do not want you to be uninformed, brothers, about those who are asleep, that you may not grieve as others do who have no hope. For since we believe that Jesus died and rose again, even so, through Jesus, God will bring with him </w:t>
      </w:r>
      <w:r w:rsidRPr="00841AFF">
        <w:rPr>
          <w:rFonts w:ascii="Segoe UI" w:hAnsi="Segoe UI" w:cs="Segoe UI"/>
          <w:color w:val="000000"/>
          <w:sz w:val="26"/>
          <w:szCs w:val="26"/>
        </w:rPr>
        <w:t>those who have fallen asleep. For this we declare to you by a word from the Lord, that we who are alive, who are left until the coming of the Lord, will not precede those who have fallen asleep. For the Lord himself will descend from heaven with a cry of command, with the voice of an archangel, and with the sound of the trumpet of God. And the dead in Christ will rise first. Then we who are alive, who are left, will be caught up together with them in the clouds to meet the Lord in the air, and so we will always be with the Lord. Therefore encourage one another with these words”</w:t>
      </w:r>
      <w:r w:rsidR="000F6950">
        <w:rPr>
          <w:rFonts w:ascii="Segoe UI" w:hAnsi="Segoe UI" w:cs="Segoe UI"/>
          <w:color w:val="000000"/>
          <w:sz w:val="26"/>
          <w:szCs w:val="26"/>
        </w:rPr>
        <w:t xml:space="preserve"> </w:t>
      </w:r>
      <w:r w:rsidR="000F6950" w:rsidRPr="000F6950">
        <w:rPr>
          <w:rFonts w:ascii="Segoe UI" w:hAnsi="Segoe UI" w:cs="Segoe UI"/>
          <w:color w:val="000000"/>
          <w:sz w:val="26"/>
          <w:szCs w:val="26"/>
        </w:rPr>
        <w:t>(</w:t>
      </w:r>
      <w:r w:rsidR="000F6950" w:rsidRPr="000F6950">
        <w:rPr>
          <w:rStyle w:val="notranslate"/>
          <w:rFonts w:ascii="Segoe UI" w:hAnsi="Segoe UI" w:cs="Segoe UI"/>
          <w:color w:val="3C4043"/>
          <w:sz w:val="26"/>
          <w:szCs w:val="26"/>
        </w:rPr>
        <w:t>1 Thessalonians 4:13-18).</w:t>
      </w:r>
    </w:p>
    <w:p w14:paraId="34C107DB" w14:textId="1FD497C4" w:rsidR="00183647" w:rsidRDefault="00183647" w:rsidP="00183647">
      <w:pPr>
        <w:ind w:firstLine="720"/>
        <w:rPr>
          <w:rFonts w:ascii="Segoe UI" w:hAnsi="Segoe UI" w:cs="Segoe UI"/>
          <w:color w:val="000000"/>
          <w:sz w:val="26"/>
          <w:szCs w:val="26"/>
        </w:rPr>
      </w:pPr>
      <w:r w:rsidRPr="00841AFF">
        <w:rPr>
          <w:rFonts w:ascii="Segoe UI" w:hAnsi="Segoe UI" w:cs="Segoe UI"/>
          <w:color w:val="000000"/>
          <w:sz w:val="26"/>
          <w:szCs w:val="26"/>
        </w:rPr>
        <w:t>Do not force or guilt your brother or sister in Christ into coming back to the Church for they will come for all the wrong reasons. Teach them again what they have lost because of fear. Gently instruct and encourage them back into the fold to once again receive the blessings from the Lord’s hands. He will not cast away those who turn to him in humility and repentance. The Lord is merciful and just, slow to anger, and abounding in steadfast love. Return to Him that he may lift you up out of the sorrows, fear, and worries of this present age.</w:t>
      </w:r>
    </w:p>
    <w:p w14:paraId="39CEEE21" w14:textId="2B1BDA45" w:rsidR="00183647" w:rsidRDefault="00183647" w:rsidP="00183647">
      <w:pPr>
        <w:ind w:firstLine="720"/>
        <w:rPr>
          <w:rFonts w:ascii="Segoe UI" w:hAnsi="Segoe UI" w:cs="Segoe UI"/>
          <w:color w:val="000000"/>
          <w:sz w:val="26"/>
          <w:szCs w:val="26"/>
        </w:rPr>
      </w:pPr>
      <w:r>
        <w:rPr>
          <w:rFonts w:ascii="Segoe UI" w:hAnsi="Segoe UI" w:cs="Segoe UI"/>
          <w:color w:val="000000"/>
          <w:sz w:val="26"/>
          <w:szCs w:val="26"/>
        </w:rPr>
        <w:t>In Christ Jesus,</w:t>
      </w:r>
    </w:p>
    <w:p w14:paraId="669164B4" w14:textId="3DC31509" w:rsidR="00183647" w:rsidRPr="00841AFF" w:rsidRDefault="00183647" w:rsidP="00183647">
      <w:pPr>
        <w:ind w:firstLine="720"/>
        <w:rPr>
          <w:rFonts w:ascii="Segoe UI" w:hAnsi="Segoe UI" w:cs="Segoe UI"/>
          <w:sz w:val="26"/>
          <w:szCs w:val="26"/>
        </w:rPr>
      </w:pPr>
      <w:r>
        <w:rPr>
          <w:rFonts w:ascii="Segoe UI" w:hAnsi="Segoe UI" w:cs="Segoe UI"/>
          <w:color w:val="000000"/>
          <w:sz w:val="26"/>
          <w:szCs w:val="26"/>
        </w:rPr>
        <w:t>~Pastor Deal</w:t>
      </w:r>
    </w:p>
    <w:p w14:paraId="276D7C61" w14:textId="12C3CDB4" w:rsidR="00D33B5D" w:rsidRPr="001B1117" w:rsidRDefault="001B1117" w:rsidP="001B1117">
      <w:pPr>
        <w:jc w:val="center"/>
        <w:rPr>
          <w:rFonts w:ascii="Wingdings" w:hAnsi="Wingdings" w:cs="Corbel"/>
          <w:b/>
          <w:bCs/>
          <w:sz w:val="24"/>
          <w:szCs w:val="24"/>
        </w:rPr>
      </w:pPr>
      <w:r w:rsidRPr="00BC0FE9">
        <w:rPr>
          <w:rFonts w:ascii="Wingdings" w:hAnsi="Wingdings" w:cs="Corbel"/>
          <w:b/>
          <w:bCs/>
          <w:sz w:val="24"/>
          <w:szCs w:val="24"/>
        </w:rPr>
        <w:t>llllllllllllllllllllllllllll</w:t>
      </w:r>
    </w:p>
    <w:p w14:paraId="3D2DCE65" w14:textId="094CECDB" w:rsidR="005B329E" w:rsidRPr="008D4A5D" w:rsidRDefault="005B329E" w:rsidP="005B329E">
      <w:pPr>
        <w:jc w:val="both"/>
        <w:rPr>
          <w:rFonts w:ascii="Segoe UI Historic" w:hAnsi="Segoe UI Historic" w:cs="Segoe UI Historic"/>
          <w:sz w:val="32"/>
          <w:szCs w:val="32"/>
        </w:rPr>
      </w:pPr>
      <w:bookmarkStart w:id="0" w:name="_Hlk65076824"/>
      <w:r w:rsidRPr="008D4A5D">
        <w:rPr>
          <w:rFonts w:ascii="Segoe UI Historic" w:eastAsia="Microsoft JhengHei UI" w:hAnsi="Segoe UI Historic" w:cs="Segoe UI Historic"/>
          <w:b/>
          <w:sz w:val="32"/>
          <w:szCs w:val="32"/>
          <w:highlight w:val="lightGray"/>
          <w:u w:val="single"/>
        </w:rPr>
        <w:t xml:space="preserve">Thank You for Serving in </w:t>
      </w:r>
      <w:r w:rsidR="0020724F" w:rsidRPr="008D4A5D">
        <w:rPr>
          <w:rFonts w:ascii="Segoe UI Historic" w:eastAsia="Microsoft JhengHei UI" w:hAnsi="Segoe UI Historic" w:cs="Segoe UI Historic"/>
          <w:b/>
          <w:sz w:val="32"/>
          <w:szCs w:val="32"/>
          <w:highlight w:val="lightGray"/>
          <w:u w:val="single"/>
        </w:rPr>
        <w:t>April</w:t>
      </w:r>
      <w:r w:rsidRPr="008D4A5D">
        <w:rPr>
          <w:rFonts w:ascii="Segoe UI Historic" w:eastAsia="Microsoft JhengHei UI" w:hAnsi="Segoe UI Historic" w:cs="Segoe UI Historic"/>
          <w:b/>
          <w:sz w:val="32"/>
          <w:szCs w:val="32"/>
          <w:highlight w:val="lightGray"/>
          <w:u w:val="single"/>
        </w:rPr>
        <w:t>:</w:t>
      </w:r>
    </w:p>
    <w:p w14:paraId="2153CE7D" w14:textId="3502FB5F" w:rsidR="005B329E" w:rsidRPr="008D4A5D" w:rsidRDefault="005B329E" w:rsidP="005B329E">
      <w:pPr>
        <w:pStyle w:val="NoSpacing"/>
        <w:jc w:val="both"/>
        <w:rPr>
          <w:rFonts w:ascii="Segoe UI Historic" w:eastAsia="MS Mincho" w:hAnsi="Segoe UI Historic" w:cs="Segoe UI Historic"/>
          <w:b/>
          <w:bCs/>
          <w:sz w:val="26"/>
          <w:szCs w:val="26"/>
          <w:u w:val="single"/>
        </w:rPr>
      </w:pPr>
      <w:r w:rsidRPr="008D4A5D">
        <w:rPr>
          <w:rFonts w:ascii="Segoe UI Historic" w:eastAsia="MS Mincho" w:hAnsi="Segoe UI Historic" w:cs="Segoe UI Historic"/>
          <w:b/>
          <w:bCs/>
          <w:sz w:val="26"/>
          <w:szCs w:val="26"/>
          <w:u w:val="single"/>
        </w:rPr>
        <w:t>Assisting Elder</w:t>
      </w:r>
      <w:r w:rsidRPr="008D4A5D">
        <w:rPr>
          <w:rFonts w:ascii="Segoe UI Historic" w:eastAsia="MS Mincho" w:hAnsi="Segoe UI Historic" w:cs="Segoe UI Historic"/>
          <w:b/>
          <w:bCs/>
          <w:sz w:val="26"/>
          <w:szCs w:val="26"/>
        </w:rPr>
        <w:t>:</w:t>
      </w:r>
      <w:r w:rsidRPr="008D4A5D">
        <w:rPr>
          <w:rFonts w:ascii="Segoe UI Historic" w:eastAsia="MS Mincho" w:hAnsi="Segoe UI Historic" w:cs="Segoe UI Historic"/>
          <w:sz w:val="26"/>
          <w:szCs w:val="26"/>
        </w:rPr>
        <w:t xml:space="preserve"> </w:t>
      </w:r>
      <w:r w:rsidR="0020724F" w:rsidRPr="008D4A5D">
        <w:rPr>
          <w:rFonts w:ascii="Segoe UI Historic" w:eastAsia="MS Mincho" w:hAnsi="Segoe UI Historic" w:cs="Segoe UI Historic"/>
          <w:sz w:val="26"/>
          <w:szCs w:val="26"/>
        </w:rPr>
        <w:t>TBD</w:t>
      </w:r>
    </w:p>
    <w:p w14:paraId="27254410" w14:textId="563FAFF4" w:rsidR="005B329E" w:rsidRPr="008D4A5D" w:rsidRDefault="005B329E" w:rsidP="005B329E">
      <w:pPr>
        <w:pStyle w:val="NoSpacing"/>
        <w:jc w:val="both"/>
        <w:rPr>
          <w:rFonts w:ascii="Segoe UI Historic" w:eastAsia="MS Mincho" w:hAnsi="Segoe UI Historic" w:cs="Segoe UI Historic"/>
          <w:sz w:val="26"/>
          <w:szCs w:val="26"/>
        </w:rPr>
      </w:pPr>
      <w:proofErr w:type="spellStart"/>
      <w:r w:rsidRPr="008D4A5D">
        <w:rPr>
          <w:rFonts w:ascii="Segoe UI Historic" w:eastAsia="MS Mincho" w:hAnsi="Segoe UI Historic" w:cs="Segoe UI Historic"/>
          <w:b/>
          <w:sz w:val="26"/>
          <w:szCs w:val="26"/>
          <w:u w:val="single"/>
        </w:rPr>
        <w:t>Altarware</w:t>
      </w:r>
      <w:proofErr w:type="spellEnd"/>
      <w:r w:rsidRPr="008D4A5D">
        <w:rPr>
          <w:rFonts w:ascii="Segoe UI Historic" w:eastAsia="MS Mincho" w:hAnsi="Segoe UI Historic" w:cs="Segoe UI Historic"/>
          <w:b/>
          <w:sz w:val="26"/>
          <w:szCs w:val="26"/>
          <w:u w:val="single"/>
        </w:rPr>
        <w:t>:</w:t>
      </w:r>
      <w:r w:rsidRPr="008D4A5D">
        <w:rPr>
          <w:rFonts w:ascii="Segoe UI Historic" w:eastAsia="MS Mincho" w:hAnsi="Segoe UI Historic" w:cs="Segoe UI Historic"/>
          <w:sz w:val="26"/>
          <w:szCs w:val="26"/>
        </w:rPr>
        <w:t xml:space="preserve"> (Before service) </w:t>
      </w:r>
      <w:r w:rsidR="0020724F" w:rsidRPr="008D4A5D">
        <w:rPr>
          <w:rFonts w:ascii="Segoe UI Historic" w:eastAsia="MS Mincho" w:hAnsi="Segoe UI Historic" w:cs="Segoe UI Historic"/>
          <w:sz w:val="26"/>
          <w:szCs w:val="26"/>
        </w:rPr>
        <w:t xml:space="preserve">Marie </w:t>
      </w:r>
      <w:proofErr w:type="spellStart"/>
      <w:r w:rsidR="0020724F" w:rsidRPr="008D4A5D">
        <w:rPr>
          <w:rFonts w:ascii="Segoe UI Historic" w:eastAsia="MS Mincho" w:hAnsi="Segoe UI Historic" w:cs="Segoe UI Historic"/>
          <w:sz w:val="26"/>
          <w:szCs w:val="26"/>
        </w:rPr>
        <w:t>Flaughter</w:t>
      </w:r>
      <w:proofErr w:type="spellEnd"/>
      <w:r w:rsidR="0020724F" w:rsidRPr="008D4A5D">
        <w:rPr>
          <w:rFonts w:ascii="Segoe UI Historic" w:eastAsia="MS Mincho" w:hAnsi="Segoe UI Historic" w:cs="Segoe UI Historic"/>
          <w:sz w:val="26"/>
          <w:szCs w:val="26"/>
        </w:rPr>
        <w:t xml:space="preserve"> &amp; </w:t>
      </w:r>
      <w:r w:rsidRPr="008D4A5D">
        <w:rPr>
          <w:rFonts w:ascii="Segoe UI Historic" w:eastAsia="MS Mincho" w:hAnsi="Segoe UI Historic" w:cs="Segoe UI Historic"/>
          <w:sz w:val="26"/>
          <w:szCs w:val="26"/>
        </w:rPr>
        <w:t xml:space="preserve">Diane </w:t>
      </w:r>
      <w:proofErr w:type="spellStart"/>
      <w:r w:rsidRPr="008D4A5D">
        <w:rPr>
          <w:rFonts w:ascii="Segoe UI Historic" w:eastAsia="MS Mincho" w:hAnsi="Segoe UI Historic" w:cs="Segoe UI Historic"/>
          <w:sz w:val="26"/>
          <w:szCs w:val="26"/>
        </w:rPr>
        <w:t>Riefstahl</w:t>
      </w:r>
      <w:proofErr w:type="spellEnd"/>
      <w:r w:rsidRPr="008D4A5D">
        <w:rPr>
          <w:rFonts w:ascii="Segoe UI Historic" w:eastAsia="MS Mincho" w:hAnsi="Segoe UI Historic" w:cs="Segoe UI Historic"/>
          <w:sz w:val="26"/>
          <w:szCs w:val="26"/>
        </w:rPr>
        <w:t xml:space="preserve">; (After service) </w:t>
      </w:r>
      <w:r w:rsidR="008D4A5D" w:rsidRPr="008D4A5D">
        <w:rPr>
          <w:rFonts w:ascii="Segoe UI Historic" w:eastAsia="MS Mincho" w:hAnsi="Segoe UI Historic" w:cs="Segoe UI Historic"/>
          <w:sz w:val="26"/>
          <w:szCs w:val="26"/>
        </w:rPr>
        <w:t>Evelyn Baisch &amp; Joani Rice.</w:t>
      </w:r>
    </w:p>
    <w:p w14:paraId="5BB0EB8F" w14:textId="77777777" w:rsidR="005B329E" w:rsidRPr="008D4A5D" w:rsidRDefault="005B329E" w:rsidP="005B329E">
      <w:pPr>
        <w:pStyle w:val="NoSpacing"/>
        <w:jc w:val="both"/>
        <w:rPr>
          <w:rFonts w:ascii="Segoe UI Historic" w:eastAsia="MS Mincho" w:hAnsi="Segoe UI Historic" w:cs="Segoe UI Historic"/>
          <w:sz w:val="26"/>
          <w:szCs w:val="26"/>
        </w:rPr>
      </w:pPr>
      <w:r w:rsidRPr="008D4A5D">
        <w:rPr>
          <w:rFonts w:ascii="Segoe UI Historic" w:eastAsia="MS Mincho" w:hAnsi="Segoe UI Historic" w:cs="Segoe UI Historic"/>
          <w:b/>
          <w:sz w:val="26"/>
          <w:szCs w:val="26"/>
        </w:rPr>
        <w:t xml:space="preserve">Note: </w:t>
      </w:r>
      <w:r w:rsidRPr="008D4A5D">
        <w:rPr>
          <w:rFonts w:ascii="Segoe UI Historic" w:eastAsia="MS Mincho" w:hAnsi="Segoe UI Historic" w:cs="Segoe UI Historic"/>
          <w:sz w:val="26"/>
          <w:szCs w:val="26"/>
        </w:rPr>
        <w:t xml:space="preserve">Our greeting and ushering programs are temporarily suspended at this time. </w:t>
      </w:r>
    </w:p>
    <w:p w14:paraId="17598578" w14:textId="77777777" w:rsidR="001B1117" w:rsidRPr="00BC0FE9" w:rsidRDefault="001B1117" w:rsidP="001B1117">
      <w:pPr>
        <w:jc w:val="center"/>
        <w:rPr>
          <w:rFonts w:ascii="Wingdings" w:hAnsi="Wingdings" w:cs="Corbel"/>
          <w:b/>
          <w:bCs/>
          <w:sz w:val="24"/>
          <w:szCs w:val="24"/>
        </w:rPr>
      </w:pPr>
      <w:r w:rsidRPr="00BC0FE9">
        <w:rPr>
          <w:rFonts w:ascii="Wingdings" w:hAnsi="Wingdings" w:cs="Corbel"/>
          <w:b/>
          <w:bCs/>
          <w:sz w:val="24"/>
          <w:szCs w:val="24"/>
        </w:rPr>
        <w:t>llllllllllllllllllllllllllll</w:t>
      </w:r>
    </w:p>
    <w:p w14:paraId="7B931E05" w14:textId="77777777" w:rsidR="00183647" w:rsidRDefault="00183647" w:rsidP="005B329E">
      <w:pPr>
        <w:jc w:val="both"/>
        <w:rPr>
          <w:rFonts w:ascii="Kristen ITC" w:hAnsi="Kristen ITC" w:cs="Liberation Mono"/>
          <w:b/>
          <w:bCs/>
          <w:sz w:val="24"/>
          <w:szCs w:val="24"/>
          <w:u w:val="single"/>
        </w:rPr>
      </w:pPr>
    </w:p>
    <w:p w14:paraId="7E8A79CD" w14:textId="278D877A" w:rsidR="005B329E" w:rsidRPr="008D4A5D" w:rsidRDefault="005B329E" w:rsidP="005B329E">
      <w:pPr>
        <w:jc w:val="both"/>
        <w:rPr>
          <w:rFonts w:ascii="Segoe UI Historic" w:hAnsi="Segoe UI Historic" w:cs="Segoe UI Historic"/>
          <w:b/>
          <w:bCs/>
          <w:sz w:val="28"/>
          <w:szCs w:val="26"/>
        </w:rPr>
      </w:pPr>
      <w:r w:rsidRPr="008D4A5D">
        <w:rPr>
          <w:rFonts w:ascii="Kristen ITC" w:hAnsi="Kristen ITC" w:cs="Liberation Mono"/>
          <w:b/>
          <w:bCs/>
          <w:sz w:val="24"/>
          <w:szCs w:val="24"/>
          <w:u w:val="single"/>
        </w:rPr>
        <w:lastRenderedPageBreak/>
        <w:t>REMINDER:</w:t>
      </w:r>
      <w:r w:rsidRPr="008D4A5D">
        <w:rPr>
          <w:rFonts w:ascii="Kristen ITC" w:hAnsi="Kristen ITC" w:cs="Liberation Mono"/>
          <w:b/>
          <w:bCs/>
          <w:sz w:val="24"/>
          <w:szCs w:val="24"/>
        </w:rPr>
        <w:t xml:space="preserve"> </w:t>
      </w:r>
      <w:r w:rsidRPr="008D4A5D">
        <w:rPr>
          <w:rFonts w:ascii="Segoe UI Historic" w:hAnsi="Segoe UI Historic" w:cs="Segoe UI Historic"/>
          <w:bCs/>
          <w:sz w:val="26"/>
          <w:szCs w:val="26"/>
        </w:rPr>
        <w:t>Please let the church office know of any changes to your address, phone, cell phone or your e-mail address!</w:t>
      </w:r>
      <w:r w:rsidRPr="008D4A5D">
        <w:rPr>
          <w:rFonts w:ascii="Segoe UI Historic" w:hAnsi="Segoe UI Historic" w:cs="Segoe UI Historic"/>
          <w:b/>
          <w:bCs/>
          <w:sz w:val="28"/>
          <w:szCs w:val="26"/>
        </w:rPr>
        <w:t xml:space="preserve"> </w:t>
      </w:r>
    </w:p>
    <w:p w14:paraId="15C41A8E" w14:textId="77777777" w:rsidR="001B1117" w:rsidRPr="00BC0FE9" w:rsidRDefault="001B1117" w:rsidP="001B1117">
      <w:pPr>
        <w:jc w:val="center"/>
        <w:rPr>
          <w:rFonts w:ascii="Wingdings" w:hAnsi="Wingdings" w:cs="Corbel"/>
          <w:b/>
          <w:bCs/>
          <w:sz w:val="24"/>
          <w:szCs w:val="24"/>
        </w:rPr>
      </w:pPr>
      <w:r w:rsidRPr="00BC0FE9">
        <w:rPr>
          <w:rFonts w:ascii="Wingdings" w:hAnsi="Wingdings" w:cs="Corbel"/>
          <w:b/>
          <w:bCs/>
          <w:sz w:val="24"/>
          <w:szCs w:val="24"/>
        </w:rPr>
        <w:t>llllllllllllllllllllllllllll</w:t>
      </w:r>
    </w:p>
    <w:p w14:paraId="270520B4" w14:textId="79888E5E" w:rsidR="00F32814" w:rsidRPr="008D4A5D" w:rsidRDefault="007940AC" w:rsidP="00256D3B">
      <w:pPr>
        <w:pStyle w:val="NoSpacing"/>
        <w:jc w:val="center"/>
        <w:rPr>
          <w:rFonts w:ascii="Baskerville Old Face" w:eastAsia="MS Mincho" w:hAnsi="Baskerville Old Face" w:cs="Segoe UI"/>
          <w:b/>
          <w:sz w:val="33"/>
          <w:szCs w:val="33"/>
        </w:rPr>
      </w:pPr>
      <w:r w:rsidRPr="008D4A5D">
        <w:rPr>
          <w:rFonts w:ascii="Baskerville Old Face" w:eastAsia="MS Mincho" w:hAnsi="Baskerville Old Face" w:cs="Segoe UI"/>
          <w:b/>
          <w:noProof/>
          <w:sz w:val="33"/>
          <w:szCs w:val="33"/>
        </w:rPr>
        <w:drawing>
          <wp:inline distT="0" distB="0" distL="0" distR="0" wp14:anchorId="3CC3A1F9" wp14:editId="061BCFE1">
            <wp:extent cx="1889125" cy="3200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35776" b="37508"/>
                    <a:stretch/>
                  </pic:blipFill>
                  <pic:spPr bwMode="auto">
                    <a:xfrm>
                      <a:off x="0" y="0"/>
                      <a:ext cx="1927564" cy="326552"/>
                    </a:xfrm>
                    <a:prstGeom prst="rect">
                      <a:avLst/>
                    </a:prstGeom>
                    <a:noFill/>
                    <a:ln>
                      <a:noFill/>
                    </a:ln>
                    <a:extLst>
                      <a:ext uri="{53640926-AAD7-44D8-BBD7-CCE9431645EC}">
                        <a14:shadowObscured xmlns:a14="http://schemas.microsoft.com/office/drawing/2010/main"/>
                      </a:ext>
                    </a:extLst>
                  </pic:spPr>
                </pic:pic>
              </a:graphicData>
            </a:graphic>
          </wp:inline>
        </w:drawing>
      </w:r>
    </w:p>
    <w:p w14:paraId="0C08A8E7" w14:textId="1608B8EC" w:rsidR="00E15D33" w:rsidRPr="008D4A5D" w:rsidRDefault="007940AC" w:rsidP="007940AC">
      <w:pPr>
        <w:pStyle w:val="NoSpacing"/>
        <w:jc w:val="both"/>
        <w:rPr>
          <w:rFonts w:ascii="Segoe UI Historic" w:eastAsia="MS Mincho" w:hAnsi="Segoe UI Historic" w:cs="Segoe UI Historic"/>
          <w:bCs/>
          <w:sz w:val="26"/>
          <w:szCs w:val="26"/>
        </w:rPr>
      </w:pPr>
      <w:r w:rsidRPr="008D4A5D">
        <w:rPr>
          <w:rFonts w:ascii="Segoe UI Historic" w:eastAsia="MS Mincho" w:hAnsi="Segoe UI Historic" w:cs="Segoe UI Historic"/>
          <w:b/>
          <w:sz w:val="26"/>
          <w:szCs w:val="26"/>
        </w:rPr>
        <w:t>We were chosen!</w:t>
      </w:r>
      <w:r w:rsidRPr="008D4A5D">
        <w:rPr>
          <w:rFonts w:ascii="Segoe UI Historic" w:eastAsia="MS Mincho" w:hAnsi="Segoe UI Historic" w:cs="Segoe UI Historic"/>
          <w:bCs/>
          <w:sz w:val="26"/>
          <w:szCs w:val="26"/>
        </w:rPr>
        <w:t xml:space="preserve">  By directing designated Choice Dollars through Thrivent Choice, eligible Thrivent members choose where Thrivent Financial for Lutherans distributes some of its charitable outreach grant dollars among thousands of participating Lutheran nonprofit organizations and congregations.</w:t>
      </w:r>
    </w:p>
    <w:p w14:paraId="67AAFA71" w14:textId="10800D6B" w:rsidR="007940AC" w:rsidRPr="008D4A5D" w:rsidRDefault="007940AC" w:rsidP="007940AC">
      <w:pPr>
        <w:pStyle w:val="NoSpacing"/>
        <w:jc w:val="both"/>
        <w:rPr>
          <w:rFonts w:ascii="Segoe UI Historic" w:eastAsia="MS Mincho" w:hAnsi="Segoe UI Historic" w:cs="Segoe UI Historic"/>
          <w:bCs/>
          <w:sz w:val="26"/>
          <w:szCs w:val="26"/>
        </w:rPr>
      </w:pPr>
      <w:r w:rsidRPr="008D4A5D">
        <w:rPr>
          <w:rFonts w:ascii="Segoe UI Historic" w:eastAsia="MS Mincho" w:hAnsi="Segoe UI Historic" w:cs="Segoe UI Historic"/>
          <w:bCs/>
          <w:sz w:val="26"/>
          <w:szCs w:val="26"/>
        </w:rPr>
        <w:tab/>
      </w:r>
      <w:r w:rsidRPr="008D4A5D">
        <w:rPr>
          <w:rFonts w:ascii="Segoe UI Historic" w:eastAsia="MS Mincho" w:hAnsi="Segoe UI Historic" w:cs="Segoe UI Historic"/>
          <w:b/>
          <w:sz w:val="26"/>
          <w:szCs w:val="26"/>
        </w:rPr>
        <w:t xml:space="preserve">Many thanks </w:t>
      </w:r>
      <w:r w:rsidRPr="008D4A5D">
        <w:rPr>
          <w:rFonts w:ascii="Segoe UI Historic" w:eastAsia="MS Mincho" w:hAnsi="Segoe UI Historic" w:cs="Segoe UI Historic"/>
          <w:bCs/>
          <w:sz w:val="26"/>
          <w:szCs w:val="26"/>
        </w:rPr>
        <w:t>to Thrivent Financial member</w:t>
      </w:r>
      <w:r w:rsidR="001877CA" w:rsidRPr="008D4A5D">
        <w:rPr>
          <w:rFonts w:ascii="Segoe UI Historic" w:eastAsia="MS Mincho" w:hAnsi="Segoe UI Historic" w:cs="Segoe UI Historic"/>
          <w:bCs/>
          <w:sz w:val="26"/>
          <w:szCs w:val="26"/>
        </w:rPr>
        <w:t>s</w:t>
      </w:r>
      <w:r w:rsidRPr="008D4A5D">
        <w:rPr>
          <w:rFonts w:ascii="Segoe UI Historic" w:eastAsia="MS Mincho" w:hAnsi="Segoe UI Historic" w:cs="Segoe UI Historic"/>
          <w:bCs/>
          <w:sz w:val="26"/>
          <w:szCs w:val="26"/>
        </w:rPr>
        <w:t xml:space="preserve"> </w:t>
      </w:r>
      <w:r w:rsidR="001877CA" w:rsidRPr="008D4A5D">
        <w:rPr>
          <w:rFonts w:ascii="Segoe UI Historic" w:eastAsia="MS Mincho" w:hAnsi="Segoe UI Historic" w:cs="Segoe UI Historic"/>
          <w:b/>
          <w:sz w:val="26"/>
          <w:szCs w:val="26"/>
        </w:rPr>
        <w:t>Arthur H. Baisch, Marie A. Flaugher, David L. Williams, and Betty A. Wolf</w:t>
      </w:r>
      <w:r w:rsidRPr="008D4A5D">
        <w:rPr>
          <w:rFonts w:ascii="Segoe UI Historic" w:eastAsia="MS Mincho" w:hAnsi="Segoe UI Historic" w:cs="Segoe UI Historic"/>
          <w:bCs/>
          <w:sz w:val="26"/>
          <w:szCs w:val="26"/>
        </w:rPr>
        <w:t xml:space="preserve"> who recently directed Choice dollars to our church!</w:t>
      </w:r>
    </w:p>
    <w:p w14:paraId="1B8F878F" w14:textId="51733A14" w:rsidR="001877CA" w:rsidRPr="008D4A5D" w:rsidRDefault="001877CA" w:rsidP="007940AC">
      <w:pPr>
        <w:pStyle w:val="NoSpacing"/>
        <w:jc w:val="both"/>
        <w:rPr>
          <w:rFonts w:ascii="Segoe UI Historic" w:eastAsia="MS Mincho" w:hAnsi="Segoe UI Historic" w:cs="Segoe UI Historic"/>
          <w:bCs/>
          <w:sz w:val="26"/>
          <w:szCs w:val="26"/>
        </w:rPr>
      </w:pPr>
      <w:r w:rsidRPr="008D4A5D">
        <w:rPr>
          <w:rFonts w:ascii="Segoe UI Historic" w:eastAsia="MS Mincho" w:hAnsi="Segoe UI Historic" w:cs="Segoe UI Historic"/>
          <w:bCs/>
          <w:sz w:val="26"/>
          <w:szCs w:val="26"/>
        </w:rPr>
        <w:tab/>
        <w:t>We are also grateful to Thrivent for their generosity.  Recently an error made on their part result</w:t>
      </w:r>
      <w:r w:rsidR="00D17C86" w:rsidRPr="008D4A5D">
        <w:rPr>
          <w:rFonts w:ascii="Segoe UI Historic" w:eastAsia="MS Mincho" w:hAnsi="Segoe UI Historic" w:cs="Segoe UI Historic"/>
          <w:bCs/>
          <w:sz w:val="26"/>
          <w:szCs w:val="26"/>
        </w:rPr>
        <w:t>ed</w:t>
      </w:r>
      <w:r w:rsidRPr="008D4A5D">
        <w:rPr>
          <w:rFonts w:ascii="Segoe UI Historic" w:eastAsia="MS Mincho" w:hAnsi="Segoe UI Historic" w:cs="Segoe UI Historic"/>
          <w:bCs/>
          <w:sz w:val="26"/>
          <w:szCs w:val="26"/>
        </w:rPr>
        <w:t xml:space="preserve"> in an additional </w:t>
      </w:r>
      <w:r w:rsidR="00D17C86" w:rsidRPr="008D4A5D">
        <w:rPr>
          <w:rFonts w:ascii="Segoe UI Historic" w:eastAsia="MS Mincho" w:hAnsi="Segoe UI Historic" w:cs="Segoe UI Historic"/>
          <w:bCs/>
          <w:sz w:val="26"/>
          <w:szCs w:val="26"/>
        </w:rPr>
        <w:t xml:space="preserve">$193.00 deposited into our account.  Thrivent, recognizing the challenges facing congregations during the pandemic, has gifted that amount to us.  </w:t>
      </w:r>
    </w:p>
    <w:p w14:paraId="7CB72856" w14:textId="77777777" w:rsidR="001B1117" w:rsidRPr="00BC0FE9" w:rsidRDefault="001B1117" w:rsidP="001B1117">
      <w:pPr>
        <w:jc w:val="center"/>
        <w:rPr>
          <w:rFonts w:ascii="Wingdings" w:hAnsi="Wingdings" w:cs="Corbel"/>
          <w:b/>
          <w:bCs/>
          <w:sz w:val="24"/>
          <w:szCs w:val="24"/>
        </w:rPr>
      </w:pPr>
      <w:r w:rsidRPr="00BC0FE9">
        <w:rPr>
          <w:rFonts w:ascii="Wingdings" w:hAnsi="Wingdings" w:cs="Corbel"/>
          <w:b/>
          <w:bCs/>
          <w:sz w:val="24"/>
          <w:szCs w:val="24"/>
        </w:rPr>
        <w:t>llllllllllllllllllllllllllll</w:t>
      </w:r>
    </w:p>
    <w:p w14:paraId="0B286C04" w14:textId="77777777" w:rsidR="00183647" w:rsidRPr="001877CA" w:rsidRDefault="00183647" w:rsidP="00183647">
      <w:pPr>
        <w:jc w:val="both"/>
        <w:rPr>
          <w:rFonts w:ascii="Lucida Handwriting" w:hAnsi="Lucida Handwriting" w:cs="Arial"/>
          <w:bCs/>
          <w:sz w:val="24"/>
          <w:szCs w:val="25"/>
        </w:rPr>
      </w:pPr>
      <w:r w:rsidRPr="001877CA">
        <w:rPr>
          <w:rFonts w:ascii="Trebuchet MS" w:hAnsi="Trebuchet MS" w:cs="Trebuchet MS"/>
          <w:b/>
          <w:bCs/>
          <w:iCs/>
          <w:sz w:val="32"/>
          <w:szCs w:val="32"/>
          <w:highlight w:val="lightGray"/>
        </w:rPr>
        <w:t>Homebound Members &amp; Friends</w:t>
      </w:r>
      <w:r w:rsidRPr="001877CA">
        <w:rPr>
          <w:rFonts w:ascii="Trebuchet MS" w:hAnsi="Trebuchet MS" w:cs="Trebuchet MS"/>
          <w:b/>
          <w:bCs/>
          <w:iCs/>
          <w:sz w:val="32"/>
          <w:szCs w:val="32"/>
        </w:rPr>
        <w:t xml:space="preserve"> </w:t>
      </w:r>
    </w:p>
    <w:p w14:paraId="28C49D9C" w14:textId="77777777" w:rsidR="00183647" w:rsidRPr="001877CA" w:rsidRDefault="00183647" w:rsidP="00183647">
      <w:pPr>
        <w:jc w:val="center"/>
        <w:rPr>
          <w:rFonts w:ascii="Trebuchet MS" w:hAnsi="Trebuchet MS" w:cs="Trebuchet MS"/>
          <w:b/>
          <w:bCs/>
          <w:i/>
          <w:iCs/>
        </w:rPr>
      </w:pPr>
      <w:r w:rsidRPr="001877CA">
        <w:rPr>
          <w:rFonts w:ascii="Trebuchet MS" w:hAnsi="Trebuchet MS" w:cs="Trebuchet MS"/>
          <w:b/>
          <w:bCs/>
          <w:i/>
          <w:iCs/>
        </w:rPr>
        <w:t>Please keep the following people in your prayers:</w:t>
      </w:r>
    </w:p>
    <w:p w14:paraId="19DF4071" w14:textId="77777777" w:rsidR="00183647" w:rsidRPr="001877CA" w:rsidRDefault="00183647" w:rsidP="00183647">
      <w:pPr>
        <w:jc w:val="both"/>
        <w:rPr>
          <w:rFonts w:ascii="Trebuchet MS" w:hAnsi="Trebuchet MS" w:cs="Trebuchet MS"/>
          <w:sz w:val="22"/>
          <w:szCs w:val="22"/>
        </w:rPr>
      </w:pP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p>
    <w:p w14:paraId="24B7EF91" w14:textId="46AAE7A4" w:rsidR="00183647" w:rsidRPr="001877CA" w:rsidRDefault="00183647" w:rsidP="00183647">
      <w:pPr>
        <w:jc w:val="both"/>
        <w:rPr>
          <w:rFonts w:ascii="Corbel" w:hAnsi="Corbel" w:cs="Trebuchet MS"/>
          <w:sz w:val="24"/>
          <w:szCs w:val="22"/>
        </w:rPr>
      </w:pPr>
      <w:r w:rsidRPr="001877CA">
        <w:rPr>
          <w:rFonts w:ascii="Corbel" w:hAnsi="Corbel" w:cs="Trebuchet MS"/>
          <w:sz w:val="24"/>
          <w:szCs w:val="22"/>
        </w:rPr>
        <w:t>Marion Roberts</w:t>
      </w:r>
    </w:p>
    <w:p w14:paraId="3F6E5036" w14:textId="77777777" w:rsidR="00183647" w:rsidRPr="001877CA" w:rsidRDefault="00183647" w:rsidP="00183647">
      <w:pPr>
        <w:jc w:val="both"/>
        <w:rPr>
          <w:rFonts w:ascii="Corbel" w:hAnsi="Corbel" w:cs="Trebuchet MS"/>
          <w:sz w:val="24"/>
          <w:szCs w:val="22"/>
        </w:rPr>
      </w:pPr>
      <w:r w:rsidRPr="001877CA">
        <w:rPr>
          <w:rFonts w:ascii="Corbel" w:hAnsi="Corbel" w:cs="Trebuchet MS"/>
          <w:sz w:val="24"/>
          <w:szCs w:val="22"/>
        </w:rPr>
        <w:t>287 East 2</w:t>
      </w:r>
      <w:r w:rsidRPr="001877CA">
        <w:rPr>
          <w:rFonts w:ascii="Corbel" w:hAnsi="Corbel" w:cs="Trebuchet MS"/>
          <w:sz w:val="24"/>
          <w:szCs w:val="22"/>
          <w:vertAlign w:val="superscript"/>
        </w:rPr>
        <w:t>nd</w:t>
      </w:r>
      <w:r w:rsidRPr="001877CA">
        <w:rPr>
          <w:rFonts w:ascii="Corbel" w:hAnsi="Corbel" w:cs="Trebuchet MS"/>
          <w:sz w:val="24"/>
          <w:szCs w:val="22"/>
        </w:rPr>
        <w:t xml:space="preserve"> St. Apt. #103</w:t>
      </w:r>
    </w:p>
    <w:p w14:paraId="06080CD9" w14:textId="77777777" w:rsidR="00183647" w:rsidRPr="001877CA" w:rsidRDefault="00183647" w:rsidP="00183647">
      <w:pPr>
        <w:jc w:val="both"/>
        <w:rPr>
          <w:rFonts w:ascii="Corbel" w:hAnsi="Corbel" w:cs="Trebuchet MS"/>
          <w:sz w:val="24"/>
          <w:szCs w:val="22"/>
        </w:rPr>
      </w:pPr>
      <w:r w:rsidRPr="001877CA">
        <w:rPr>
          <w:rFonts w:ascii="Corbel" w:hAnsi="Corbel" w:cs="Trebuchet MS"/>
          <w:sz w:val="24"/>
          <w:szCs w:val="22"/>
        </w:rPr>
        <w:t>Hummelstown, PA 17036</w:t>
      </w:r>
    </w:p>
    <w:p w14:paraId="7DE1A384" w14:textId="77777777" w:rsidR="00183647" w:rsidRPr="001877CA" w:rsidRDefault="00183647" w:rsidP="00183647">
      <w:pPr>
        <w:jc w:val="both"/>
        <w:rPr>
          <w:rFonts w:ascii="Corbel" w:hAnsi="Corbel" w:cs="Trebuchet MS"/>
          <w:sz w:val="24"/>
          <w:szCs w:val="22"/>
        </w:rPr>
      </w:pPr>
      <w:r w:rsidRPr="001877CA">
        <w:rPr>
          <w:rFonts w:ascii="Corbel" w:hAnsi="Corbel" w:cs="Trebuchet MS"/>
          <w:sz w:val="24"/>
          <w:szCs w:val="22"/>
        </w:rPr>
        <w:t xml:space="preserve">724-893-4570 </w:t>
      </w:r>
    </w:p>
    <w:p w14:paraId="544AF21E" w14:textId="77777777" w:rsidR="00183647" w:rsidRPr="001877CA" w:rsidRDefault="00183647" w:rsidP="00183647">
      <w:pPr>
        <w:jc w:val="both"/>
        <w:rPr>
          <w:rFonts w:ascii="Wingdings 2" w:hAnsi="Wingdings 2" w:cs="Wingdings 2"/>
          <w:sz w:val="16"/>
          <w:szCs w:val="16"/>
        </w:rPr>
      </w:pP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r w:rsidRPr="001877CA">
        <w:rPr>
          <w:rFonts w:ascii="Wingdings 2" w:hAnsi="Wingdings 2" w:cs="Wingdings 2"/>
          <w:sz w:val="16"/>
          <w:szCs w:val="16"/>
        </w:rPr>
        <w:t></w:t>
      </w:r>
    </w:p>
    <w:p w14:paraId="5A3749C8" w14:textId="77777777" w:rsidR="00183647" w:rsidRPr="001877CA" w:rsidRDefault="00183647" w:rsidP="00183647">
      <w:pPr>
        <w:jc w:val="both"/>
        <w:rPr>
          <w:rFonts w:ascii="Corbel" w:hAnsi="Corbel" w:cs="Trebuchet MS"/>
          <w:sz w:val="24"/>
          <w:szCs w:val="22"/>
        </w:rPr>
      </w:pPr>
      <w:r w:rsidRPr="001877CA">
        <w:rPr>
          <w:rFonts w:ascii="Corbel" w:hAnsi="Corbel" w:cs="Trebuchet MS"/>
          <w:sz w:val="24"/>
          <w:szCs w:val="22"/>
        </w:rPr>
        <w:t xml:space="preserve">Martin </w:t>
      </w:r>
      <w:proofErr w:type="spellStart"/>
      <w:r w:rsidRPr="001877CA">
        <w:rPr>
          <w:rFonts w:ascii="Corbel" w:hAnsi="Corbel" w:cs="Trebuchet MS"/>
          <w:sz w:val="24"/>
          <w:szCs w:val="22"/>
        </w:rPr>
        <w:t>Weisenborn</w:t>
      </w:r>
      <w:proofErr w:type="spellEnd"/>
    </w:p>
    <w:p w14:paraId="1616522E" w14:textId="77777777" w:rsidR="00183647" w:rsidRPr="001877CA" w:rsidRDefault="00183647" w:rsidP="00183647">
      <w:pPr>
        <w:jc w:val="both"/>
        <w:rPr>
          <w:rFonts w:ascii="Corbel" w:hAnsi="Corbel" w:cs="Trebuchet MS"/>
          <w:sz w:val="24"/>
          <w:szCs w:val="22"/>
        </w:rPr>
      </w:pPr>
      <w:r w:rsidRPr="001877CA">
        <w:rPr>
          <w:rFonts w:ascii="Corbel" w:hAnsi="Corbel" w:cs="Trebuchet MS"/>
          <w:sz w:val="24"/>
          <w:szCs w:val="22"/>
        </w:rPr>
        <w:t>833 Adams Ave., NW</w:t>
      </w:r>
    </w:p>
    <w:p w14:paraId="715B5DFD" w14:textId="5CEDCCBA" w:rsidR="00183647" w:rsidRPr="001877CA" w:rsidRDefault="00183647" w:rsidP="00183647">
      <w:pPr>
        <w:jc w:val="both"/>
        <w:rPr>
          <w:rFonts w:ascii="Corbel" w:hAnsi="Corbel" w:cs="Trebuchet MS"/>
          <w:sz w:val="24"/>
          <w:szCs w:val="22"/>
        </w:rPr>
      </w:pPr>
      <w:r w:rsidRPr="001877CA">
        <w:rPr>
          <w:rFonts w:ascii="Corbel" w:hAnsi="Corbel" w:cs="Trebuchet MS"/>
          <w:sz w:val="24"/>
          <w:szCs w:val="22"/>
        </w:rPr>
        <w:t>Warren, OH  44483</w:t>
      </w:r>
    </w:p>
    <w:p w14:paraId="5931A45A" w14:textId="4BB8D6C0" w:rsidR="00183647" w:rsidRPr="001877CA" w:rsidRDefault="00183647" w:rsidP="00183647">
      <w:pPr>
        <w:jc w:val="both"/>
        <w:rPr>
          <w:rFonts w:ascii="Wingdings 2" w:hAnsi="Wingdings 2" w:cs="Wingdings 2"/>
          <w:sz w:val="16"/>
          <w:szCs w:val="16"/>
        </w:rPr>
      </w:pPr>
      <w:r w:rsidRPr="001877CA">
        <w:rPr>
          <w:rFonts w:ascii="Corbel" w:hAnsi="Corbel" w:cs="Trebuchet MS"/>
          <w:sz w:val="24"/>
          <w:szCs w:val="22"/>
        </w:rPr>
        <w:t>330-394-4355</w:t>
      </w:r>
    </w:p>
    <w:p w14:paraId="607AEAD5" w14:textId="77777777" w:rsidR="00183647" w:rsidRPr="00BC0FE9" w:rsidRDefault="00183647" w:rsidP="00183647">
      <w:pPr>
        <w:jc w:val="center"/>
        <w:rPr>
          <w:rFonts w:ascii="Wingdings" w:hAnsi="Wingdings" w:cs="Corbel"/>
          <w:b/>
          <w:bCs/>
          <w:sz w:val="24"/>
          <w:szCs w:val="24"/>
        </w:rPr>
      </w:pPr>
      <w:r w:rsidRPr="00BC0FE9">
        <w:rPr>
          <w:rFonts w:ascii="Wingdings" w:hAnsi="Wingdings" w:cs="Corbel"/>
          <w:b/>
          <w:bCs/>
          <w:sz w:val="24"/>
          <w:szCs w:val="24"/>
        </w:rPr>
        <w:t>llllllllllllllllllllllllllll</w:t>
      </w:r>
    </w:p>
    <w:p w14:paraId="2C3B0FD3" w14:textId="0D135B45" w:rsidR="00183647" w:rsidRPr="001B1117" w:rsidRDefault="00183647" w:rsidP="00183647">
      <w:pPr>
        <w:jc w:val="center"/>
        <w:rPr>
          <w:rFonts w:ascii="Cambria" w:hAnsi="Cambria" w:cs="14"/>
          <w:b/>
          <w:sz w:val="24"/>
          <w:szCs w:val="24"/>
        </w:rPr>
      </w:pPr>
      <w:r w:rsidRPr="001B1117">
        <w:rPr>
          <w:rFonts w:ascii="Cambria" w:hAnsi="Cambria" w:cs="14"/>
          <w:b/>
          <w:noProof/>
          <w:sz w:val="24"/>
          <w:szCs w:val="24"/>
        </w:rPr>
        <w:drawing>
          <wp:anchor distT="0" distB="0" distL="114300" distR="114300" simplePos="0" relativeHeight="251704320" behindDoc="0" locked="0" layoutInCell="1" allowOverlap="1" wp14:anchorId="2B201E15" wp14:editId="694AC19F">
            <wp:simplePos x="0" y="0"/>
            <wp:positionH relativeFrom="margin">
              <wp:align>left</wp:align>
            </wp:positionH>
            <wp:positionV relativeFrom="margin">
              <wp:posOffset>7764145</wp:posOffset>
            </wp:positionV>
            <wp:extent cx="434340" cy="455295"/>
            <wp:effectExtent l="0" t="0" r="3810" b="1905"/>
            <wp:wrapSquare wrapText="bothSides"/>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4340" cy="455295"/>
                    </a:xfrm>
                    <a:prstGeom prst="rect">
                      <a:avLst/>
                    </a:prstGeom>
                    <a:noFill/>
                  </pic:spPr>
                </pic:pic>
              </a:graphicData>
            </a:graphic>
            <wp14:sizeRelH relativeFrom="page">
              <wp14:pctWidth>0</wp14:pctWidth>
            </wp14:sizeRelH>
            <wp14:sizeRelV relativeFrom="page">
              <wp14:pctHeight>0</wp14:pctHeight>
            </wp14:sizeRelV>
          </wp:anchor>
        </w:drawing>
      </w:r>
      <w:r w:rsidRPr="001B1117">
        <w:rPr>
          <w:rFonts w:ascii="Trebuchet MS" w:hAnsi="Trebuchet MS"/>
          <w:kern w:val="0"/>
          <w:sz w:val="28"/>
          <w:szCs w:val="28"/>
        </w:rPr>
        <w:t xml:space="preserve">  </w:t>
      </w:r>
      <w:r w:rsidRPr="001B1117">
        <w:rPr>
          <w:rFonts w:ascii="Cambria" w:hAnsi="Cambria" w:cs="14"/>
          <w:b/>
          <w:sz w:val="24"/>
          <w:szCs w:val="24"/>
        </w:rPr>
        <w:t>LIKE &amp; FOLLOW our Church’s Facebook page (Saints Peter and Paul Evangelical Lutheran Church)!</w:t>
      </w:r>
    </w:p>
    <w:p w14:paraId="70DADFA6" w14:textId="77777777" w:rsidR="00183647" w:rsidRPr="00183647" w:rsidRDefault="00183647" w:rsidP="00183647">
      <w:pPr>
        <w:jc w:val="center"/>
        <w:rPr>
          <w:rFonts w:ascii="Cambria" w:hAnsi="Cambria" w:cs="14"/>
          <w:b/>
          <w:sz w:val="6"/>
          <w:szCs w:val="8"/>
        </w:rPr>
      </w:pPr>
    </w:p>
    <w:p w14:paraId="17C2E6E2" w14:textId="77777777" w:rsidR="00183647" w:rsidRPr="001B1117" w:rsidRDefault="00183647" w:rsidP="00183647">
      <w:pPr>
        <w:jc w:val="center"/>
        <w:rPr>
          <w:rFonts w:ascii="Segoe UI Historic" w:hAnsi="Segoe UI Historic" w:cs="Segoe UI Historic"/>
          <w:sz w:val="26"/>
          <w:szCs w:val="26"/>
        </w:rPr>
      </w:pPr>
      <w:r w:rsidRPr="001B1117">
        <w:rPr>
          <w:rFonts w:ascii="Segoe UI Historic" w:hAnsi="Segoe UI Historic" w:cs="Segoe UI Historic"/>
          <w:sz w:val="26"/>
          <w:szCs w:val="26"/>
        </w:rPr>
        <w:t>Remember to like, comment, and share to help us reach as many people as possible.</w:t>
      </w:r>
    </w:p>
    <w:p w14:paraId="15B71A04" w14:textId="4F74CD1B" w:rsidR="00256D3B" w:rsidRPr="001877CA" w:rsidRDefault="00AF3118" w:rsidP="00256D3B">
      <w:pPr>
        <w:jc w:val="center"/>
        <w:rPr>
          <w:rFonts w:ascii="Malgun Gothic Semilight" w:eastAsia="Malgun Gothic Semilight" w:hAnsi="Malgun Gothic Semilight" w:cs="Malgun Gothic Semilight"/>
          <w:b/>
          <w:bCs/>
          <w:sz w:val="18"/>
          <w:szCs w:val="16"/>
          <w:u w:val="single"/>
        </w:rPr>
      </w:pPr>
      <w:r>
        <w:rPr>
          <w:rFonts w:ascii="Bookman Old Style" w:hAnsi="Bookman Old Style" w:cs="Chaucer"/>
          <w:b/>
          <w:bCs/>
          <w:sz w:val="32"/>
          <w:szCs w:val="28"/>
        </w:rPr>
        <w:t>April 11</w:t>
      </w:r>
      <w:r w:rsidRPr="00AF3118">
        <w:rPr>
          <w:rFonts w:ascii="Bookman Old Style" w:hAnsi="Bookman Old Style" w:cs="Chaucer"/>
          <w:b/>
          <w:bCs/>
          <w:sz w:val="32"/>
          <w:szCs w:val="28"/>
          <w:vertAlign w:val="superscript"/>
        </w:rPr>
        <w:t>th</w:t>
      </w:r>
      <w:r>
        <w:rPr>
          <w:rFonts w:ascii="Bookman Old Style" w:hAnsi="Bookman Old Style" w:cs="Chaucer"/>
          <w:b/>
          <w:bCs/>
          <w:sz w:val="32"/>
          <w:szCs w:val="28"/>
        </w:rPr>
        <w:t xml:space="preserve"> is </w:t>
      </w:r>
      <w:r w:rsidR="00256D3B" w:rsidRPr="001877CA">
        <w:rPr>
          <w:rFonts w:ascii="Bookman Old Style" w:hAnsi="Bookman Old Style" w:cs="Chaucer"/>
          <w:b/>
          <w:bCs/>
          <w:sz w:val="32"/>
          <w:szCs w:val="28"/>
        </w:rPr>
        <w:t>“Stock the Food Pantry Sunday”</w:t>
      </w:r>
    </w:p>
    <w:p w14:paraId="0C1F8128" w14:textId="77777777" w:rsidR="00256D3B" w:rsidRPr="001877CA" w:rsidRDefault="00256D3B" w:rsidP="00256D3B">
      <w:pPr>
        <w:jc w:val="center"/>
        <w:rPr>
          <w:rFonts w:ascii="Corbel" w:hAnsi="Corbel" w:cs="Chaucer"/>
          <w:bCs/>
          <w:sz w:val="28"/>
          <w:szCs w:val="28"/>
        </w:rPr>
      </w:pPr>
      <w:r w:rsidRPr="001877CA">
        <w:rPr>
          <w:rFonts w:ascii="Corbel" w:hAnsi="Corbel" w:cs="Chaucer"/>
          <w:bCs/>
          <w:sz w:val="28"/>
          <w:szCs w:val="28"/>
        </w:rPr>
        <w:t>Your financial contributions to this outreach mission will be greatly appreciated!</w:t>
      </w:r>
    </w:p>
    <w:p w14:paraId="40A9C9F4" w14:textId="10F4B892" w:rsidR="00256D3B" w:rsidRPr="001B1117" w:rsidRDefault="001B1117" w:rsidP="001B1117">
      <w:pPr>
        <w:jc w:val="center"/>
        <w:rPr>
          <w:rFonts w:ascii="Wingdings" w:hAnsi="Wingdings" w:cs="Corbel"/>
          <w:b/>
          <w:bCs/>
          <w:sz w:val="24"/>
          <w:szCs w:val="24"/>
        </w:rPr>
      </w:pPr>
      <w:r w:rsidRPr="00BC0FE9">
        <w:rPr>
          <w:rFonts w:ascii="Wingdings" w:hAnsi="Wingdings" w:cs="Corbel"/>
          <w:b/>
          <w:bCs/>
          <w:sz w:val="24"/>
          <w:szCs w:val="24"/>
        </w:rPr>
        <w:t>llllllllllllllllllllllllllll</w:t>
      </w:r>
    </w:p>
    <w:p w14:paraId="4CB57819" w14:textId="77777777" w:rsidR="00256D3B" w:rsidRPr="001877CA" w:rsidRDefault="00256D3B" w:rsidP="00256D3B">
      <w:pPr>
        <w:jc w:val="center"/>
        <w:rPr>
          <w:rFonts w:ascii="Bookman Old Style" w:hAnsi="Bookman Old Style" w:cs="Chaucer"/>
          <w:b/>
          <w:bCs/>
          <w:sz w:val="30"/>
          <w:szCs w:val="30"/>
        </w:rPr>
      </w:pPr>
      <w:proofErr w:type="spellStart"/>
      <w:r w:rsidRPr="001877CA">
        <w:rPr>
          <w:rFonts w:ascii="Bookman Old Style" w:hAnsi="Bookman Old Style" w:cs="Chaucer"/>
          <w:b/>
          <w:bCs/>
          <w:sz w:val="30"/>
          <w:szCs w:val="30"/>
        </w:rPr>
        <w:t>Sts</w:t>
      </w:r>
      <w:proofErr w:type="spellEnd"/>
      <w:r w:rsidRPr="001877CA">
        <w:rPr>
          <w:rFonts w:ascii="Bookman Old Style" w:hAnsi="Bookman Old Style" w:cs="Chaucer"/>
          <w:b/>
          <w:bCs/>
          <w:sz w:val="30"/>
          <w:szCs w:val="30"/>
        </w:rPr>
        <w:t>. Peter &amp; Paul’s Food Pantry is able to assist those in need of emergency food!</w:t>
      </w:r>
    </w:p>
    <w:p w14:paraId="68CD247B" w14:textId="31A5C081" w:rsidR="00256D3B" w:rsidRPr="001877CA" w:rsidRDefault="00256D3B" w:rsidP="00256D3B">
      <w:pPr>
        <w:jc w:val="both"/>
        <w:rPr>
          <w:rFonts w:ascii="Segoe UI Historic" w:hAnsi="Segoe UI Historic" w:cs="Segoe UI Historic"/>
          <w:kern w:val="0"/>
          <w:sz w:val="26"/>
          <w:szCs w:val="26"/>
        </w:rPr>
      </w:pPr>
      <w:r w:rsidRPr="001877CA">
        <w:rPr>
          <w:rFonts w:ascii="Segoe UI Historic" w:hAnsi="Segoe UI Historic" w:cs="Segoe UI Historic"/>
          <w:bCs/>
          <w:sz w:val="26"/>
          <w:szCs w:val="26"/>
        </w:rPr>
        <w:t>If you or someone you know is in need of emergency food during this time, please contact Barry Nelson (724-866-7417)</w:t>
      </w:r>
      <w:r w:rsidR="001877CA" w:rsidRPr="001877CA">
        <w:rPr>
          <w:rFonts w:ascii="Segoe UI Historic" w:hAnsi="Segoe UI Historic" w:cs="Segoe UI Historic"/>
          <w:bCs/>
          <w:sz w:val="26"/>
          <w:szCs w:val="26"/>
        </w:rPr>
        <w:t xml:space="preserve"> or the church office (724-347-3620, option 3)</w:t>
      </w:r>
      <w:r w:rsidRPr="001877CA">
        <w:rPr>
          <w:rFonts w:ascii="Segoe UI Historic" w:hAnsi="Segoe UI Historic" w:cs="Segoe UI Historic"/>
          <w:bCs/>
          <w:sz w:val="26"/>
          <w:szCs w:val="26"/>
        </w:rPr>
        <w:t xml:space="preserve">. </w:t>
      </w:r>
      <w:r w:rsidRPr="001877CA">
        <w:rPr>
          <w:rFonts w:ascii="Segoe UI Historic" w:hAnsi="Segoe UI Historic" w:cs="Segoe UI Historic"/>
          <w:kern w:val="0"/>
          <w:sz w:val="26"/>
          <w:szCs w:val="26"/>
        </w:rPr>
        <w:t>Our food pantry operates through the Community Food Warehouse of Mercer County and distributes food the second and fourth Thursdays of each month beginning at 9 am.</w:t>
      </w:r>
    </w:p>
    <w:p w14:paraId="20FD74E0" w14:textId="77777777" w:rsidR="00256D3B" w:rsidRPr="001877CA" w:rsidRDefault="00256D3B" w:rsidP="00256D3B">
      <w:pPr>
        <w:jc w:val="both"/>
        <w:rPr>
          <w:rFonts w:ascii="Segoe UI Historic" w:hAnsi="Segoe UI Historic" w:cs="Segoe UI Historic"/>
          <w:bCs/>
          <w:sz w:val="26"/>
          <w:szCs w:val="26"/>
        </w:rPr>
      </w:pPr>
      <w:r w:rsidRPr="001877CA">
        <w:rPr>
          <w:rFonts w:ascii="Segoe UI Historic" w:hAnsi="Segoe UI Historic" w:cs="Segoe UI Historic"/>
          <w:kern w:val="0"/>
          <w:sz w:val="26"/>
          <w:szCs w:val="26"/>
        </w:rPr>
        <w:tab/>
        <w:t>Please consider “lending a hand up” to those in need.</w:t>
      </w:r>
    </w:p>
    <w:p w14:paraId="36798852" w14:textId="77777777" w:rsidR="00256D3B" w:rsidRPr="001877CA" w:rsidRDefault="00256D3B" w:rsidP="00256D3B">
      <w:pPr>
        <w:jc w:val="both"/>
        <w:rPr>
          <w:rFonts w:ascii="Arial" w:hAnsi="Arial" w:cs="Arial"/>
          <w:bCs/>
          <w:sz w:val="4"/>
          <w:szCs w:val="25"/>
        </w:rPr>
      </w:pPr>
    </w:p>
    <w:p w14:paraId="6F6F8E8C" w14:textId="77777777" w:rsidR="00256D3B" w:rsidRPr="001877CA" w:rsidRDefault="00256D3B" w:rsidP="00256D3B">
      <w:pPr>
        <w:jc w:val="both"/>
        <w:rPr>
          <w:rFonts w:ascii="Lucida Handwriting" w:hAnsi="Lucida Handwriting" w:cs="Arial"/>
          <w:bCs/>
          <w:sz w:val="24"/>
          <w:szCs w:val="25"/>
        </w:rPr>
      </w:pPr>
      <w:r w:rsidRPr="001877CA">
        <w:rPr>
          <w:rFonts w:ascii="Lucida Handwriting" w:hAnsi="Lucida Handwriting"/>
          <w:sz w:val="24"/>
          <w:szCs w:val="25"/>
        </w:rPr>
        <w:t xml:space="preserve">‘Truly, I say to you, as you did it to one of the </w:t>
      </w:r>
      <w:r w:rsidRPr="001877CA">
        <w:rPr>
          <w:rFonts w:ascii="Lucida Handwriting" w:hAnsi="Lucida Handwriting"/>
          <w:bCs/>
          <w:sz w:val="24"/>
          <w:szCs w:val="25"/>
        </w:rPr>
        <w:t>least</w:t>
      </w:r>
      <w:r w:rsidRPr="001877CA">
        <w:rPr>
          <w:rFonts w:ascii="Lucida Handwriting" w:hAnsi="Lucida Handwriting"/>
          <w:sz w:val="24"/>
          <w:szCs w:val="25"/>
        </w:rPr>
        <w:t xml:space="preserve"> of these my brothers, you did it to me.’ </w:t>
      </w:r>
      <w:r w:rsidRPr="001877CA">
        <w:rPr>
          <w:rFonts w:ascii="Lucida Handwriting" w:hAnsi="Lucida Handwriting"/>
          <w:sz w:val="24"/>
          <w:szCs w:val="25"/>
        </w:rPr>
        <w:tab/>
        <w:t xml:space="preserve"> </w:t>
      </w:r>
      <w:r w:rsidRPr="001877CA">
        <w:rPr>
          <w:rFonts w:ascii="Arial" w:hAnsi="Arial" w:cs="Arial"/>
          <w:sz w:val="24"/>
          <w:szCs w:val="25"/>
        </w:rPr>
        <w:t>Matthew 25:40</w:t>
      </w:r>
      <w:r w:rsidRPr="001877CA">
        <w:rPr>
          <w:rFonts w:ascii="Lucida Handwriting" w:hAnsi="Lucida Handwriting" w:cs="Arial"/>
          <w:bCs/>
          <w:sz w:val="24"/>
          <w:szCs w:val="25"/>
        </w:rPr>
        <w:t xml:space="preserve"> </w:t>
      </w:r>
    </w:p>
    <w:p w14:paraId="4CFF4070" w14:textId="77D3DCA2" w:rsidR="00256D3B" w:rsidRPr="001B1117" w:rsidRDefault="001B1117" w:rsidP="001B1117">
      <w:pPr>
        <w:jc w:val="center"/>
        <w:rPr>
          <w:rFonts w:ascii="Wingdings" w:hAnsi="Wingdings" w:cs="Corbel"/>
          <w:b/>
          <w:bCs/>
          <w:sz w:val="24"/>
          <w:szCs w:val="24"/>
        </w:rPr>
      </w:pPr>
      <w:r w:rsidRPr="00BC0FE9">
        <w:rPr>
          <w:rFonts w:ascii="Wingdings" w:hAnsi="Wingdings" w:cs="Corbel"/>
          <w:b/>
          <w:bCs/>
          <w:sz w:val="24"/>
          <w:szCs w:val="24"/>
        </w:rPr>
        <w:t>llllllllllllllllllllllllllll</w:t>
      </w:r>
    </w:p>
    <w:p w14:paraId="0792A32D" w14:textId="097AE859" w:rsidR="00233B1D" w:rsidRPr="00B16325" w:rsidRDefault="00233B1D" w:rsidP="00233B1D">
      <w:pPr>
        <w:jc w:val="both"/>
        <w:rPr>
          <w:rFonts w:ascii="Segoe UI Historic" w:hAnsi="Segoe UI Historic" w:cs="Segoe UI Historic"/>
          <w:sz w:val="26"/>
          <w:szCs w:val="26"/>
        </w:rPr>
      </w:pPr>
      <w:r w:rsidRPr="00B16325">
        <w:rPr>
          <w:rFonts w:ascii="Segoe UI Historic" w:hAnsi="Segoe UI Historic" w:cs="Segoe UI Historic"/>
          <w:sz w:val="26"/>
          <w:szCs w:val="26"/>
        </w:rPr>
        <w:t xml:space="preserve">Please help us </w:t>
      </w:r>
      <w:r w:rsidRPr="00B16325">
        <w:rPr>
          <w:rFonts w:ascii="Segoe UI Historic" w:hAnsi="Segoe UI Historic" w:cs="Segoe UI Historic"/>
          <w:b/>
          <w:bCs/>
          <w:sz w:val="26"/>
          <w:szCs w:val="26"/>
        </w:rPr>
        <w:t xml:space="preserve">RECYCLE!  </w:t>
      </w:r>
      <w:r w:rsidRPr="00B16325">
        <w:rPr>
          <w:rFonts w:ascii="Segoe UI Historic" w:hAnsi="Segoe UI Historic" w:cs="Segoe UI Historic"/>
          <w:sz w:val="26"/>
          <w:szCs w:val="26"/>
        </w:rPr>
        <w:t>A bin has been placed next to the parking lot doors for used bulletins.  Please help us keep our sanctuary neat by either taking home your service bulletins or disposing of them here.</w:t>
      </w:r>
    </w:p>
    <w:p w14:paraId="1F8A9A37" w14:textId="52304BB7" w:rsidR="00233B1D" w:rsidRPr="00B16325" w:rsidRDefault="00233B1D" w:rsidP="008B2B50">
      <w:pPr>
        <w:ind w:firstLine="720"/>
        <w:jc w:val="both"/>
        <w:rPr>
          <w:rFonts w:ascii="Segoe UI Historic" w:hAnsi="Segoe UI Historic" w:cs="Segoe UI Historic"/>
          <w:sz w:val="26"/>
          <w:szCs w:val="26"/>
        </w:rPr>
      </w:pPr>
      <w:r w:rsidRPr="00B16325">
        <w:rPr>
          <w:rFonts w:ascii="Segoe UI Historic" w:hAnsi="Segoe UI Historic" w:cs="Segoe UI Historic"/>
          <w:sz w:val="26"/>
          <w:szCs w:val="26"/>
        </w:rPr>
        <w:t xml:space="preserve">Additionally, there is a basket by the secretary’s office for donations of already-read Christian materials.  These materials are shipped periodically to ICLD (International Christian Literature Distributors, Inc.) who, in turn, send them to Christians in third-world countries.  </w:t>
      </w:r>
    </w:p>
    <w:p w14:paraId="67FEB229" w14:textId="77777777" w:rsidR="001B1117" w:rsidRPr="00BC0FE9" w:rsidRDefault="001B1117" w:rsidP="001B1117">
      <w:pPr>
        <w:jc w:val="center"/>
        <w:rPr>
          <w:rFonts w:ascii="Wingdings" w:hAnsi="Wingdings" w:cs="Corbel"/>
          <w:b/>
          <w:bCs/>
          <w:sz w:val="24"/>
          <w:szCs w:val="24"/>
        </w:rPr>
      </w:pPr>
      <w:r w:rsidRPr="00BC0FE9">
        <w:rPr>
          <w:rFonts w:ascii="Wingdings" w:hAnsi="Wingdings" w:cs="Corbel"/>
          <w:b/>
          <w:bCs/>
          <w:sz w:val="24"/>
          <w:szCs w:val="24"/>
        </w:rPr>
        <w:t>llllllllllllllllllllllllllll</w:t>
      </w:r>
    </w:p>
    <w:p w14:paraId="31BB4B31" w14:textId="448EBCBC" w:rsidR="00183647" w:rsidRPr="00183647" w:rsidRDefault="00183647" w:rsidP="00183647">
      <w:pPr>
        <w:rPr>
          <w:rFonts w:ascii="Franklin Gothic Medium" w:hAnsi="Franklin Gothic Medium"/>
          <w:b/>
          <w:sz w:val="28"/>
          <w:szCs w:val="24"/>
        </w:rPr>
      </w:pPr>
      <w:r w:rsidRPr="00674731">
        <w:rPr>
          <w:rFonts w:ascii="Franklin Gothic Medium" w:hAnsi="Franklin Gothic Medium"/>
          <w:b/>
          <w:sz w:val="28"/>
          <w:szCs w:val="24"/>
        </w:rPr>
        <w:t>ATTENTION AUDITORS!</w:t>
      </w:r>
      <w:r>
        <w:rPr>
          <w:rFonts w:ascii="Franklin Gothic Medium" w:hAnsi="Franklin Gothic Medium"/>
          <w:b/>
          <w:sz w:val="28"/>
          <w:szCs w:val="24"/>
        </w:rPr>
        <w:t xml:space="preserve">  </w:t>
      </w:r>
      <w:r w:rsidRPr="00183647">
        <w:rPr>
          <w:rFonts w:ascii="Segoe UI" w:hAnsi="Segoe UI" w:cs="Segoe UI"/>
          <w:bCs/>
          <w:sz w:val="26"/>
          <w:szCs w:val="26"/>
        </w:rPr>
        <w:t>The next audit of deposits will be following worship Sunday, April 11</w:t>
      </w:r>
      <w:r w:rsidRPr="00183647">
        <w:rPr>
          <w:rFonts w:ascii="Segoe UI" w:hAnsi="Segoe UI" w:cs="Segoe UI"/>
          <w:bCs/>
          <w:sz w:val="26"/>
          <w:szCs w:val="26"/>
          <w:vertAlign w:val="superscript"/>
        </w:rPr>
        <w:t>th</w:t>
      </w:r>
      <w:r w:rsidRPr="00183647">
        <w:rPr>
          <w:rFonts w:ascii="Segoe UI" w:hAnsi="Segoe UI" w:cs="Segoe UI"/>
          <w:bCs/>
          <w:sz w:val="26"/>
          <w:szCs w:val="26"/>
        </w:rPr>
        <w:t>. If unable to attend, please phone Bev Chlpka at 724-962-4806.</w:t>
      </w:r>
    </w:p>
    <w:p w14:paraId="31C11BE0" w14:textId="7EB6996B" w:rsidR="00882A1C" w:rsidRPr="008D4A5D" w:rsidRDefault="00882A1C" w:rsidP="00882A1C">
      <w:pPr>
        <w:pStyle w:val="NoSpacing"/>
        <w:jc w:val="center"/>
        <w:rPr>
          <w:rFonts w:ascii="Baskerville Old Face" w:eastAsia="MS Mincho" w:hAnsi="Baskerville Old Face" w:cs="Segoe UI"/>
          <w:b/>
          <w:sz w:val="32"/>
          <w:szCs w:val="28"/>
          <w:highlight w:val="lightGray"/>
        </w:rPr>
      </w:pPr>
      <w:r w:rsidRPr="008D4A5D">
        <w:rPr>
          <w:rFonts w:ascii="Baskerville Old Face" w:eastAsia="MS Mincho" w:hAnsi="Baskerville Old Face" w:cs="Segoe UI"/>
          <w:b/>
          <w:sz w:val="32"/>
          <w:szCs w:val="28"/>
          <w:highlight w:val="lightGray"/>
        </w:rPr>
        <w:lastRenderedPageBreak/>
        <w:t>2021 THRIVENT POP</w:t>
      </w:r>
    </w:p>
    <w:p w14:paraId="585731F9" w14:textId="77777777" w:rsidR="00882A1C" w:rsidRPr="008D4A5D" w:rsidRDefault="00882A1C" w:rsidP="00882A1C">
      <w:pPr>
        <w:pStyle w:val="NoSpacing"/>
        <w:jc w:val="center"/>
        <w:rPr>
          <w:rFonts w:ascii="Baskerville Old Face" w:eastAsia="MS Mincho" w:hAnsi="Baskerville Old Face" w:cs="Segoe UI"/>
          <w:b/>
          <w:sz w:val="32"/>
          <w:szCs w:val="28"/>
        </w:rPr>
      </w:pPr>
      <w:r w:rsidRPr="008D4A5D">
        <w:rPr>
          <w:rFonts w:ascii="Baskerville Old Face" w:eastAsia="MS Mincho" w:hAnsi="Baskerville Old Face" w:cs="Segoe UI"/>
          <w:b/>
          <w:sz w:val="32"/>
          <w:szCs w:val="28"/>
          <w:highlight w:val="lightGray"/>
        </w:rPr>
        <w:t>TAB CHALLENGE!</w:t>
      </w:r>
    </w:p>
    <w:p w14:paraId="2424EFE1" w14:textId="4AF1B0F8" w:rsidR="00882A1C" w:rsidRPr="008D4A5D" w:rsidRDefault="008D4A5D" w:rsidP="00882A1C">
      <w:pPr>
        <w:pStyle w:val="NoSpacing"/>
        <w:jc w:val="both"/>
        <w:rPr>
          <w:rFonts w:ascii="Segoe UI Historic" w:eastAsia="MS Mincho" w:hAnsi="Segoe UI Historic" w:cs="Segoe UI Historic"/>
          <w:sz w:val="26"/>
          <w:szCs w:val="26"/>
        </w:rPr>
      </w:pPr>
      <w:r w:rsidRPr="008D4A5D">
        <w:rPr>
          <w:rFonts w:ascii="Segoe UI Historic" w:eastAsia="MS Mincho" w:hAnsi="Segoe UI Historic" w:cs="Segoe UI Historic"/>
          <w:sz w:val="26"/>
          <w:szCs w:val="26"/>
        </w:rPr>
        <w:t xml:space="preserve">The 2021 Thrivent Pop Tab Challenge is to officially begin soon!  </w:t>
      </w:r>
      <w:r w:rsidR="00882A1C" w:rsidRPr="008D4A5D">
        <w:rPr>
          <w:rFonts w:ascii="Segoe UI Historic" w:eastAsia="MS Mincho" w:hAnsi="Segoe UI Historic" w:cs="Segoe UI Historic"/>
          <w:sz w:val="26"/>
          <w:szCs w:val="26"/>
        </w:rPr>
        <w:t xml:space="preserve">Keep bringing in your pop tabs </w:t>
      </w:r>
      <w:r w:rsidRPr="008D4A5D">
        <w:rPr>
          <w:rFonts w:ascii="Segoe UI Historic" w:eastAsia="MS Mincho" w:hAnsi="Segoe UI Historic" w:cs="Segoe UI Historic"/>
          <w:sz w:val="26"/>
          <w:szCs w:val="26"/>
        </w:rPr>
        <w:t>and place them</w:t>
      </w:r>
      <w:r w:rsidR="00882A1C" w:rsidRPr="008D4A5D">
        <w:rPr>
          <w:rFonts w:ascii="Segoe UI Historic" w:eastAsia="MS Mincho" w:hAnsi="Segoe UI Historic" w:cs="Segoe UI Historic"/>
          <w:sz w:val="26"/>
          <w:szCs w:val="26"/>
        </w:rPr>
        <w:t xml:space="preserve"> in the containers found in the narthex or main hallway</w:t>
      </w:r>
      <w:r w:rsidRPr="008D4A5D">
        <w:rPr>
          <w:rFonts w:ascii="Segoe UI Historic" w:eastAsia="MS Mincho" w:hAnsi="Segoe UI Historic" w:cs="Segoe UI Historic"/>
          <w:sz w:val="26"/>
          <w:szCs w:val="26"/>
        </w:rPr>
        <w:t>.  They may also</w:t>
      </w:r>
      <w:r w:rsidR="00882A1C" w:rsidRPr="008D4A5D">
        <w:rPr>
          <w:rFonts w:ascii="Segoe UI Historic" w:eastAsia="MS Mincho" w:hAnsi="Segoe UI Historic" w:cs="Segoe UI Historic"/>
          <w:sz w:val="26"/>
          <w:szCs w:val="26"/>
        </w:rPr>
        <w:t xml:space="preserve"> </w:t>
      </w:r>
      <w:r w:rsidR="00AF3118">
        <w:rPr>
          <w:rFonts w:ascii="Segoe UI Historic" w:eastAsia="MS Mincho" w:hAnsi="Segoe UI Historic" w:cs="Segoe UI Historic"/>
          <w:sz w:val="26"/>
          <w:szCs w:val="26"/>
        </w:rPr>
        <w:t xml:space="preserve">be </w:t>
      </w:r>
      <w:r w:rsidR="00882A1C" w:rsidRPr="008D4A5D">
        <w:rPr>
          <w:rFonts w:ascii="Segoe UI Historic" w:eastAsia="MS Mincho" w:hAnsi="Segoe UI Historic" w:cs="Segoe UI Historic"/>
          <w:sz w:val="26"/>
          <w:szCs w:val="26"/>
        </w:rPr>
        <w:t>given to the church secretary.</w:t>
      </w:r>
    </w:p>
    <w:p w14:paraId="38135D16" w14:textId="7FA2C173" w:rsidR="00882A1C" w:rsidRPr="008D4A5D" w:rsidRDefault="00882A1C" w:rsidP="00882A1C">
      <w:pPr>
        <w:pStyle w:val="NoSpacing"/>
        <w:jc w:val="both"/>
        <w:rPr>
          <w:rFonts w:ascii="Segoe UI Historic" w:eastAsia="MS Mincho" w:hAnsi="Segoe UI Historic" w:cs="Segoe UI Historic"/>
          <w:sz w:val="26"/>
          <w:szCs w:val="26"/>
        </w:rPr>
      </w:pPr>
      <w:r w:rsidRPr="008D4A5D">
        <w:rPr>
          <w:rFonts w:ascii="Segoe UI Historic" w:eastAsia="MS Mincho" w:hAnsi="Segoe UI Historic" w:cs="Segoe UI Historic"/>
          <w:sz w:val="26"/>
          <w:szCs w:val="26"/>
        </w:rPr>
        <w:tab/>
        <w:t xml:space="preserve">This project benefits the Ronald McDonald House.   </w:t>
      </w:r>
    </w:p>
    <w:p w14:paraId="59E6E05E" w14:textId="2CDA0610" w:rsidR="00882A1C" w:rsidRPr="008D4A5D" w:rsidRDefault="00882A1C" w:rsidP="00882A1C">
      <w:pPr>
        <w:widowControl/>
        <w:overflowPunct/>
        <w:autoSpaceDE/>
        <w:autoSpaceDN/>
        <w:adjustRightInd/>
        <w:rPr>
          <w:rFonts w:ascii="Wingdings 3" w:hAnsi="Wingdings 3"/>
          <w:b/>
          <w:bCs/>
          <w:kern w:val="0"/>
          <w:sz w:val="24"/>
          <w:szCs w:val="24"/>
        </w:rPr>
      </w:pPr>
      <w:r w:rsidRPr="008D4A5D">
        <w:rPr>
          <w:rFonts w:ascii="Segoe UI Historic" w:eastAsia="MS Mincho" w:hAnsi="Segoe UI Historic" w:cs="Segoe UI Historic"/>
          <w:sz w:val="26"/>
          <w:szCs w:val="26"/>
        </w:rPr>
        <w:tab/>
      </w:r>
      <w:r w:rsidRPr="008D4A5D">
        <w:rPr>
          <w:rFonts w:ascii="Segoe UI Historic" w:hAnsi="Segoe UI Historic" w:cs="Segoe UI Historic"/>
          <w:sz w:val="26"/>
          <w:szCs w:val="26"/>
        </w:rPr>
        <w:t>If you have any questions, feel free to contact Marie Flaugher at 724-301-8278</w:t>
      </w:r>
      <w:r w:rsidR="008B2B50" w:rsidRPr="008D4A5D">
        <w:rPr>
          <w:rFonts w:ascii="Corbel" w:hAnsi="Corbel"/>
          <w:sz w:val="26"/>
          <w:szCs w:val="26"/>
        </w:rPr>
        <w:t>.</w:t>
      </w:r>
    </w:p>
    <w:p w14:paraId="76A5448F" w14:textId="1D4E8DC2" w:rsidR="00882A1C" w:rsidRPr="008D4A5D" w:rsidRDefault="00882A1C" w:rsidP="00945012">
      <w:pPr>
        <w:jc w:val="both"/>
        <w:rPr>
          <w:rFonts w:ascii="Wingdings" w:eastAsia="MS Mincho" w:hAnsi="Wingdings" w:cs="Segoe UI" w:hint="eastAsia"/>
          <w:b/>
          <w:bCs/>
          <w:sz w:val="24"/>
          <w:szCs w:val="24"/>
        </w:rPr>
      </w:pPr>
      <w:r w:rsidRPr="008D4A5D">
        <w:rPr>
          <w:rFonts w:ascii="Wingdings" w:eastAsia="MS Mincho" w:hAnsi="Wingdings" w:cs="Segoe UI"/>
          <w:b/>
          <w:bCs/>
          <w:sz w:val="24"/>
          <w:szCs w:val="24"/>
        </w:rPr>
        <w:t>sssssssssssssssssssssssssssssssssssssssssssss</w:t>
      </w:r>
    </w:p>
    <w:p w14:paraId="6D1E3588" w14:textId="3BC0A327" w:rsidR="00B22040" w:rsidRPr="001877CA" w:rsidRDefault="00B22040" w:rsidP="00E15D33">
      <w:pPr>
        <w:jc w:val="center"/>
        <w:rPr>
          <w:rFonts w:ascii="Cambria" w:hAnsi="Cambria"/>
          <w:sz w:val="24"/>
          <w:szCs w:val="26"/>
        </w:rPr>
      </w:pPr>
      <w:r w:rsidRPr="001877CA">
        <w:rPr>
          <w:rFonts w:ascii="Market" w:eastAsia="Malgun Gothic Semilight" w:hAnsi="Market" w:cs="Malgun Gothic Semilight"/>
          <w:b/>
          <w:bCs/>
          <w:sz w:val="36"/>
          <w:szCs w:val="32"/>
        </w:rPr>
        <w:t xml:space="preserve">CELEBRATING IN </w:t>
      </w:r>
      <w:r w:rsidR="001877CA" w:rsidRPr="001877CA">
        <w:rPr>
          <w:rFonts w:ascii="Market" w:eastAsia="Malgun Gothic Semilight" w:hAnsi="Market" w:cs="Malgun Gothic Semilight"/>
          <w:b/>
          <w:bCs/>
          <w:sz w:val="36"/>
          <w:szCs w:val="32"/>
        </w:rPr>
        <w:t>APRIL</w:t>
      </w:r>
      <w:r w:rsidRPr="001877CA">
        <w:rPr>
          <w:rFonts w:ascii="Market" w:eastAsia="Malgun Gothic Semilight" w:hAnsi="Market" w:cs="Malgun Gothic Semilight"/>
          <w:b/>
          <w:bCs/>
          <w:sz w:val="36"/>
          <w:szCs w:val="32"/>
        </w:rPr>
        <w:t>!</w:t>
      </w:r>
    </w:p>
    <w:p w14:paraId="3AF88EC1" w14:textId="28DA3710" w:rsidR="00B22040" w:rsidRPr="001877CA" w:rsidRDefault="00B22040" w:rsidP="00B22040">
      <w:pPr>
        <w:rPr>
          <w:rFonts w:ascii="MS Reference Sans Serif" w:hAnsi="MS Reference Sans Serif" w:cs="MS Reference Sans Serif"/>
          <w:sz w:val="28"/>
          <w:szCs w:val="32"/>
        </w:rPr>
      </w:pPr>
      <w:r w:rsidRPr="001877CA">
        <w:rPr>
          <w:rFonts w:ascii="MS Reference Sans Serif" w:hAnsi="MS Reference Sans Serif" w:cs="MS Reference Sans Serif"/>
          <w:b/>
          <w:bCs/>
          <w:sz w:val="28"/>
          <w:szCs w:val="32"/>
          <w:u w:val="single"/>
        </w:rPr>
        <w:t>Birthdays</w:t>
      </w:r>
    </w:p>
    <w:p w14:paraId="0D79860F" w14:textId="68BC8E29" w:rsidR="001877CA" w:rsidRPr="001877CA" w:rsidRDefault="001877CA" w:rsidP="001877CA">
      <w:pPr>
        <w:ind w:left="360" w:right="360"/>
        <w:rPr>
          <w:rFonts w:ascii="Segoe UI" w:hAnsi="Segoe UI" w:cs="Segoe UI"/>
          <w:bCs/>
          <w:iCs/>
          <w:sz w:val="24"/>
          <w:szCs w:val="24"/>
        </w:rPr>
      </w:pPr>
      <w:r w:rsidRPr="001877CA">
        <w:rPr>
          <w:rFonts w:ascii="Segoe UI" w:hAnsi="Segoe UI" w:cs="Segoe UI"/>
          <w:bCs/>
          <w:iCs/>
          <w:sz w:val="24"/>
          <w:szCs w:val="24"/>
        </w:rPr>
        <w:t>Dillon Hamilton</w:t>
      </w:r>
      <w:r w:rsidRPr="001877CA">
        <w:rPr>
          <w:rFonts w:ascii="Segoe UI" w:hAnsi="Segoe UI" w:cs="Segoe UI"/>
          <w:bCs/>
          <w:iCs/>
          <w:sz w:val="24"/>
          <w:szCs w:val="24"/>
        </w:rPr>
        <w:tab/>
      </w:r>
      <w:r w:rsidRPr="001877CA">
        <w:rPr>
          <w:rFonts w:ascii="Segoe UI" w:hAnsi="Segoe UI" w:cs="Segoe UI"/>
          <w:bCs/>
          <w:iCs/>
          <w:sz w:val="24"/>
          <w:szCs w:val="24"/>
        </w:rPr>
        <w:tab/>
      </w:r>
      <w:r w:rsidRPr="001877CA">
        <w:rPr>
          <w:rFonts w:ascii="Segoe UI" w:hAnsi="Segoe UI" w:cs="Segoe UI"/>
          <w:bCs/>
          <w:iCs/>
          <w:sz w:val="24"/>
          <w:szCs w:val="24"/>
        </w:rPr>
        <w:tab/>
        <w:t>4-   2</w:t>
      </w:r>
    </w:p>
    <w:p w14:paraId="0A18AC05" w14:textId="24A69795" w:rsidR="001877CA" w:rsidRPr="001877CA" w:rsidRDefault="001877CA" w:rsidP="001877CA">
      <w:pPr>
        <w:ind w:left="360" w:right="360"/>
        <w:rPr>
          <w:rFonts w:ascii="Segoe UI" w:hAnsi="Segoe UI" w:cs="Segoe UI"/>
          <w:bCs/>
          <w:iCs/>
          <w:sz w:val="24"/>
          <w:szCs w:val="24"/>
        </w:rPr>
      </w:pPr>
      <w:r w:rsidRPr="001877CA">
        <w:rPr>
          <w:rFonts w:ascii="Segoe UI" w:hAnsi="Segoe UI" w:cs="Segoe UI"/>
          <w:bCs/>
          <w:iCs/>
          <w:sz w:val="24"/>
          <w:szCs w:val="24"/>
        </w:rPr>
        <w:t>Patricia Parker</w:t>
      </w:r>
      <w:r w:rsidRPr="001877CA">
        <w:rPr>
          <w:rFonts w:ascii="Segoe UI" w:hAnsi="Segoe UI" w:cs="Segoe UI"/>
          <w:bCs/>
          <w:iCs/>
          <w:sz w:val="24"/>
          <w:szCs w:val="24"/>
        </w:rPr>
        <w:tab/>
      </w:r>
      <w:r w:rsidRPr="001877CA">
        <w:rPr>
          <w:rFonts w:ascii="Segoe UI" w:hAnsi="Segoe UI" w:cs="Segoe UI"/>
          <w:bCs/>
          <w:iCs/>
          <w:sz w:val="24"/>
          <w:szCs w:val="24"/>
        </w:rPr>
        <w:tab/>
      </w:r>
      <w:r w:rsidRPr="001877CA">
        <w:rPr>
          <w:rFonts w:ascii="Segoe UI" w:hAnsi="Segoe UI" w:cs="Segoe UI"/>
          <w:bCs/>
          <w:iCs/>
          <w:sz w:val="24"/>
          <w:szCs w:val="24"/>
        </w:rPr>
        <w:tab/>
        <w:t>4-   3</w:t>
      </w:r>
    </w:p>
    <w:p w14:paraId="6F8BE2A0" w14:textId="1B25D855" w:rsidR="001877CA" w:rsidRPr="001877CA" w:rsidRDefault="001877CA" w:rsidP="001877CA">
      <w:pPr>
        <w:ind w:left="360" w:right="360"/>
        <w:rPr>
          <w:rFonts w:ascii="Segoe UI" w:hAnsi="Segoe UI" w:cs="Segoe UI"/>
          <w:bCs/>
          <w:iCs/>
          <w:sz w:val="24"/>
          <w:szCs w:val="24"/>
        </w:rPr>
      </w:pPr>
      <w:r w:rsidRPr="001877CA">
        <w:rPr>
          <w:rFonts w:ascii="Segoe UI" w:hAnsi="Segoe UI" w:cs="Segoe UI"/>
          <w:bCs/>
          <w:iCs/>
          <w:sz w:val="24"/>
          <w:szCs w:val="24"/>
        </w:rPr>
        <w:t>Bill Nelson</w:t>
      </w:r>
      <w:r w:rsidRPr="001877CA">
        <w:rPr>
          <w:rFonts w:ascii="Segoe UI" w:hAnsi="Segoe UI" w:cs="Segoe UI"/>
          <w:bCs/>
          <w:iCs/>
          <w:sz w:val="24"/>
          <w:szCs w:val="24"/>
        </w:rPr>
        <w:tab/>
      </w:r>
      <w:r w:rsidRPr="001877CA">
        <w:rPr>
          <w:rFonts w:ascii="Segoe UI" w:hAnsi="Segoe UI" w:cs="Segoe UI"/>
          <w:bCs/>
          <w:iCs/>
          <w:sz w:val="24"/>
          <w:szCs w:val="24"/>
        </w:rPr>
        <w:tab/>
      </w:r>
      <w:r w:rsidRPr="001877CA">
        <w:rPr>
          <w:rFonts w:ascii="Segoe UI" w:hAnsi="Segoe UI" w:cs="Segoe UI"/>
          <w:bCs/>
          <w:iCs/>
          <w:sz w:val="24"/>
          <w:szCs w:val="24"/>
        </w:rPr>
        <w:tab/>
        <w:t>4-   7</w:t>
      </w:r>
    </w:p>
    <w:p w14:paraId="648217C6" w14:textId="15E8EAFB" w:rsidR="001877CA" w:rsidRPr="001877CA" w:rsidRDefault="001877CA" w:rsidP="001877CA">
      <w:pPr>
        <w:ind w:left="360" w:right="360"/>
        <w:rPr>
          <w:rFonts w:ascii="Segoe UI" w:hAnsi="Segoe UI" w:cs="Segoe UI"/>
          <w:bCs/>
          <w:iCs/>
          <w:sz w:val="24"/>
          <w:szCs w:val="24"/>
        </w:rPr>
      </w:pPr>
      <w:r w:rsidRPr="001877CA">
        <w:rPr>
          <w:rFonts w:ascii="Segoe UI" w:hAnsi="Segoe UI" w:cs="Segoe UI"/>
          <w:bCs/>
          <w:iCs/>
          <w:sz w:val="24"/>
          <w:szCs w:val="24"/>
        </w:rPr>
        <w:t xml:space="preserve">Jason </w:t>
      </w:r>
      <w:proofErr w:type="spellStart"/>
      <w:r w:rsidRPr="001877CA">
        <w:rPr>
          <w:rFonts w:ascii="Segoe UI" w:hAnsi="Segoe UI" w:cs="Segoe UI"/>
          <w:bCs/>
          <w:iCs/>
          <w:sz w:val="24"/>
          <w:szCs w:val="24"/>
        </w:rPr>
        <w:t>Parkany</w:t>
      </w:r>
      <w:proofErr w:type="spellEnd"/>
      <w:r w:rsidRPr="001877CA">
        <w:rPr>
          <w:rFonts w:ascii="Segoe UI" w:hAnsi="Segoe UI" w:cs="Segoe UI"/>
          <w:bCs/>
          <w:iCs/>
          <w:sz w:val="24"/>
          <w:szCs w:val="24"/>
        </w:rPr>
        <w:tab/>
      </w:r>
      <w:r w:rsidRPr="001877CA">
        <w:rPr>
          <w:rFonts w:ascii="Segoe UI" w:hAnsi="Segoe UI" w:cs="Segoe UI"/>
          <w:bCs/>
          <w:iCs/>
          <w:sz w:val="24"/>
          <w:szCs w:val="24"/>
        </w:rPr>
        <w:tab/>
      </w:r>
      <w:r w:rsidRPr="001877CA">
        <w:rPr>
          <w:rFonts w:ascii="Segoe UI" w:hAnsi="Segoe UI" w:cs="Segoe UI"/>
          <w:bCs/>
          <w:iCs/>
          <w:sz w:val="24"/>
          <w:szCs w:val="24"/>
        </w:rPr>
        <w:tab/>
        <w:t>4-  10</w:t>
      </w:r>
    </w:p>
    <w:p w14:paraId="6DD6E650" w14:textId="33C3A57F" w:rsidR="001877CA" w:rsidRPr="001877CA" w:rsidRDefault="001877CA" w:rsidP="001877CA">
      <w:pPr>
        <w:ind w:left="360" w:right="360"/>
        <w:rPr>
          <w:rFonts w:ascii="Segoe UI" w:hAnsi="Segoe UI" w:cs="Segoe UI"/>
          <w:bCs/>
          <w:iCs/>
          <w:sz w:val="24"/>
          <w:szCs w:val="24"/>
        </w:rPr>
      </w:pPr>
      <w:r w:rsidRPr="001877CA">
        <w:rPr>
          <w:rFonts w:ascii="Segoe UI" w:hAnsi="Segoe UI" w:cs="Segoe UI"/>
          <w:bCs/>
          <w:iCs/>
          <w:sz w:val="24"/>
          <w:szCs w:val="24"/>
        </w:rPr>
        <w:t xml:space="preserve">Kim </w:t>
      </w:r>
      <w:proofErr w:type="spellStart"/>
      <w:r w:rsidRPr="001877CA">
        <w:rPr>
          <w:rFonts w:ascii="Segoe UI" w:hAnsi="Segoe UI" w:cs="Segoe UI"/>
          <w:bCs/>
          <w:iCs/>
          <w:sz w:val="24"/>
          <w:szCs w:val="24"/>
        </w:rPr>
        <w:t>Revale</w:t>
      </w:r>
      <w:proofErr w:type="spellEnd"/>
      <w:r w:rsidRPr="001877CA">
        <w:rPr>
          <w:rFonts w:ascii="Segoe UI" w:hAnsi="Segoe UI" w:cs="Segoe UI"/>
          <w:bCs/>
          <w:iCs/>
          <w:sz w:val="24"/>
          <w:szCs w:val="24"/>
        </w:rPr>
        <w:tab/>
      </w:r>
      <w:r w:rsidRPr="001877CA">
        <w:rPr>
          <w:rFonts w:ascii="Segoe UI" w:hAnsi="Segoe UI" w:cs="Segoe UI"/>
          <w:bCs/>
          <w:iCs/>
          <w:sz w:val="24"/>
          <w:szCs w:val="24"/>
        </w:rPr>
        <w:tab/>
      </w:r>
      <w:r w:rsidRPr="001877CA">
        <w:rPr>
          <w:rFonts w:ascii="Segoe UI" w:hAnsi="Segoe UI" w:cs="Segoe UI"/>
          <w:bCs/>
          <w:iCs/>
          <w:sz w:val="24"/>
          <w:szCs w:val="24"/>
        </w:rPr>
        <w:tab/>
        <w:t>4-  13</w:t>
      </w:r>
    </w:p>
    <w:p w14:paraId="684E6DAA" w14:textId="73B0D479" w:rsidR="001877CA" w:rsidRPr="001877CA" w:rsidRDefault="001877CA" w:rsidP="001877CA">
      <w:pPr>
        <w:ind w:left="360" w:right="360"/>
        <w:rPr>
          <w:rFonts w:ascii="Segoe UI" w:hAnsi="Segoe UI" w:cs="Segoe UI"/>
          <w:bCs/>
          <w:iCs/>
          <w:sz w:val="24"/>
          <w:szCs w:val="24"/>
        </w:rPr>
      </w:pPr>
      <w:r w:rsidRPr="001877CA">
        <w:rPr>
          <w:rFonts w:ascii="Segoe UI" w:hAnsi="Segoe UI" w:cs="Segoe UI"/>
          <w:bCs/>
          <w:iCs/>
          <w:sz w:val="24"/>
          <w:szCs w:val="24"/>
        </w:rPr>
        <w:t>Lillian Thurber</w:t>
      </w:r>
      <w:r w:rsidRPr="001877CA">
        <w:rPr>
          <w:rFonts w:ascii="Segoe UI" w:hAnsi="Segoe UI" w:cs="Segoe UI"/>
          <w:bCs/>
          <w:iCs/>
          <w:sz w:val="24"/>
          <w:szCs w:val="24"/>
        </w:rPr>
        <w:tab/>
      </w:r>
      <w:r w:rsidRPr="001877CA">
        <w:rPr>
          <w:rFonts w:ascii="Segoe UI" w:hAnsi="Segoe UI" w:cs="Segoe UI"/>
          <w:bCs/>
          <w:iCs/>
          <w:sz w:val="24"/>
          <w:szCs w:val="24"/>
        </w:rPr>
        <w:tab/>
      </w:r>
      <w:r w:rsidRPr="001877CA">
        <w:rPr>
          <w:rFonts w:ascii="Segoe UI" w:hAnsi="Segoe UI" w:cs="Segoe UI"/>
          <w:bCs/>
          <w:iCs/>
          <w:sz w:val="24"/>
          <w:szCs w:val="24"/>
        </w:rPr>
        <w:tab/>
        <w:t>4-  21</w:t>
      </w:r>
    </w:p>
    <w:p w14:paraId="23D21476" w14:textId="61D40FE7" w:rsidR="001877CA" w:rsidRPr="001877CA" w:rsidRDefault="001877CA" w:rsidP="001877CA">
      <w:pPr>
        <w:ind w:left="360" w:right="360"/>
        <w:rPr>
          <w:rFonts w:ascii="Segoe UI" w:hAnsi="Segoe UI" w:cs="Segoe UI"/>
          <w:bCs/>
          <w:iCs/>
          <w:sz w:val="24"/>
          <w:szCs w:val="24"/>
        </w:rPr>
      </w:pPr>
      <w:r w:rsidRPr="001877CA">
        <w:rPr>
          <w:rFonts w:ascii="Segoe UI" w:hAnsi="Segoe UI" w:cs="Segoe UI"/>
          <w:bCs/>
          <w:iCs/>
          <w:sz w:val="24"/>
          <w:szCs w:val="24"/>
        </w:rPr>
        <w:t>Henrietta Holcroft</w:t>
      </w:r>
      <w:r w:rsidRPr="001877CA">
        <w:rPr>
          <w:rFonts w:ascii="Segoe UI" w:hAnsi="Segoe UI" w:cs="Segoe UI"/>
          <w:bCs/>
          <w:iCs/>
          <w:sz w:val="24"/>
          <w:szCs w:val="24"/>
        </w:rPr>
        <w:tab/>
      </w:r>
      <w:r w:rsidRPr="001877CA">
        <w:rPr>
          <w:rFonts w:ascii="Segoe UI" w:hAnsi="Segoe UI" w:cs="Segoe UI"/>
          <w:bCs/>
          <w:iCs/>
          <w:sz w:val="24"/>
          <w:szCs w:val="24"/>
        </w:rPr>
        <w:tab/>
        <w:t>4-  24</w:t>
      </w:r>
    </w:p>
    <w:p w14:paraId="3BACA16C" w14:textId="77777777" w:rsidR="00B22040" w:rsidRPr="001877CA" w:rsidRDefault="00B22040" w:rsidP="00B22040">
      <w:pPr>
        <w:rPr>
          <w:rFonts w:ascii="Trebuchet MS" w:hAnsi="Trebuchet MS" w:cs="Garamond"/>
          <w:iCs/>
          <w:sz w:val="10"/>
          <w:szCs w:val="10"/>
        </w:rPr>
      </w:pPr>
    </w:p>
    <w:p w14:paraId="68B972D1" w14:textId="47CB63A3" w:rsidR="00B22040" w:rsidRPr="001877CA" w:rsidRDefault="00B22040" w:rsidP="00B22040">
      <w:pPr>
        <w:jc w:val="both"/>
        <w:rPr>
          <w:rFonts w:ascii="Verdana" w:hAnsi="Verdana" w:cs="Verdana"/>
        </w:rPr>
      </w:pPr>
      <w:r w:rsidRPr="001877CA">
        <w:rPr>
          <w:rFonts w:ascii="Verdana" w:hAnsi="Verdana" w:cs="Verdana"/>
        </w:rPr>
        <w:t>*If birthdays or anniversaries have been omitted, please let the church office know. Thank You!</w:t>
      </w:r>
    </w:p>
    <w:p w14:paraId="2D7699D0" w14:textId="09287A37" w:rsidR="00B22040" w:rsidRPr="00E0336C" w:rsidRDefault="00B22040" w:rsidP="00B22040">
      <w:pPr>
        <w:jc w:val="both"/>
        <w:rPr>
          <w:rFonts w:ascii="Verdana" w:hAnsi="Verdana" w:cs="Verdana"/>
          <w:color w:val="FF0000"/>
          <w:sz w:val="4"/>
          <w:szCs w:val="4"/>
        </w:rPr>
      </w:pPr>
      <w:r w:rsidRPr="00E0336C">
        <w:rPr>
          <w:color w:val="FF0000"/>
        </w:rPr>
        <w:t xml:space="preserve"> </w:t>
      </w:r>
    </w:p>
    <w:p w14:paraId="7F2DD4F3" w14:textId="77777777" w:rsidR="001B1117" w:rsidRPr="00BC0FE9" w:rsidRDefault="001B1117" w:rsidP="001B1117">
      <w:pPr>
        <w:jc w:val="center"/>
        <w:rPr>
          <w:rFonts w:ascii="Wingdings" w:hAnsi="Wingdings" w:cs="Corbel"/>
          <w:b/>
          <w:bCs/>
          <w:sz w:val="24"/>
          <w:szCs w:val="24"/>
        </w:rPr>
      </w:pPr>
      <w:r w:rsidRPr="00BC0FE9">
        <w:rPr>
          <w:rFonts w:ascii="Wingdings" w:hAnsi="Wingdings" w:cs="Corbel"/>
          <w:b/>
          <w:bCs/>
          <w:sz w:val="24"/>
          <w:szCs w:val="24"/>
        </w:rPr>
        <w:t>llllllllllllllllllllllllllll</w:t>
      </w:r>
    </w:p>
    <w:p w14:paraId="3F94CB20" w14:textId="3ABEB163" w:rsidR="00945012" w:rsidRPr="001B1117" w:rsidRDefault="00945012" w:rsidP="006A7E90">
      <w:pPr>
        <w:jc w:val="center"/>
        <w:rPr>
          <w:rFonts w:ascii="Corbel" w:hAnsi="Corbel" w:cs="Wingdings 2"/>
          <w:b/>
          <w:sz w:val="36"/>
          <w:szCs w:val="40"/>
        </w:rPr>
      </w:pPr>
      <w:r w:rsidRPr="001B1117">
        <w:rPr>
          <w:rFonts w:ascii="Corbel" w:hAnsi="Corbel" w:cs="Wingdings 2"/>
          <w:b/>
          <w:sz w:val="36"/>
          <w:szCs w:val="40"/>
          <w:highlight w:val="lightGray"/>
        </w:rPr>
        <w:t>Word of Hope: 1-888-217-8679</w:t>
      </w:r>
    </w:p>
    <w:p w14:paraId="4A41588D" w14:textId="3C7C4756" w:rsidR="00945012" w:rsidRPr="001B1117" w:rsidRDefault="00945012" w:rsidP="00945012">
      <w:pPr>
        <w:jc w:val="both"/>
        <w:rPr>
          <w:rFonts w:ascii="Segoe UI Historic" w:hAnsi="Segoe UI Historic" w:cs="Segoe UI Historic"/>
          <w:sz w:val="26"/>
          <w:szCs w:val="26"/>
        </w:rPr>
      </w:pPr>
      <w:r w:rsidRPr="001B1117">
        <w:rPr>
          <w:rFonts w:ascii="Segoe UI Historic" w:hAnsi="Segoe UI Historic" w:cs="Segoe UI Historic"/>
          <w:sz w:val="26"/>
          <w:szCs w:val="26"/>
        </w:rPr>
        <w:t>The only 24/7 CONFIDENTIAL Hotline that is distinctly Lutheran, bringing healing found in Christ, to those whose hearts have been broken by abortion.</w:t>
      </w:r>
    </w:p>
    <w:p w14:paraId="47EEEF77" w14:textId="007056B2" w:rsidR="00945012" w:rsidRPr="001B1117" w:rsidRDefault="001B1117" w:rsidP="001B1117">
      <w:pPr>
        <w:jc w:val="center"/>
        <w:rPr>
          <w:rFonts w:ascii="Wingdings" w:hAnsi="Wingdings" w:cs="Corbel"/>
          <w:b/>
          <w:bCs/>
          <w:sz w:val="24"/>
          <w:szCs w:val="24"/>
        </w:rPr>
      </w:pPr>
      <w:r w:rsidRPr="00BC0FE9">
        <w:rPr>
          <w:rFonts w:ascii="Wingdings" w:hAnsi="Wingdings" w:cs="Corbel"/>
          <w:b/>
          <w:bCs/>
          <w:sz w:val="24"/>
          <w:szCs w:val="24"/>
        </w:rPr>
        <w:t>llllllllllllllllllllllllllll</w:t>
      </w:r>
    </w:p>
    <w:p w14:paraId="6D874CCF" w14:textId="7BA593E4" w:rsidR="00961364" w:rsidRDefault="00961364" w:rsidP="0091302C">
      <w:pPr>
        <w:jc w:val="both"/>
        <w:rPr>
          <w:rFonts w:ascii="Bernard MT Condensed" w:hAnsi="Bernard MT Condensed" w:cs="Cambria"/>
          <w:sz w:val="32"/>
          <w:szCs w:val="24"/>
        </w:rPr>
      </w:pPr>
      <w:r w:rsidRPr="00426B0E">
        <w:rPr>
          <w:rFonts w:ascii="Bernard MT Condensed" w:hAnsi="Bernard MT Condensed" w:cs="Cambria"/>
          <w:sz w:val="32"/>
          <w:szCs w:val="24"/>
        </w:rPr>
        <w:t>FROM YOUR ALTAR GUILD:</w:t>
      </w:r>
    </w:p>
    <w:p w14:paraId="1A277EC7" w14:textId="7D038EFE" w:rsidR="00AF3118" w:rsidRPr="00AF3118" w:rsidRDefault="00AF3118" w:rsidP="00AF3118">
      <w:pPr>
        <w:pBdr>
          <w:top w:val="nil"/>
          <w:left w:val="nil"/>
          <w:bottom w:val="nil"/>
          <w:right w:val="nil"/>
          <w:between w:val="nil"/>
        </w:pBdr>
        <w:ind w:firstLine="720"/>
        <w:jc w:val="both"/>
        <w:rPr>
          <w:rFonts w:ascii="Segoe UI Historic" w:hAnsi="Segoe UI Historic" w:cs="Segoe UI Historic"/>
          <w:i/>
          <w:iCs/>
          <w:sz w:val="26"/>
          <w:szCs w:val="26"/>
        </w:rPr>
      </w:pPr>
      <w:r w:rsidRPr="00426B0E">
        <w:rPr>
          <w:rFonts w:ascii="Segoe UI Historic" w:hAnsi="Segoe UI Historic" w:cs="Segoe UI Historic"/>
          <w:sz w:val="26"/>
          <w:szCs w:val="26"/>
        </w:rPr>
        <w:t>-</w:t>
      </w:r>
      <w:r w:rsidRPr="00426B0E">
        <w:rPr>
          <w:rFonts w:ascii="Segoe UI Historic" w:hAnsi="Segoe UI Historic" w:cs="Segoe UI Historic"/>
          <w:i/>
          <w:iCs/>
          <w:sz w:val="26"/>
          <w:szCs w:val="26"/>
        </w:rPr>
        <w:t>Marie Flaugher</w:t>
      </w:r>
    </w:p>
    <w:p w14:paraId="11822679" w14:textId="77777777" w:rsidR="00426B0E" w:rsidRPr="00426B0E" w:rsidRDefault="00426B0E" w:rsidP="00B16325">
      <w:pPr>
        <w:jc w:val="center"/>
        <w:rPr>
          <w:rFonts w:ascii="Segoe UI" w:hAnsi="Segoe UI" w:cs="Segoe UI"/>
          <w:b/>
          <w:bCs/>
          <w:i/>
          <w:iCs/>
          <w:sz w:val="26"/>
          <w:szCs w:val="26"/>
        </w:rPr>
      </w:pPr>
      <w:r w:rsidRPr="00426B0E">
        <w:rPr>
          <w:rFonts w:ascii="Segoe UI" w:hAnsi="Segoe UI" w:cs="Segoe UI"/>
          <w:b/>
          <w:bCs/>
          <w:i/>
          <w:iCs/>
          <w:sz w:val="26"/>
          <w:szCs w:val="26"/>
        </w:rPr>
        <w:t>HAPPY EASTER!</w:t>
      </w:r>
    </w:p>
    <w:p w14:paraId="3AC1CD40" w14:textId="77777777" w:rsidR="00426B0E" w:rsidRPr="00426B0E" w:rsidRDefault="00426B0E" w:rsidP="00426B0E">
      <w:pPr>
        <w:rPr>
          <w:rFonts w:ascii="Segoe UI" w:hAnsi="Segoe UI" w:cs="Segoe UI"/>
          <w:sz w:val="26"/>
          <w:szCs w:val="26"/>
        </w:rPr>
      </w:pPr>
      <w:r w:rsidRPr="00426B0E">
        <w:rPr>
          <w:rFonts w:ascii="Segoe UI" w:hAnsi="Segoe UI" w:cs="Segoe UI"/>
          <w:i/>
          <w:iCs/>
          <w:sz w:val="26"/>
          <w:szCs w:val="26"/>
        </w:rPr>
        <w:t>Quiz</w:t>
      </w:r>
      <w:r w:rsidRPr="00426B0E">
        <w:rPr>
          <w:rFonts w:ascii="Segoe UI" w:hAnsi="Segoe UI" w:cs="Segoe UI"/>
          <w:sz w:val="26"/>
          <w:szCs w:val="26"/>
        </w:rPr>
        <w:t>:  How many times does the word Easter appear in the Bible?</w:t>
      </w:r>
    </w:p>
    <w:p w14:paraId="37EBF4E1" w14:textId="77777777" w:rsidR="00426B0E" w:rsidRPr="00426B0E" w:rsidRDefault="00426B0E" w:rsidP="00426B0E">
      <w:pPr>
        <w:rPr>
          <w:rFonts w:ascii="Segoe UI" w:hAnsi="Segoe UI" w:cs="Segoe UI"/>
          <w:sz w:val="26"/>
          <w:szCs w:val="26"/>
        </w:rPr>
      </w:pPr>
      <w:r w:rsidRPr="00426B0E">
        <w:rPr>
          <w:rFonts w:ascii="Segoe UI" w:hAnsi="Segoe UI" w:cs="Segoe UI"/>
          <w:i/>
          <w:iCs/>
          <w:sz w:val="26"/>
          <w:szCs w:val="26"/>
        </w:rPr>
        <w:t>Answer</w:t>
      </w:r>
      <w:r w:rsidRPr="00426B0E">
        <w:rPr>
          <w:rFonts w:ascii="Segoe UI" w:hAnsi="Segoe UI" w:cs="Segoe UI"/>
          <w:sz w:val="26"/>
          <w:szCs w:val="26"/>
        </w:rPr>
        <w:t>:  NONE!  Except in the King James Version when Herod was contemplating the fate of Peter.  “</w:t>
      </w:r>
      <w:r w:rsidRPr="00426B0E">
        <w:rPr>
          <w:rStyle w:val="text"/>
          <w:rFonts w:ascii="Segoe UI" w:hAnsi="Segoe UI" w:cs="Segoe UI"/>
          <w:sz w:val="26"/>
          <w:szCs w:val="26"/>
        </w:rPr>
        <w:t xml:space="preserve">And when he had apprehended him, he put him in prison, and delivered him to four quaternions of </w:t>
      </w:r>
      <w:r w:rsidRPr="00426B0E">
        <w:rPr>
          <w:rStyle w:val="text"/>
          <w:rFonts w:ascii="Segoe UI" w:hAnsi="Segoe UI" w:cs="Segoe UI"/>
          <w:sz w:val="26"/>
          <w:szCs w:val="26"/>
        </w:rPr>
        <w:t>soldiers to keep him; intending after Easter to bring him forth to the people.” (Acts 12:4)</w:t>
      </w:r>
    </w:p>
    <w:p w14:paraId="0BA6E431" w14:textId="77777777" w:rsidR="00426B0E" w:rsidRPr="00426B0E" w:rsidRDefault="00426B0E" w:rsidP="00426B0E">
      <w:pPr>
        <w:pBdr>
          <w:top w:val="nil"/>
          <w:left w:val="nil"/>
          <w:bottom w:val="nil"/>
          <w:right w:val="nil"/>
          <w:between w:val="nil"/>
        </w:pBdr>
        <w:ind w:firstLine="720"/>
        <w:rPr>
          <w:rFonts w:ascii="Segoe UI" w:hAnsi="Segoe UI" w:cs="Segoe UI"/>
          <w:color w:val="111111"/>
          <w:sz w:val="26"/>
          <w:szCs w:val="26"/>
        </w:rPr>
      </w:pPr>
      <w:r w:rsidRPr="00426B0E">
        <w:rPr>
          <w:rFonts w:ascii="Segoe UI" w:hAnsi="Segoe UI" w:cs="Segoe UI"/>
          <w:color w:val="111111"/>
          <w:sz w:val="26"/>
          <w:szCs w:val="26"/>
        </w:rPr>
        <w:t>Easter is considered the high point of our church year.  Christ died and rose from the dead!  Our celebration lasts for 50 days during which we celebrate the Resurrection, Ascension, and Pentecost.</w:t>
      </w:r>
    </w:p>
    <w:p w14:paraId="63F9B17B" w14:textId="77777777" w:rsidR="00426B0E" w:rsidRPr="00426B0E" w:rsidRDefault="00426B0E" w:rsidP="00426B0E">
      <w:pPr>
        <w:pBdr>
          <w:top w:val="nil"/>
          <w:left w:val="nil"/>
          <w:bottom w:val="nil"/>
          <w:right w:val="nil"/>
          <w:between w:val="nil"/>
        </w:pBdr>
        <w:ind w:firstLine="360"/>
        <w:rPr>
          <w:rFonts w:ascii="Segoe UI" w:hAnsi="Segoe UI" w:cs="Segoe UI"/>
          <w:color w:val="111111"/>
          <w:sz w:val="26"/>
          <w:szCs w:val="26"/>
        </w:rPr>
      </w:pPr>
      <w:r w:rsidRPr="00426B0E">
        <w:rPr>
          <w:rFonts w:ascii="Segoe UI" w:hAnsi="Segoe UI" w:cs="Segoe UI"/>
          <w:color w:val="111111"/>
          <w:sz w:val="26"/>
          <w:szCs w:val="26"/>
        </w:rPr>
        <w:t xml:space="preserve">As Lutherans, we have come to associate several symbolic customs with the Easter season.  Among these are the use of the color white, flowers, and the Paschal Candle.  </w:t>
      </w:r>
    </w:p>
    <w:p w14:paraId="7D1A9CB6" w14:textId="77777777" w:rsidR="00426B0E" w:rsidRPr="00426B0E" w:rsidRDefault="00426B0E" w:rsidP="00426B0E">
      <w:pPr>
        <w:pStyle w:val="ListParagraph"/>
        <w:numPr>
          <w:ilvl w:val="0"/>
          <w:numId w:val="12"/>
        </w:numPr>
        <w:pBdr>
          <w:top w:val="nil"/>
          <w:left w:val="nil"/>
          <w:bottom w:val="nil"/>
          <w:right w:val="nil"/>
          <w:between w:val="nil"/>
        </w:pBdr>
        <w:overflowPunct/>
        <w:autoSpaceDE/>
        <w:autoSpaceDN/>
        <w:adjustRightInd/>
        <w:rPr>
          <w:rFonts w:ascii="Segoe UI" w:hAnsi="Segoe UI" w:cs="Segoe UI"/>
          <w:color w:val="111111"/>
          <w:sz w:val="26"/>
          <w:szCs w:val="26"/>
        </w:rPr>
      </w:pPr>
      <w:r w:rsidRPr="00426B0E">
        <w:rPr>
          <w:rFonts w:ascii="Segoe UI" w:hAnsi="Segoe UI" w:cs="Segoe UI"/>
          <w:color w:val="111111"/>
          <w:sz w:val="26"/>
          <w:szCs w:val="26"/>
        </w:rPr>
        <w:t xml:space="preserve">The </w:t>
      </w:r>
      <w:r w:rsidRPr="00426B0E">
        <w:rPr>
          <w:rFonts w:ascii="Segoe UI" w:hAnsi="Segoe UI" w:cs="Segoe UI"/>
          <w:color w:val="111111"/>
          <w:sz w:val="26"/>
          <w:szCs w:val="26"/>
          <w:u w:val="single"/>
        </w:rPr>
        <w:t>color white</w:t>
      </w:r>
      <w:r w:rsidRPr="00426B0E">
        <w:rPr>
          <w:rFonts w:ascii="Segoe UI" w:hAnsi="Segoe UI" w:cs="Segoe UI"/>
          <w:color w:val="111111"/>
          <w:sz w:val="26"/>
          <w:szCs w:val="26"/>
        </w:rPr>
        <w:t xml:space="preserve"> is used to symbolize perfection, celebration, and joy.  Our altar will be adorned in white for these fifty days.</w:t>
      </w:r>
    </w:p>
    <w:p w14:paraId="00FAFAF1" w14:textId="77777777" w:rsidR="00426B0E" w:rsidRPr="00426B0E" w:rsidRDefault="00426B0E" w:rsidP="00426B0E">
      <w:pPr>
        <w:pStyle w:val="ListParagraph"/>
        <w:numPr>
          <w:ilvl w:val="0"/>
          <w:numId w:val="12"/>
        </w:numPr>
        <w:pBdr>
          <w:top w:val="nil"/>
          <w:left w:val="nil"/>
          <w:bottom w:val="nil"/>
          <w:right w:val="nil"/>
          <w:between w:val="nil"/>
        </w:pBdr>
        <w:overflowPunct/>
        <w:autoSpaceDE/>
        <w:autoSpaceDN/>
        <w:adjustRightInd/>
        <w:rPr>
          <w:rFonts w:ascii="Segoe UI" w:hAnsi="Segoe UI" w:cs="Segoe UI"/>
          <w:color w:val="111111"/>
          <w:sz w:val="26"/>
          <w:szCs w:val="26"/>
        </w:rPr>
      </w:pPr>
      <w:r w:rsidRPr="00426B0E">
        <w:rPr>
          <w:rFonts w:ascii="Segoe UI" w:hAnsi="Segoe UI" w:cs="Segoe UI"/>
          <w:color w:val="111111"/>
          <w:sz w:val="26"/>
          <w:szCs w:val="26"/>
        </w:rPr>
        <w:t xml:space="preserve">At no other time during the Church year, other than Christmas, is there such an abundant use of </w:t>
      </w:r>
      <w:r w:rsidRPr="00426B0E">
        <w:rPr>
          <w:rFonts w:ascii="Segoe UI" w:hAnsi="Segoe UI" w:cs="Segoe UI"/>
          <w:color w:val="111111"/>
          <w:sz w:val="26"/>
          <w:szCs w:val="26"/>
          <w:u w:val="single"/>
        </w:rPr>
        <w:t>flowers</w:t>
      </w:r>
      <w:r w:rsidRPr="00426B0E">
        <w:rPr>
          <w:rFonts w:ascii="Segoe UI" w:hAnsi="Segoe UI" w:cs="Segoe UI"/>
          <w:color w:val="111111"/>
          <w:sz w:val="26"/>
          <w:szCs w:val="26"/>
        </w:rPr>
        <w:t xml:space="preserve"> in the church!  I just love the smell of Easter lilies, tulips, and hyacinths on Easter Sunday!  Flowers signify new life, and what better way to demonstrate this than with beautiful spring flowers?</w:t>
      </w:r>
    </w:p>
    <w:p w14:paraId="377996BD" w14:textId="77777777" w:rsidR="00426B0E" w:rsidRPr="00426B0E" w:rsidRDefault="00426B0E" w:rsidP="00426B0E">
      <w:pPr>
        <w:pStyle w:val="ListParagraph"/>
        <w:numPr>
          <w:ilvl w:val="0"/>
          <w:numId w:val="12"/>
        </w:numPr>
        <w:pBdr>
          <w:top w:val="nil"/>
          <w:left w:val="nil"/>
          <w:bottom w:val="nil"/>
          <w:right w:val="nil"/>
          <w:between w:val="nil"/>
        </w:pBdr>
        <w:overflowPunct/>
        <w:autoSpaceDE/>
        <w:autoSpaceDN/>
        <w:adjustRightInd/>
        <w:rPr>
          <w:rFonts w:ascii="Segoe UI" w:hAnsi="Segoe UI" w:cs="Segoe UI"/>
          <w:color w:val="111111"/>
          <w:sz w:val="26"/>
          <w:szCs w:val="26"/>
        </w:rPr>
      </w:pPr>
      <w:r w:rsidRPr="00426B0E">
        <w:rPr>
          <w:rFonts w:ascii="Segoe UI" w:hAnsi="Segoe UI" w:cs="Segoe UI"/>
          <w:color w:val="111111"/>
          <w:sz w:val="26"/>
          <w:szCs w:val="26"/>
        </w:rPr>
        <w:t xml:space="preserve">Finally, the </w:t>
      </w:r>
      <w:r w:rsidRPr="00426B0E">
        <w:rPr>
          <w:rFonts w:ascii="Segoe UI" w:hAnsi="Segoe UI" w:cs="Segoe UI"/>
          <w:color w:val="111111"/>
          <w:sz w:val="26"/>
          <w:szCs w:val="26"/>
          <w:u w:val="single"/>
        </w:rPr>
        <w:t>Paschal Candle.</w:t>
      </w:r>
      <w:r w:rsidRPr="00426B0E">
        <w:rPr>
          <w:rFonts w:ascii="Segoe UI" w:hAnsi="Segoe UI" w:cs="Segoe UI"/>
          <w:color w:val="111111"/>
          <w:sz w:val="26"/>
          <w:szCs w:val="26"/>
        </w:rPr>
        <w:t xml:space="preserve">  When lit, it symbolizes Christ’s victory over darkness.  It will be lit for each service throughout the Easter season.  </w:t>
      </w:r>
    </w:p>
    <w:p w14:paraId="45F7B667" w14:textId="77777777" w:rsidR="00426B0E" w:rsidRDefault="00426B0E" w:rsidP="00426B0E">
      <w:pPr>
        <w:pBdr>
          <w:top w:val="nil"/>
          <w:left w:val="nil"/>
          <w:bottom w:val="nil"/>
          <w:right w:val="nil"/>
          <w:between w:val="nil"/>
        </w:pBdr>
        <w:ind w:firstLine="360"/>
        <w:rPr>
          <w:rFonts w:ascii="Segoe UI" w:hAnsi="Segoe UI" w:cs="Segoe UI"/>
          <w:color w:val="111111"/>
          <w:sz w:val="26"/>
          <w:szCs w:val="26"/>
        </w:rPr>
      </w:pPr>
      <w:r w:rsidRPr="00426B0E">
        <w:rPr>
          <w:rFonts w:ascii="Segoe UI" w:hAnsi="Segoe UI" w:cs="Segoe UI"/>
          <w:color w:val="111111"/>
          <w:sz w:val="26"/>
          <w:szCs w:val="26"/>
        </w:rPr>
        <w:t>Although the Easter season officially ends on Pentecost, we celebrate Christ’s resurrection from the dead all year long through the words we profess in the Nicene Creed:</w:t>
      </w:r>
      <w:r>
        <w:rPr>
          <w:rFonts w:ascii="Segoe UI" w:hAnsi="Segoe UI" w:cs="Segoe UI"/>
          <w:color w:val="111111"/>
          <w:sz w:val="26"/>
          <w:szCs w:val="26"/>
        </w:rPr>
        <w:t xml:space="preserve">  </w:t>
      </w:r>
      <w:r w:rsidRPr="00426B0E">
        <w:rPr>
          <w:rFonts w:ascii="Segoe UI" w:hAnsi="Segoe UI" w:cs="Segoe UI"/>
          <w:color w:val="111111"/>
          <w:sz w:val="26"/>
          <w:szCs w:val="26"/>
        </w:rPr>
        <w:t xml:space="preserve">“was crucified for us under Pontius Pilate.  He suffered and was buried. The third day he rose again according to the scriptures and ascended into Heaven”.  </w:t>
      </w:r>
    </w:p>
    <w:p w14:paraId="0A844DB3" w14:textId="4E30ECC2" w:rsidR="00426B0E" w:rsidRPr="00426B0E" w:rsidRDefault="00426B0E" w:rsidP="00426B0E">
      <w:pPr>
        <w:pBdr>
          <w:top w:val="nil"/>
          <w:left w:val="nil"/>
          <w:bottom w:val="nil"/>
          <w:right w:val="nil"/>
          <w:between w:val="nil"/>
        </w:pBdr>
        <w:ind w:firstLine="360"/>
        <w:rPr>
          <w:rFonts w:ascii="Segoe UI" w:hAnsi="Segoe UI" w:cs="Segoe UI"/>
          <w:color w:val="111111"/>
          <w:sz w:val="26"/>
          <w:szCs w:val="26"/>
        </w:rPr>
      </w:pPr>
      <w:r w:rsidRPr="00426B0E">
        <w:rPr>
          <w:rFonts w:ascii="Segoe UI" w:hAnsi="Segoe UI" w:cs="Segoe UI"/>
          <w:color w:val="111111"/>
          <w:sz w:val="26"/>
          <w:szCs w:val="26"/>
        </w:rPr>
        <w:t>These words are our comfort and assurance that we will have a Happy Easter every day!</w:t>
      </w:r>
    </w:p>
    <w:p w14:paraId="02F8F9C2" w14:textId="24BDB989" w:rsidR="00EB2DC0" w:rsidRPr="0092461D" w:rsidRDefault="001F70BE" w:rsidP="00EB2DC0">
      <w:pPr>
        <w:ind w:right="200"/>
        <w:rPr>
          <w:rFonts w:eastAsia="MS PGothic"/>
          <w:sz w:val="28"/>
          <w:szCs w:val="28"/>
        </w:rPr>
      </w:pPr>
      <w:r w:rsidRPr="00EB2DC0">
        <w:rPr>
          <w:rFonts w:ascii="Berlin Sans FB" w:hAnsi="Berlin Sans FB"/>
          <w:b/>
          <w:bCs/>
          <w:iCs/>
          <w:sz w:val="32"/>
          <w:szCs w:val="32"/>
        </w:rPr>
        <w:lastRenderedPageBreak/>
        <w:t xml:space="preserve">REMINDER:  </w:t>
      </w:r>
      <w:r w:rsidR="00EB2DC0" w:rsidRPr="00882482">
        <w:rPr>
          <w:rFonts w:ascii="Segoe UI" w:eastAsia="MS PGothic" w:hAnsi="Segoe UI" w:cs="Segoe UI"/>
          <w:sz w:val="26"/>
          <w:szCs w:val="26"/>
        </w:rPr>
        <w:t xml:space="preserve">Members of the </w:t>
      </w:r>
      <w:r w:rsidR="00EB2DC0" w:rsidRPr="00882482">
        <w:rPr>
          <w:rFonts w:ascii="Segoe UI" w:eastAsia="MS PGothic" w:hAnsi="Segoe UI" w:cs="Segoe UI"/>
          <w:b/>
          <w:bCs/>
          <w:sz w:val="26"/>
          <w:szCs w:val="26"/>
        </w:rPr>
        <w:t>Finance Committee</w:t>
      </w:r>
      <w:r w:rsidR="00EB2DC0" w:rsidRPr="00882482">
        <w:rPr>
          <w:rFonts w:ascii="Segoe UI" w:eastAsia="MS PGothic" w:hAnsi="Segoe UI" w:cs="Segoe UI"/>
          <w:sz w:val="26"/>
          <w:szCs w:val="26"/>
        </w:rPr>
        <w:t xml:space="preserve"> are asked to review the </w:t>
      </w:r>
      <w:r w:rsidR="00EB2DC0" w:rsidRPr="00882482">
        <w:rPr>
          <w:rFonts w:ascii="Segoe UI" w:eastAsia="MS PGothic" w:hAnsi="Segoe UI" w:cs="Segoe UI"/>
          <w:b/>
          <w:bCs/>
          <w:sz w:val="26"/>
          <w:szCs w:val="26"/>
        </w:rPr>
        <w:t>endowment fund booklet</w:t>
      </w:r>
      <w:r w:rsidR="00EB2DC0" w:rsidRPr="00882482">
        <w:rPr>
          <w:rFonts w:ascii="Segoe UI" w:eastAsia="MS PGothic" w:hAnsi="Segoe UI" w:cs="Segoe UI"/>
          <w:sz w:val="26"/>
          <w:szCs w:val="26"/>
        </w:rPr>
        <w:t xml:space="preserve"> prior to the next meeting.  Speak with Jesse Riffle if you should have any questions.</w:t>
      </w:r>
    </w:p>
    <w:p w14:paraId="18EAB4FC" w14:textId="77777777" w:rsidR="001B1117" w:rsidRPr="00BC0FE9" w:rsidRDefault="001B1117" w:rsidP="001B1117">
      <w:pPr>
        <w:jc w:val="center"/>
        <w:rPr>
          <w:rFonts w:ascii="Wingdings" w:hAnsi="Wingdings" w:cs="Corbel"/>
          <w:b/>
          <w:bCs/>
          <w:sz w:val="24"/>
          <w:szCs w:val="24"/>
        </w:rPr>
      </w:pPr>
      <w:r w:rsidRPr="00BC0FE9">
        <w:rPr>
          <w:rFonts w:ascii="Wingdings" w:hAnsi="Wingdings" w:cs="Corbel"/>
          <w:b/>
          <w:bCs/>
          <w:sz w:val="24"/>
          <w:szCs w:val="24"/>
        </w:rPr>
        <w:t>llllllllllllllllllllllllllll</w:t>
      </w:r>
    </w:p>
    <w:p w14:paraId="3CC57699" w14:textId="4D4BE454" w:rsidR="0091302C" w:rsidRPr="00E70FBB" w:rsidRDefault="0091302C" w:rsidP="001F70BE">
      <w:pPr>
        <w:jc w:val="both"/>
        <w:rPr>
          <w:rFonts w:ascii="Wingdings" w:hAnsi="Wingdings" w:cs="Segoe UI"/>
          <w:b/>
          <w:bCs/>
          <w:sz w:val="24"/>
          <w:szCs w:val="24"/>
        </w:rPr>
      </w:pPr>
      <w:r w:rsidRPr="00E70FBB">
        <w:rPr>
          <w:rFonts w:ascii="Chaucer" w:hAnsi="Chaucer" w:cs="DejaVu Sans"/>
          <w:b/>
          <w:sz w:val="32"/>
          <w:szCs w:val="36"/>
          <w:highlight w:val="lightGray"/>
        </w:rPr>
        <w:t xml:space="preserve">Bible Memory Verses from </w:t>
      </w:r>
      <w:r w:rsidR="00EB2DC0" w:rsidRPr="00E70FBB">
        <w:rPr>
          <w:rFonts w:ascii="Chaucer" w:hAnsi="Chaucer" w:cs="DejaVu Sans"/>
          <w:b/>
          <w:sz w:val="32"/>
          <w:szCs w:val="36"/>
          <w:highlight w:val="lightGray"/>
        </w:rPr>
        <w:t>March</w:t>
      </w:r>
      <w:r w:rsidRPr="00E70FBB">
        <w:rPr>
          <w:rFonts w:ascii="Chaucer" w:hAnsi="Chaucer" w:cs="DejaVu Sans"/>
          <w:b/>
          <w:sz w:val="32"/>
          <w:szCs w:val="36"/>
          <w:highlight w:val="lightGray"/>
        </w:rPr>
        <w:t>:</w:t>
      </w:r>
    </w:p>
    <w:p w14:paraId="7E63ABB6" w14:textId="77777777" w:rsidR="0091302C" w:rsidRPr="00E70FBB" w:rsidRDefault="0091302C" w:rsidP="005004EB">
      <w:pPr>
        <w:rPr>
          <w:rFonts w:ascii="Segoe UI Historic" w:hAnsi="Segoe UI Historic" w:cs="Segoe UI Historic"/>
          <w:i/>
          <w:sz w:val="28"/>
          <w:szCs w:val="28"/>
        </w:rPr>
      </w:pPr>
      <w:r w:rsidRPr="00E70FBB">
        <w:rPr>
          <w:rFonts w:ascii="Segoe UI Historic" w:hAnsi="Segoe UI Historic" w:cs="Segoe UI Historic"/>
          <w:b/>
          <w:sz w:val="28"/>
          <w:szCs w:val="28"/>
          <w:u w:val="single"/>
        </w:rPr>
        <w:t>For Adults:</w:t>
      </w:r>
      <w:r w:rsidRPr="00E70FBB">
        <w:rPr>
          <w:rFonts w:ascii="Segoe UI Historic" w:hAnsi="Segoe UI Historic" w:cs="Segoe UI Historic"/>
          <w:i/>
          <w:sz w:val="28"/>
          <w:szCs w:val="28"/>
        </w:rPr>
        <w:t xml:space="preserve"> </w:t>
      </w:r>
    </w:p>
    <w:p w14:paraId="0C02B8B5" w14:textId="77777777" w:rsidR="00AF3118" w:rsidRDefault="00E70FBB" w:rsidP="00E70FBB">
      <w:pPr>
        <w:rPr>
          <w:rFonts w:ascii="Segoe UI" w:hAnsi="Segoe UI" w:cs="Segoe UI"/>
          <w:i/>
          <w:sz w:val="26"/>
          <w:szCs w:val="26"/>
        </w:rPr>
      </w:pPr>
      <w:r w:rsidRPr="00E70FBB">
        <w:rPr>
          <w:rFonts w:ascii="Segoe UI Historic" w:hAnsi="Segoe UI Historic" w:cs="Segoe UI Historic"/>
          <w:bCs/>
          <w:sz w:val="26"/>
          <w:szCs w:val="26"/>
          <w:u w:val="single"/>
        </w:rPr>
        <w:t>March</w:t>
      </w:r>
      <w:r w:rsidR="00874566" w:rsidRPr="00E70FBB">
        <w:rPr>
          <w:rFonts w:ascii="Segoe UI Historic" w:hAnsi="Segoe UI Historic" w:cs="Segoe UI Historic"/>
          <w:bCs/>
          <w:sz w:val="26"/>
          <w:szCs w:val="26"/>
          <w:u w:val="single"/>
        </w:rPr>
        <w:t xml:space="preserve"> 7</w:t>
      </w:r>
      <w:r w:rsidR="0091302C" w:rsidRPr="00AF3118">
        <w:rPr>
          <w:rFonts w:ascii="Segoe UI Historic" w:hAnsi="Segoe UI Historic" w:cs="Segoe UI Historic"/>
          <w:bCs/>
          <w:sz w:val="28"/>
          <w:szCs w:val="28"/>
          <w:u w:val="single"/>
        </w:rPr>
        <w:t>:</w:t>
      </w:r>
      <w:r w:rsidR="0091302C" w:rsidRPr="00AF3118">
        <w:rPr>
          <w:rFonts w:ascii="Segoe UI Historic" w:hAnsi="Segoe UI Historic" w:cs="Segoe UI Historic"/>
          <w:sz w:val="28"/>
          <w:szCs w:val="28"/>
        </w:rPr>
        <w:t xml:space="preserve"> </w:t>
      </w:r>
      <w:r w:rsidR="0091302C" w:rsidRPr="00AF3118">
        <w:rPr>
          <w:rFonts w:ascii="Segoe UI Historic" w:hAnsi="Segoe UI Historic" w:cs="Segoe UI Historic"/>
          <w:sz w:val="26"/>
          <w:szCs w:val="26"/>
        </w:rPr>
        <w:t xml:space="preserve"> </w:t>
      </w:r>
      <w:r w:rsidR="00874566" w:rsidRPr="00AF3118">
        <w:rPr>
          <w:rFonts w:ascii="Segoe UI Historic" w:hAnsi="Segoe UI Historic" w:cs="Segoe UI Historic"/>
          <w:i/>
          <w:sz w:val="26"/>
          <w:szCs w:val="26"/>
        </w:rPr>
        <w:t xml:space="preserve"> </w:t>
      </w:r>
      <w:r w:rsidRPr="00AF3118">
        <w:rPr>
          <w:rFonts w:ascii="Segoe UI" w:hAnsi="Segoe UI" w:cs="Segoe UI"/>
          <w:i/>
          <w:sz w:val="26"/>
          <w:szCs w:val="26"/>
        </w:rPr>
        <w:t xml:space="preserve">Do you not know that your body is a temple of the Holy Spirit within you, whom you have from God? You are not your own, for you were bought with a price. </w:t>
      </w:r>
      <w:proofErr w:type="gramStart"/>
      <w:r w:rsidRPr="00AF3118">
        <w:rPr>
          <w:rFonts w:ascii="Segoe UI" w:hAnsi="Segoe UI" w:cs="Segoe UI"/>
          <w:i/>
          <w:sz w:val="26"/>
          <w:szCs w:val="26"/>
        </w:rPr>
        <w:t>So</w:t>
      </w:r>
      <w:proofErr w:type="gramEnd"/>
      <w:r w:rsidRPr="00AF3118">
        <w:rPr>
          <w:rFonts w:ascii="Segoe UI" w:hAnsi="Segoe UI" w:cs="Segoe UI"/>
          <w:i/>
          <w:sz w:val="26"/>
          <w:szCs w:val="26"/>
        </w:rPr>
        <w:t xml:space="preserve"> glorify God in your body.</w:t>
      </w:r>
      <w:r w:rsidRPr="00AF3118">
        <w:rPr>
          <w:rFonts w:ascii="Segoe UI" w:hAnsi="Segoe UI" w:cs="Segoe UI"/>
          <w:i/>
          <w:sz w:val="26"/>
          <w:szCs w:val="26"/>
        </w:rPr>
        <w:tab/>
      </w:r>
      <w:r w:rsidRPr="00AF3118">
        <w:rPr>
          <w:rFonts w:ascii="Segoe UI" w:hAnsi="Segoe UI" w:cs="Segoe UI"/>
          <w:i/>
          <w:sz w:val="26"/>
          <w:szCs w:val="26"/>
        </w:rPr>
        <w:tab/>
      </w:r>
      <w:r w:rsidRPr="00AF3118">
        <w:rPr>
          <w:rFonts w:ascii="Segoe UI" w:hAnsi="Segoe UI" w:cs="Segoe UI"/>
          <w:i/>
          <w:sz w:val="26"/>
          <w:szCs w:val="26"/>
        </w:rPr>
        <w:tab/>
      </w:r>
    </w:p>
    <w:p w14:paraId="6A3411BC" w14:textId="6F9AAA88" w:rsidR="000C5BD6" w:rsidRPr="00E70FBB" w:rsidRDefault="00AF3118" w:rsidP="00AF3118">
      <w:pPr>
        <w:ind w:left="1440" w:firstLine="720"/>
        <w:rPr>
          <w:rFonts w:ascii="Corbel" w:hAnsi="Corbel"/>
          <w:i/>
          <w:sz w:val="24"/>
          <w:szCs w:val="24"/>
        </w:rPr>
      </w:pPr>
      <w:r>
        <w:rPr>
          <w:rFonts w:ascii="Segoe UI" w:hAnsi="Segoe UI" w:cs="Segoe UI"/>
          <w:i/>
          <w:sz w:val="26"/>
          <w:szCs w:val="26"/>
        </w:rPr>
        <w:t xml:space="preserve">     </w:t>
      </w:r>
      <w:r w:rsidR="00E70FBB" w:rsidRPr="00AF3118">
        <w:rPr>
          <w:rFonts w:ascii="Segoe UI" w:hAnsi="Segoe UI" w:cs="Segoe UI"/>
          <w:i/>
          <w:sz w:val="26"/>
          <w:szCs w:val="26"/>
        </w:rPr>
        <w:t>1 Corinthians 6:19-20</w:t>
      </w:r>
    </w:p>
    <w:p w14:paraId="246FE77C" w14:textId="21F3B2CF" w:rsidR="0091302C" w:rsidRPr="00426B0E" w:rsidRDefault="00E70FBB" w:rsidP="00E70FBB">
      <w:pPr>
        <w:rPr>
          <w:rFonts w:ascii="Segoe UI" w:hAnsi="Segoe UI" w:cs="Segoe UI"/>
          <w:sz w:val="26"/>
          <w:szCs w:val="26"/>
        </w:rPr>
      </w:pPr>
      <w:r w:rsidRPr="00E70FBB">
        <w:rPr>
          <w:rFonts w:ascii="Segoe UI Historic" w:hAnsi="Segoe UI Historic" w:cs="Segoe UI Historic"/>
          <w:sz w:val="26"/>
          <w:szCs w:val="26"/>
          <w:u w:val="single"/>
        </w:rPr>
        <w:t>March</w:t>
      </w:r>
      <w:r w:rsidR="00874566" w:rsidRPr="00E70FBB">
        <w:rPr>
          <w:rFonts w:ascii="Segoe UI Historic" w:hAnsi="Segoe UI Historic" w:cs="Segoe UI Historic"/>
          <w:sz w:val="26"/>
          <w:szCs w:val="26"/>
          <w:u w:val="single"/>
        </w:rPr>
        <w:t xml:space="preserve"> 14</w:t>
      </w:r>
      <w:r w:rsidR="0091302C" w:rsidRPr="00E70FBB">
        <w:rPr>
          <w:rFonts w:ascii="Segoe UI Historic" w:hAnsi="Segoe UI Historic" w:cs="Segoe UI Historic"/>
          <w:sz w:val="26"/>
          <w:szCs w:val="26"/>
          <w:u w:val="single"/>
        </w:rPr>
        <w:t>:</w:t>
      </w:r>
      <w:r w:rsidR="0091302C" w:rsidRPr="00E70FBB">
        <w:rPr>
          <w:rFonts w:ascii="Segoe UI Historic" w:hAnsi="Segoe UI Historic" w:cs="Segoe UI Historic"/>
          <w:sz w:val="26"/>
          <w:szCs w:val="26"/>
        </w:rPr>
        <w:t xml:space="preserve">  </w:t>
      </w:r>
      <w:r w:rsidRPr="00AF3118">
        <w:rPr>
          <w:rFonts w:ascii="Segoe UI" w:hAnsi="Segoe UI" w:cs="Segoe UI"/>
          <w:i/>
          <w:sz w:val="26"/>
          <w:szCs w:val="26"/>
        </w:rPr>
        <w:t xml:space="preserve">My son, keep your father's commandment, and forsake not your mother's teaching. Listen to your father who gave </w:t>
      </w:r>
      <w:proofErr w:type="spellStart"/>
      <w:r w:rsidRPr="00AF3118">
        <w:rPr>
          <w:rFonts w:ascii="Segoe UI" w:hAnsi="Segoe UI" w:cs="Segoe UI"/>
          <w:i/>
          <w:sz w:val="26"/>
          <w:szCs w:val="26"/>
        </w:rPr>
        <w:t>you</w:t>
      </w:r>
      <w:proofErr w:type="spellEnd"/>
      <w:r w:rsidRPr="00AF3118">
        <w:rPr>
          <w:rFonts w:ascii="Segoe UI" w:hAnsi="Segoe UI" w:cs="Segoe UI"/>
          <w:i/>
          <w:sz w:val="26"/>
          <w:szCs w:val="26"/>
        </w:rPr>
        <w:t xml:space="preserve"> life, and do not despise your mother when she is old.</w:t>
      </w:r>
      <w:r w:rsidRPr="00AF3118">
        <w:rPr>
          <w:rFonts w:ascii="Segoe UI" w:hAnsi="Segoe UI" w:cs="Segoe UI"/>
          <w:i/>
          <w:sz w:val="26"/>
          <w:szCs w:val="26"/>
        </w:rPr>
        <w:tab/>
      </w:r>
      <w:r w:rsidRPr="00AF3118">
        <w:rPr>
          <w:rFonts w:ascii="Segoe UI" w:hAnsi="Segoe UI" w:cs="Segoe UI"/>
          <w:i/>
          <w:sz w:val="26"/>
          <w:szCs w:val="26"/>
        </w:rPr>
        <w:tab/>
      </w:r>
      <w:r w:rsidRPr="00AF3118">
        <w:rPr>
          <w:rFonts w:ascii="Segoe UI" w:hAnsi="Segoe UI" w:cs="Segoe UI"/>
          <w:i/>
          <w:sz w:val="26"/>
          <w:szCs w:val="26"/>
        </w:rPr>
        <w:tab/>
      </w:r>
      <w:r w:rsidR="00AF3118">
        <w:rPr>
          <w:rFonts w:ascii="Segoe UI" w:hAnsi="Segoe UI" w:cs="Segoe UI"/>
          <w:i/>
          <w:sz w:val="26"/>
          <w:szCs w:val="26"/>
        </w:rPr>
        <w:tab/>
      </w:r>
      <w:r w:rsidR="00AF3118">
        <w:rPr>
          <w:rFonts w:ascii="Segoe UI" w:hAnsi="Segoe UI" w:cs="Segoe UI"/>
          <w:i/>
          <w:sz w:val="26"/>
          <w:szCs w:val="26"/>
        </w:rPr>
        <w:tab/>
      </w:r>
      <w:r w:rsidR="00AF3118">
        <w:rPr>
          <w:rFonts w:ascii="Segoe UI" w:hAnsi="Segoe UI" w:cs="Segoe UI"/>
          <w:i/>
          <w:sz w:val="26"/>
          <w:szCs w:val="26"/>
        </w:rPr>
        <w:tab/>
      </w:r>
      <w:r w:rsidR="00AF3118">
        <w:rPr>
          <w:rFonts w:ascii="Segoe UI" w:hAnsi="Segoe UI" w:cs="Segoe UI"/>
          <w:i/>
          <w:sz w:val="26"/>
          <w:szCs w:val="26"/>
        </w:rPr>
        <w:tab/>
        <w:t xml:space="preserve">       </w:t>
      </w:r>
      <w:r w:rsidRPr="00AF3118">
        <w:rPr>
          <w:rFonts w:ascii="Segoe UI" w:hAnsi="Segoe UI" w:cs="Segoe UI"/>
          <w:i/>
          <w:sz w:val="26"/>
          <w:szCs w:val="26"/>
        </w:rPr>
        <w:t>Proverbs 6:20; 23:22</w:t>
      </w:r>
    </w:p>
    <w:p w14:paraId="116845A4" w14:textId="77777777" w:rsidR="00AF3118" w:rsidRDefault="00E70FBB" w:rsidP="001F70BE">
      <w:pPr>
        <w:jc w:val="both"/>
        <w:rPr>
          <w:rFonts w:ascii="Segoe UI" w:hAnsi="Segoe UI" w:cs="Segoe UI"/>
          <w:i/>
          <w:sz w:val="26"/>
          <w:szCs w:val="26"/>
        </w:rPr>
      </w:pPr>
      <w:r w:rsidRPr="00E70FBB">
        <w:rPr>
          <w:rFonts w:ascii="Segoe UI Historic" w:hAnsi="Segoe UI Historic" w:cs="Segoe UI Historic"/>
          <w:sz w:val="26"/>
          <w:szCs w:val="26"/>
          <w:u w:val="single"/>
        </w:rPr>
        <w:t>March</w:t>
      </w:r>
      <w:r w:rsidR="00874566" w:rsidRPr="00E70FBB">
        <w:rPr>
          <w:rFonts w:ascii="Segoe UI Historic" w:hAnsi="Segoe UI Historic" w:cs="Segoe UI Historic"/>
          <w:sz w:val="26"/>
          <w:szCs w:val="26"/>
          <w:u w:val="single"/>
        </w:rPr>
        <w:t xml:space="preserve"> 21:</w:t>
      </w:r>
      <w:r w:rsidR="0091302C" w:rsidRPr="00E70FBB">
        <w:rPr>
          <w:rFonts w:ascii="Segoe UI Historic" w:hAnsi="Segoe UI Historic" w:cs="Segoe UI Historic"/>
          <w:sz w:val="26"/>
          <w:szCs w:val="26"/>
        </w:rPr>
        <w:t xml:space="preserve">  </w:t>
      </w:r>
      <w:r w:rsidR="00874566" w:rsidRPr="00E70FBB">
        <w:rPr>
          <w:rFonts w:ascii="Segoe UI Historic" w:hAnsi="Segoe UI Historic" w:cs="Segoe UI Historic"/>
          <w:i/>
          <w:sz w:val="26"/>
          <w:szCs w:val="26"/>
        </w:rPr>
        <w:t xml:space="preserve"> </w:t>
      </w:r>
      <w:r w:rsidRPr="00AF3118">
        <w:rPr>
          <w:rFonts w:ascii="Segoe UI" w:hAnsi="Segoe UI" w:cs="Segoe UI"/>
          <w:i/>
          <w:sz w:val="26"/>
          <w:szCs w:val="26"/>
        </w:rPr>
        <w:t>Be angry and do not sin; do not let the sun go down on your anger, and give no opportunity to the devil.</w:t>
      </w:r>
      <w:r w:rsidRPr="00AF3118">
        <w:rPr>
          <w:rFonts w:ascii="Segoe UI" w:hAnsi="Segoe UI" w:cs="Segoe UI"/>
          <w:i/>
          <w:sz w:val="26"/>
          <w:szCs w:val="26"/>
        </w:rPr>
        <w:tab/>
      </w:r>
    </w:p>
    <w:p w14:paraId="4F96D0ED" w14:textId="09A17092" w:rsidR="000C5BD6" w:rsidRPr="00426B0E" w:rsidRDefault="00E70FBB" w:rsidP="00AF3118">
      <w:pPr>
        <w:ind w:left="2160" w:firstLine="720"/>
        <w:jc w:val="both"/>
        <w:rPr>
          <w:rFonts w:ascii="Segoe UI" w:hAnsi="Segoe UI" w:cs="Segoe UI"/>
          <w:i/>
          <w:sz w:val="26"/>
          <w:szCs w:val="26"/>
        </w:rPr>
      </w:pPr>
      <w:r w:rsidRPr="00AF3118">
        <w:rPr>
          <w:rFonts w:ascii="Segoe UI" w:hAnsi="Segoe UI" w:cs="Segoe UI"/>
          <w:i/>
          <w:sz w:val="26"/>
          <w:szCs w:val="26"/>
        </w:rPr>
        <w:t>Ephesians 4:26-27</w:t>
      </w:r>
    </w:p>
    <w:p w14:paraId="770C50D0" w14:textId="1C5B52D1" w:rsidR="005D67F6" w:rsidRPr="00AF3118" w:rsidRDefault="00E70FBB" w:rsidP="001F70BE">
      <w:pPr>
        <w:jc w:val="both"/>
        <w:rPr>
          <w:rFonts w:ascii="Segoe UI" w:hAnsi="Segoe UI" w:cs="Segoe UI"/>
          <w:i/>
          <w:sz w:val="26"/>
          <w:szCs w:val="26"/>
        </w:rPr>
      </w:pPr>
      <w:r w:rsidRPr="00E70FBB">
        <w:rPr>
          <w:rFonts w:ascii="Segoe UI Historic" w:hAnsi="Segoe UI Historic" w:cs="Segoe UI Historic"/>
          <w:sz w:val="26"/>
          <w:szCs w:val="26"/>
          <w:u w:val="single"/>
        </w:rPr>
        <w:t>March</w:t>
      </w:r>
      <w:r w:rsidR="00874566" w:rsidRPr="00E70FBB">
        <w:rPr>
          <w:rFonts w:ascii="Segoe UI Historic" w:hAnsi="Segoe UI Historic" w:cs="Segoe UI Historic"/>
          <w:sz w:val="26"/>
          <w:szCs w:val="26"/>
          <w:u w:val="single"/>
        </w:rPr>
        <w:t xml:space="preserve"> 28</w:t>
      </w:r>
      <w:r w:rsidRPr="00E70FBB">
        <w:rPr>
          <w:rFonts w:ascii="Segoe UI Historic" w:hAnsi="Segoe UI Historic" w:cs="Segoe UI Historic"/>
          <w:sz w:val="26"/>
          <w:szCs w:val="26"/>
          <w:u w:val="single"/>
        </w:rPr>
        <w:t>:</w:t>
      </w:r>
      <w:r w:rsidRPr="00426B0E">
        <w:rPr>
          <w:rFonts w:ascii="Segoe UI Historic" w:hAnsi="Segoe UI Historic" w:cs="Segoe UI Historic"/>
          <w:sz w:val="26"/>
          <w:szCs w:val="26"/>
        </w:rPr>
        <w:t xml:space="preserve">  </w:t>
      </w:r>
      <w:r w:rsidRPr="00AF3118">
        <w:rPr>
          <w:rFonts w:ascii="Segoe UI" w:hAnsi="Segoe UI" w:cs="Segoe UI"/>
          <w:i/>
          <w:sz w:val="26"/>
          <w:szCs w:val="26"/>
        </w:rPr>
        <w:t>Keep your life free from love of money, and be content with what you have, for he has said, “I will never leave you nor forsake you.”</w:t>
      </w:r>
      <w:r w:rsidRPr="00AF3118">
        <w:rPr>
          <w:rFonts w:ascii="Segoe UI" w:hAnsi="Segoe UI" w:cs="Segoe UI"/>
          <w:i/>
          <w:sz w:val="26"/>
          <w:szCs w:val="26"/>
        </w:rPr>
        <w:tab/>
      </w:r>
      <w:r w:rsidR="00AF3118">
        <w:rPr>
          <w:rFonts w:ascii="Segoe UI" w:hAnsi="Segoe UI" w:cs="Segoe UI"/>
          <w:i/>
          <w:sz w:val="26"/>
          <w:szCs w:val="26"/>
        </w:rPr>
        <w:tab/>
      </w:r>
      <w:r w:rsidRPr="00AF3118">
        <w:rPr>
          <w:rFonts w:ascii="Segoe UI" w:hAnsi="Segoe UI" w:cs="Segoe UI"/>
          <w:i/>
          <w:sz w:val="26"/>
          <w:szCs w:val="26"/>
        </w:rPr>
        <w:t>Hebrews 13:5</w:t>
      </w:r>
    </w:p>
    <w:p w14:paraId="2C1A569F" w14:textId="7B1DEA5E" w:rsidR="0091302C" w:rsidRPr="00E70FBB" w:rsidRDefault="0091302C" w:rsidP="0091302C">
      <w:pPr>
        <w:jc w:val="both"/>
        <w:rPr>
          <w:rFonts w:ascii="Corbel" w:hAnsi="Corbel"/>
          <w:i/>
          <w:sz w:val="10"/>
          <w:szCs w:val="10"/>
        </w:rPr>
      </w:pPr>
      <w:r w:rsidRPr="00E70FBB">
        <w:rPr>
          <w:rFonts w:ascii="Corbel" w:hAnsi="Corbel"/>
          <w:i/>
          <w:sz w:val="24"/>
          <w:szCs w:val="24"/>
        </w:rPr>
        <w:t xml:space="preserve">  </w:t>
      </w:r>
    </w:p>
    <w:p w14:paraId="21E66BEF" w14:textId="0C3DFFEE" w:rsidR="0091302C" w:rsidRPr="00E70FBB" w:rsidRDefault="0091302C" w:rsidP="001F70BE">
      <w:pPr>
        <w:rPr>
          <w:rFonts w:ascii="Segoe UI Historic" w:hAnsi="Segoe UI Historic" w:cs="Segoe UI Historic"/>
          <w:i/>
          <w:sz w:val="28"/>
          <w:szCs w:val="28"/>
        </w:rPr>
      </w:pPr>
      <w:r w:rsidRPr="00E70FBB">
        <w:rPr>
          <w:rFonts w:ascii="Segoe UI Historic" w:hAnsi="Segoe UI Historic" w:cs="Segoe UI Historic"/>
          <w:b/>
          <w:sz w:val="28"/>
          <w:szCs w:val="28"/>
          <w:u w:val="single"/>
        </w:rPr>
        <w:t>For Children:</w:t>
      </w:r>
      <w:r w:rsidRPr="00E70FBB">
        <w:rPr>
          <w:rFonts w:ascii="Segoe UI Historic" w:hAnsi="Segoe UI Historic" w:cs="Segoe UI Historic"/>
          <w:i/>
          <w:sz w:val="28"/>
          <w:szCs w:val="28"/>
        </w:rPr>
        <w:t xml:space="preserve"> </w:t>
      </w:r>
    </w:p>
    <w:p w14:paraId="33A79337" w14:textId="1D1A7DDD" w:rsidR="00E70FBB" w:rsidRPr="00E70FBB" w:rsidRDefault="00E70FBB" w:rsidP="00E70FBB">
      <w:pPr>
        <w:rPr>
          <w:rFonts w:ascii="Corbel" w:hAnsi="Corbel"/>
          <w:i/>
          <w:sz w:val="24"/>
          <w:szCs w:val="24"/>
        </w:rPr>
      </w:pPr>
      <w:r w:rsidRPr="00E70FBB">
        <w:rPr>
          <w:rFonts w:ascii="Segoe UI Historic" w:hAnsi="Segoe UI Historic" w:cs="Segoe UI Historic"/>
          <w:bCs/>
          <w:sz w:val="26"/>
          <w:szCs w:val="26"/>
          <w:u w:val="single"/>
        </w:rPr>
        <w:t>March 7:</w:t>
      </w:r>
      <w:r w:rsidRPr="00E70FBB">
        <w:rPr>
          <w:rFonts w:ascii="Segoe UI Historic" w:hAnsi="Segoe UI Historic" w:cs="Segoe UI Historic"/>
          <w:sz w:val="26"/>
          <w:szCs w:val="26"/>
        </w:rPr>
        <w:t xml:space="preserve">  </w:t>
      </w:r>
      <w:r w:rsidRPr="00E70FBB">
        <w:rPr>
          <w:rFonts w:ascii="Segoe UI Historic" w:hAnsi="Segoe UI Historic" w:cs="Segoe UI Historic"/>
          <w:i/>
          <w:sz w:val="26"/>
          <w:szCs w:val="26"/>
        </w:rPr>
        <w:t xml:space="preserve"> </w:t>
      </w:r>
      <w:r w:rsidRPr="00AF3118">
        <w:rPr>
          <w:rFonts w:ascii="Segoe UI" w:hAnsi="Segoe UI" w:cs="Segoe UI"/>
          <w:i/>
          <w:sz w:val="26"/>
          <w:szCs w:val="26"/>
        </w:rPr>
        <w:t>The Son of Man came not to be served but to serve, and to give his life as a ransom for many.</w:t>
      </w:r>
      <w:r w:rsidRPr="00AF3118">
        <w:rPr>
          <w:rFonts w:ascii="Segoe UI" w:hAnsi="Segoe UI" w:cs="Segoe UI"/>
          <w:i/>
          <w:sz w:val="26"/>
          <w:szCs w:val="26"/>
        </w:rPr>
        <w:tab/>
      </w:r>
      <w:r w:rsidR="00AF3118">
        <w:rPr>
          <w:rFonts w:ascii="Segoe UI" w:hAnsi="Segoe UI" w:cs="Segoe UI"/>
          <w:i/>
          <w:sz w:val="26"/>
          <w:szCs w:val="26"/>
        </w:rPr>
        <w:tab/>
      </w:r>
      <w:r w:rsidRPr="00AF3118">
        <w:rPr>
          <w:rFonts w:ascii="Segoe UI" w:hAnsi="Segoe UI" w:cs="Segoe UI"/>
          <w:i/>
          <w:sz w:val="26"/>
          <w:szCs w:val="26"/>
        </w:rPr>
        <w:t>Matthew 20:28</w:t>
      </w:r>
    </w:p>
    <w:p w14:paraId="7D026537" w14:textId="77777777" w:rsidR="00AF3118" w:rsidRDefault="00E70FBB" w:rsidP="00E70FBB">
      <w:pPr>
        <w:jc w:val="both"/>
        <w:rPr>
          <w:rFonts w:ascii="Segoe UI" w:hAnsi="Segoe UI" w:cs="Segoe UI"/>
          <w:i/>
          <w:sz w:val="26"/>
          <w:szCs w:val="26"/>
        </w:rPr>
      </w:pPr>
      <w:r w:rsidRPr="00E70FBB">
        <w:rPr>
          <w:rFonts w:ascii="Segoe UI Historic" w:hAnsi="Segoe UI Historic" w:cs="Segoe UI Historic"/>
          <w:sz w:val="26"/>
          <w:szCs w:val="26"/>
          <w:u w:val="single"/>
        </w:rPr>
        <w:t>March 14:</w:t>
      </w:r>
      <w:r w:rsidRPr="00E70FBB">
        <w:rPr>
          <w:rFonts w:ascii="Segoe UI Historic" w:hAnsi="Segoe UI Historic" w:cs="Segoe UI Historic"/>
          <w:sz w:val="26"/>
          <w:szCs w:val="26"/>
        </w:rPr>
        <w:t xml:space="preserve">  </w:t>
      </w:r>
      <w:r w:rsidRPr="00AF3118">
        <w:rPr>
          <w:rFonts w:ascii="Segoe UI" w:hAnsi="Segoe UI" w:cs="Segoe UI"/>
          <w:i/>
          <w:sz w:val="26"/>
          <w:szCs w:val="26"/>
        </w:rPr>
        <w:t>Unless a grain of wheat falls into the earth and dies, it remains alone; but if it dies, it bears much fruit.</w:t>
      </w:r>
      <w:r w:rsidRPr="00AF3118">
        <w:rPr>
          <w:rFonts w:ascii="Segoe UI" w:hAnsi="Segoe UI" w:cs="Segoe UI"/>
          <w:i/>
          <w:sz w:val="26"/>
          <w:szCs w:val="26"/>
        </w:rPr>
        <w:tab/>
      </w:r>
    </w:p>
    <w:p w14:paraId="11E57857" w14:textId="23E400E0" w:rsidR="00E70FBB" w:rsidRPr="00E70FBB" w:rsidRDefault="00E70FBB" w:rsidP="00AF3118">
      <w:pPr>
        <w:ind w:left="2160" w:firstLine="720"/>
        <w:jc w:val="both"/>
        <w:rPr>
          <w:rFonts w:ascii="Segoe UI Historic" w:hAnsi="Segoe UI Historic" w:cs="Segoe UI Historic"/>
          <w:sz w:val="26"/>
          <w:szCs w:val="26"/>
        </w:rPr>
      </w:pPr>
      <w:r w:rsidRPr="00AF3118">
        <w:rPr>
          <w:rFonts w:ascii="Segoe UI" w:hAnsi="Segoe UI" w:cs="Segoe UI"/>
          <w:i/>
          <w:sz w:val="26"/>
          <w:szCs w:val="26"/>
        </w:rPr>
        <w:t>John 12:24</w:t>
      </w:r>
      <w:r w:rsidRPr="00E70FBB">
        <w:rPr>
          <w:rFonts w:ascii="Segoe UI Historic" w:hAnsi="Segoe UI Historic" w:cs="Segoe UI Historic"/>
          <w:i/>
          <w:sz w:val="26"/>
          <w:szCs w:val="26"/>
        </w:rPr>
        <w:tab/>
      </w:r>
    </w:p>
    <w:p w14:paraId="2B464ECA" w14:textId="157DFB33" w:rsidR="00E70FBB" w:rsidRPr="00E70FBB" w:rsidRDefault="00E70FBB" w:rsidP="00E70FBB">
      <w:pPr>
        <w:jc w:val="both"/>
        <w:rPr>
          <w:rFonts w:ascii="Segoe UI Historic" w:hAnsi="Segoe UI Historic" w:cs="Segoe UI Historic"/>
          <w:i/>
          <w:sz w:val="26"/>
          <w:szCs w:val="26"/>
        </w:rPr>
      </w:pPr>
      <w:r w:rsidRPr="00E70FBB">
        <w:rPr>
          <w:rFonts w:ascii="Segoe UI Historic" w:hAnsi="Segoe UI Historic" w:cs="Segoe UI Historic"/>
          <w:sz w:val="26"/>
          <w:szCs w:val="26"/>
          <w:u w:val="single"/>
        </w:rPr>
        <w:t>March 21:</w:t>
      </w:r>
      <w:r w:rsidRPr="00E70FBB">
        <w:rPr>
          <w:rFonts w:ascii="Segoe UI Historic" w:hAnsi="Segoe UI Historic" w:cs="Segoe UI Historic"/>
          <w:sz w:val="26"/>
          <w:szCs w:val="26"/>
        </w:rPr>
        <w:t xml:space="preserve">  </w:t>
      </w:r>
      <w:r w:rsidRPr="00AF3118">
        <w:rPr>
          <w:rFonts w:ascii="Segoe UI" w:hAnsi="Segoe UI" w:cs="Segoe UI"/>
          <w:i/>
          <w:sz w:val="26"/>
          <w:szCs w:val="26"/>
        </w:rPr>
        <w:t>Christ says: “For their sake I consecrate myself, that they also may be sanctified in truth.”</w:t>
      </w:r>
      <w:r w:rsidRPr="00AF3118">
        <w:rPr>
          <w:rFonts w:ascii="Segoe UI" w:hAnsi="Segoe UI" w:cs="Segoe UI"/>
          <w:i/>
          <w:sz w:val="26"/>
          <w:szCs w:val="26"/>
        </w:rPr>
        <w:tab/>
      </w:r>
      <w:r w:rsidR="00AF3118">
        <w:rPr>
          <w:rFonts w:ascii="Segoe UI" w:hAnsi="Segoe UI" w:cs="Segoe UI"/>
          <w:i/>
          <w:sz w:val="26"/>
          <w:szCs w:val="26"/>
        </w:rPr>
        <w:tab/>
      </w:r>
      <w:r w:rsidRPr="00AF3118">
        <w:rPr>
          <w:rFonts w:ascii="Segoe UI" w:hAnsi="Segoe UI" w:cs="Segoe UI"/>
          <w:i/>
          <w:sz w:val="26"/>
          <w:szCs w:val="26"/>
        </w:rPr>
        <w:t>John 17:19</w:t>
      </w:r>
      <w:r w:rsidRPr="00E70FBB">
        <w:rPr>
          <w:rFonts w:ascii="Segoe UI Historic" w:hAnsi="Segoe UI Historic" w:cs="Segoe UI Historic"/>
          <w:i/>
          <w:sz w:val="26"/>
          <w:szCs w:val="26"/>
        </w:rPr>
        <w:t xml:space="preserve"> </w:t>
      </w:r>
    </w:p>
    <w:p w14:paraId="34F08EAF" w14:textId="77777777" w:rsidR="00AF3118" w:rsidRDefault="00E70FBB" w:rsidP="00426B0E">
      <w:pPr>
        <w:jc w:val="both"/>
        <w:rPr>
          <w:rFonts w:ascii="Segoe UI" w:hAnsi="Segoe UI" w:cs="Segoe UI"/>
          <w:i/>
          <w:sz w:val="26"/>
          <w:szCs w:val="26"/>
        </w:rPr>
      </w:pPr>
      <w:r w:rsidRPr="00E70FBB">
        <w:rPr>
          <w:rFonts w:ascii="Segoe UI Historic" w:hAnsi="Segoe UI Historic" w:cs="Segoe UI Historic"/>
          <w:sz w:val="26"/>
          <w:szCs w:val="26"/>
          <w:u w:val="single"/>
        </w:rPr>
        <w:t>March 28:</w:t>
      </w:r>
      <w:r w:rsidRPr="00426B0E">
        <w:rPr>
          <w:rFonts w:ascii="Segoe UI Historic" w:hAnsi="Segoe UI Historic" w:cs="Segoe UI Historic"/>
          <w:sz w:val="26"/>
          <w:szCs w:val="26"/>
        </w:rPr>
        <w:t xml:space="preserve">  </w:t>
      </w:r>
      <w:r w:rsidRPr="00AF3118">
        <w:rPr>
          <w:rFonts w:ascii="Segoe UI" w:hAnsi="Segoe UI" w:cs="Segoe UI"/>
          <w:i/>
          <w:sz w:val="26"/>
          <w:szCs w:val="26"/>
        </w:rPr>
        <w:t>He shall divide the spoil with the strong, because he poured out his soul to death and…bore the sin of many.</w:t>
      </w:r>
      <w:r w:rsidRPr="00AF3118">
        <w:rPr>
          <w:rFonts w:ascii="Segoe UI" w:hAnsi="Segoe UI" w:cs="Segoe UI"/>
          <w:i/>
          <w:sz w:val="26"/>
          <w:szCs w:val="26"/>
        </w:rPr>
        <w:tab/>
      </w:r>
    </w:p>
    <w:p w14:paraId="305B6D82" w14:textId="1751B745" w:rsidR="001F70BE" w:rsidRPr="00AF3118" w:rsidRDefault="00E70FBB" w:rsidP="00AF3118">
      <w:pPr>
        <w:ind w:left="2160" w:firstLine="720"/>
        <w:jc w:val="both"/>
        <w:rPr>
          <w:rFonts w:ascii="Segoe UI Historic" w:hAnsi="Segoe UI Historic" w:cs="Segoe UI Historic"/>
          <w:i/>
          <w:sz w:val="26"/>
          <w:szCs w:val="26"/>
        </w:rPr>
      </w:pPr>
      <w:r w:rsidRPr="00AF3118">
        <w:rPr>
          <w:rFonts w:ascii="Segoe UI" w:hAnsi="Segoe UI" w:cs="Segoe UI"/>
          <w:i/>
          <w:sz w:val="26"/>
          <w:szCs w:val="26"/>
        </w:rPr>
        <w:t>Isaiah 53:12</w:t>
      </w:r>
    </w:p>
    <w:p w14:paraId="14557372" w14:textId="60887CAB" w:rsidR="00AF3118" w:rsidRPr="00AF3118" w:rsidRDefault="001B1117" w:rsidP="00AF3118">
      <w:pPr>
        <w:jc w:val="center"/>
        <w:rPr>
          <w:rFonts w:ascii="Wingdings" w:hAnsi="Wingdings" w:cs="Corbel"/>
          <w:b/>
          <w:bCs/>
          <w:sz w:val="24"/>
          <w:szCs w:val="24"/>
        </w:rPr>
      </w:pPr>
      <w:r w:rsidRPr="00BC0FE9">
        <w:rPr>
          <w:rFonts w:ascii="Wingdings" w:hAnsi="Wingdings" w:cs="Corbel"/>
          <w:b/>
          <w:bCs/>
          <w:sz w:val="24"/>
          <w:szCs w:val="24"/>
        </w:rPr>
        <w:t>llllllllllllllllllllllllllll</w:t>
      </w:r>
      <w:r w:rsidR="00AF3118">
        <w:rPr>
          <w:noProof/>
        </w:rPr>
        <w:drawing>
          <wp:anchor distT="0" distB="0" distL="114300" distR="114300" simplePos="0" relativeHeight="251705344" behindDoc="0" locked="0" layoutInCell="1" allowOverlap="1" wp14:anchorId="5DCE8059" wp14:editId="0FB469F6">
            <wp:simplePos x="0" y="0"/>
            <wp:positionH relativeFrom="column">
              <wp:posOffset>83820</wp:posOffset>
            </wp:positionH>
            <wp:positionV relativeFrom="margin">
              <wp:posOffset>1074420</wp:posOffset>
            </wp:positionV>
            <wp:extent cx="822960" cy="1247140"/>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2960"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DA662A" w14:textId="6955A805" w:rsidR="00AF3118" w:rsidRPr="00AF3118" w:rsidRDefault="00AF3118" w:rsidP="00AF3118">
      <w:pPr>
        <w:pStyle w:val="NoSpacing"/>
        <w:spacing w:after="240"/>
        <w:ind w:right="200"/>
        <w:jc w:val="both"/>
        <w:rPr>
          <w:rFonts w:ascii="MS PGothic" w:eastAsia="MS PGothic" w:hAnsi="MS PGothic" w:cs="Segoe UI Historic"/>
          <w:b/>
          <w:sz w:val="32"/>
          <w:szCs w:val="32"/>
        </w:rPr>
      </w:pPr>
      <w:r w:rsidRPr="00AF3118">
        <w:rPr>
          <w:rFonts w:ascii="MS PGothic" w:eastAsia="MS PGothic" w:hAnsi="MS PGothic" w:cs="Segoe UI Historic"/>
          <w:b/>
          <w:sz w:val="32"/>
          <w:szCs w:val="32"/>
        </w:rPr>
        <w:t>The Easter Lily</w:t>
      </w:r>
    </w:p>
    <w:p w14:paraId="326C2A63" w14:textId="171C4D9E" w:rsidR="00AF3118" w:rsidRPr="00D84633" w:rsidRDefault="00AF3118" w:rsidP="00AF3118">
      <w:pPr>
        <w:pStyle w:val="NoSpacing"/>
        <w:ind w:right="200"/>
        <w:jc w:val="both"/>
        <w:rPr>
          <w:rFonts w:ascii="Segoe UI Historic" w:hAnsi="Segoe UI Historic" w:cs="Segoe UI Historic"/>
          <w:bCs/>
          <w:sz w:val="26"/>
          <w:szCs w:val="26"/>
        </w:rPr>
      </w:pPr>
      <w:r w:rsidRPr="00D84633">
        <w:rPr>
          <w:rFonts w:ascii="Segoe UI Historic" w:hAnsi="Segoe UI Historic" w:cs="Segoe UI Historic"/>
          <w:bCs/>
          <w:sz w:val="26"/>
          <w:szCs w:val="26"/>
        </w:rPr>
        <w:t>Have you ever wondered how the “Easter lily” came to be named or how it became a symbol of Easter?</w:t>
      </w:r>
      <w:r>
        <w:rPr>
          <w:rFonts w:ascii="Segoe UI Historic" w:hAnsi="Segoe UI Historic" w:cs="Segoe UI Historic"/>
          <w:bCs/>
          <w:sz w:val="26"/>
          <w:szCs w:val="26"/>
        </w:rPr>
        <w:t xml:space="preserve">  </w:t>
      </w:r>
    </w:p>
    <w:p w14:paraId="7AA2E2AA" w14:textId="77777777" w:rsidR="00AF3118" w:rsidRDefault="00AF3118" w:rsidP="00AF3118">
      <w:pPr>
        <w:pStyle w:val="NoSpacing"/>
        <w:ind w:right="200"/>
        <w:jc w:val="both"/>
        <w:rPr>
          <w:rFonts w:ascii="Segoe UI" w:hAnsi="Segoe UI" w:cs="Segoe UI"/>
          <w:sz w:val="26"/>
          <w:szCs w:val="26"/>
        </w:rPr>
      </w:pPr>
      <w:r w:rsidRPr="00D84633">
        <w:rPr>
          <w:rFonts w:ascii="Segoe UI Historic" w:hAnsi="Segoe UI Historic" w:cs="Segoe UI Historic"/>
          <w:bCs/>
          <w:sz w:val="26"/>
          <w:szCs w:val="26"/>
        </w:rPr>
        <w:tab/>
        <w:t xml:space="preserve">Pure white in color with a trumpet-like shape, the Easter lily has often been referred to as “the white-robed apostle of hope”.  It is even mentioned in the Bible a few times!  </w:t>
      </w:r>
      <w:r>
        <w:rPr>
          <w:rFonts w:ascii="Segoe UI Historic" w:hAnsi="Segoe UI Historic" w:cs="Segoe UI Historic"/>
          <w:bCs/>
          <w:sz w:val="26"/>
          <w:szCs w:val="26"/>
        </w:rPr>
        <w:t>One example was when</w:t>
      </w:r>
      <w:r w:rsidRPr="00D84633">
        <w:rPr>
          <w:rFonts w:ascii="Segoe UI Historic" w:hAnsi="Segoe UI Historic" w:cs="Segoe UI Historic"/>
          <w:bCs/>
          <w:sz w:val="26"/>
          <w:szCs w:val="26"/>
        </w:rPr>
        <w:t xml:space="preserve"> Christ stated during his Sermon on the Mount, </w:t>
      </w:r>
      <w:r w:rsidRPr="00D84633">
        <w:rPr>
          <w:rFonts w:ascii="Segoe UI" w:hAnsi="Segoe UI" w:cs="Segoe UI"/>
          <w:bCs/>
          <w:sz w:val="26"/>
          <w:szCs w:val="26"/>
        </w:rPr>
        <w:t>“</w:t>
      </w:r>
      <w:r w:rsidRPr="00D84633">
        <w:rPr>
          <w:rFonts w:ascii="Segoe UI" w:hAnsi="Segoe UI" w:cs="Segoe UI"/>
          <w:sz w:val="26"/>
          <w:szCs w:val="26"/>
        </w:rPr>
        <w:t>Consider the lilies, how they grow: they neither toil nor spin, yet I tell you, even Solomon in all his glory was not arrayed like one of these.” (Luke 12:27)</w:t>
      </w:r>
      <w:r>
        <w:rPr>
          <w:rFonts w:ascii="Segoe UI" w:hAnsi="Segoe UI" w:cs="Segoe UI"/>
          <w:sz w:val="26"/>
          <w:szCs w:val="26"/>
        </w:rPr>
        <w:t xml:space="preserve">  </w:t>
      </w:r>
    </w:p>
    <w:p w14:paraId="55DE97A1" w14:textId="77777777" w:rsidR="00AF3118" w:rsidRDefault="00AF3118" w:rsidP="00AF3118">
      <w:pPr>
        <w:pStyle w:val="NoSpacing"/>
        <w:ind w:right="200"/>
        <w:jc w:val="both"/>
        <w:rPr>
          <w:rFonts w:ascii="Segoe UI" w:hAnsi="Segoe UI" w:cs="Segoe UI"/>
          <w:sz w:val="26"/>
          <w:szCs w:val="26"/>
        </w:rPr>
      </w:pPr>
      <w:r>
        <w:rPr>
          <w:rFonts w:ascii="Segoe UI" w:hAnsi="Segoe UI" w:cs="Segoe UI"/>
          <w:sz w:val="26"/>
          <w:szCs w:val="26"/>
        </w:rPr>
        <w:tab/>
        <w:t>St. Bede, a 7</w:t>
      </w:r>
      <w:r w:rsidRPr="00D84633">
        <w:rPr>
          <w:rFonts w:ascii="Segoe UI" w:hAnsi="Segoe UI" w:cs="Segoe UI"/>
          <w:sz w:val="26"/>
          <w:szCs w:val="26"/>
          <w:vertAlign w:val="superscript"/>
        </w:rPr>
        <w:t>th</w:t>
      </w:r>
      <w:r>
        <w:rPr>
          <w:rFonts w:ascii="Segoe UI" w:hAnsi="Segoe UI" w:cs="Segoe UI"/>
          <w:sz w:val="26"/>
          <w:szCs w:val="26"/>
        </w:rPr>
        <w:t xml:space="preserve"> century Benedictine monk, wrote of the flower’s special form as a horn being blown to announce both Jesus’ resurrection and the start of spring.  </w:t>
      </w:r>
    </w:p>
    <w:p w14:paraId="576BEFB3" w14:textId="77777777" w:rsidR="00AF3118" w:rsidRDefault="00AF3118" w:rsidP="00AF3118">
      <w:pPr>
        <w:pStyle w:val="NoSpacing"/>
        <w:ind w:right="200" w:firstLine="720"/>
        <w:jc w:val="both"/>
        <w:rPr>
          <w:rFonts w:ascii="Segoe UI" w:hAnsi="Segoe UI" w:cs="Segoe UI"/>
          <w:sz w:val="26"/>
          <w:szCs w:val="26"/>
        </w:rPr>
      </w:pPr>
      <w:r>
        <w:rPr>
          <w:rFonts w:ascii="Segoe UI" w:hAnsi="Segoe UI" w:cs="Segoe UI"/>
          <w:sz w:val="26"/>
          <w:szCs w:val="26"/>
        </w:rPr>
        <w:t xml:space="preserve">On the first Easter, white lilies reputedly blossomed in the Garden of Gethsemane where Christ spent his final hours before his arrest and crucifixion. </w:t>
      </w:r>
    </w:p>
    <w:p w14:paraId="62D79BAA" w14:textId="77777777" w:rsidR="00AF3118" w:rsidRDefault="00AF3118" w:rsidP="00AF3118">
      <w:pPr>
        <w:pStyle w:val="NoSpacing"/>
        <w:ind w:right="200" w:firstLine="720"/>
        <w:jc w:val="both"/>
        <w:rPr>
          <w:rFonts w:ascii="Segoe UI" w:hAnsi="Segoe UI" w:cs="Segoe UI"/>
          <w:sz w:val="26"/>
          <w:szCs w:val="26"/>
        </w:rPr>
      </w:pPr>
      <w:r>
        <w:rPr>
          <w:rFonts w:ascii="Segoe UI" w:hAnsi="Segoe UI" w:cs="Segoe UI"/>
          <w:sz w:val="26"/>
          <w:szCs w:val="26"/>
        </w:rPr>
        <w:t xml:space="preserve">To read further information about the history of the Easter lily and its proper care, check out the website </w:t>
      </w:r>
      <w:hyperlink r:id="rId13" w:history="1">
        <w:r w:rsidRPr="00EB0902">
          <w:rPr>
            <w:rStyle w:val="Hyperlink"/>
            <w:rFonts w:ascii="Segoe UI" w:hAnsi="Segoe UI" w:cs="Segoe UI"/>
            <w:sz w:val="26"/>
            <w:szCs w:val="26"/>
          </w:rPr>
          <w:t>https://www.1800flowers.com/blog/celebrate-occasions/seasonal-trends/history-of-the-easter-lily</w:t>
        </w:r>
      </w:hyperlink>
      <w:r>
        <w:rPr>
          <w:rFonts w:ascii="Segoe UI" w:hAnsi="Segoe UI" w:cs="Segoe UI"/>
          <w:sz w:val="26"/>
          <w:szCs w:val="26"/>
        </w:rPr>
        <w:t>.</w:t>
      </w:r>
      <w:r>
        <w:rPr>
          <w:rFonts w:ascii="Segoe UI" w:hAnsi="Segoe UI" w:cs="Segoe UI"/>
          <w:sz w:val="26"/>
          <w:szCs w:val="26"/>
        </w:rPr>
        <w:tab/>
      </w:r>
    </w:p>
    <w:p w14:paraId="422235E4" w14:textId="047BA958" w:rsidR="001F70BE" w:rsidRPr="00426B0E" w:rsidRDefault="00AF3118" w:rsidP="00AF3118">
      <w:pPr>
        <w:jc w:val="both"/>
        <w:rPr>
          <w:rFonts w:ascii="Segoe UI Historic" w:hAnsi="Segoe UI Historic" w:cs="Segoe UI Historic"/>
          <w:sz w:val="26"/>
          <w:szCs w:val="26"/>
        </w:rPr>
      </w:pPr>
      <w:r w:rsidRPr="00BC0FE9">
        <w:rPr>
          <w:rFonts w:ascii="Wingdings" w:hAnsi="Wingdings" w:cs="Corbel"/>
          <w:b/>
          <w:bCs/>
          <w:sz w:val="24"/>
          <w:szCs w:val="24"/>
        </w:rPr>
        <w:t>llllllllllllllllllllllllllll</w:t>
      </w:r>
      <w:r w:rsidR="001F70BE" w:rsidRPr="00426B0E">
        <w:rPr>
          <w:rFonts w:ascii="Segoe UI Historic" w:hAnsi="Segoe UI Historic" w:cs="Segoe UI Historic"/>
          <w:b/>
          <w:bCs/>
          <w:sz w:val="26"/>
          <w:szCs w:val="26"/>
        </w:rPr>
        <w:t xml:space="preserve">If entering the church during the week, </w:t>
      </w:r>
      <w:r w:rsidR="001F70BE" w:rsidRPr="00426B0E">
        <w:rPr>
          <w:rFonts w:ascii="Segoe UI Historic" w:hAnsi="Segoe UI Historic" w:cs="Segoe UI Historic"/>
          <w:sz w:val="26"/>
          <w:szCs w:val="26"/>
        </w:rPr>
        <w:t>please let office staff know that you are in the building.  Also, please make certain to turn off lights, lock doors, etc. upon leaving.</w:t>
      </w:r>
    </w:p>
    <w:p w14:paraId="52D1354D" w14:textId="77777777" w:rsidR="001B1117" w:rsidRPr="00BC0FE9" w:rsidRDefault="001B1117" w:rsidP="001B1117">
      <w:pPr>
        <w:jc w:val="center"/>
        <w:rPr>
          <w:rFonts w:ascii="Wingdings" w:hAnsi="Wingdings" w:cs="Corbel"/>
          <w:b/>
          <w:bCs/>
          <w:sz w:val="24"/>
          <w:szCs w:val="24"/>
        </w:rPr>
      </w:pPr>
      <w:r w:rsidRPr="00BC0FE9">
        <w:rPr>
          <w:rFonts w:ascii="Wingdings" w:hAnsi="Wingdings" w:cs="Corbel"/>
          <w:b/>
          <w:bCs/>
          <w:sz w:val="24"/>
          <w:szCs w:val="24"/>
        </w:rPr>
        <w:t>llllllllllllllllllllllllllll</w:t>
      </w:r>
    </w:p>
    <w:p w14:paraId="52283387" w14:textId="3777F19F" w:rsidR="00AF3118" w:rsidRPr="00BC0FE9" w:rsidRDefault="00AF3118" w:rsidP="00AF3118">
      <w:pPr>
        <w:jc w:val="center"/>
        <w:rPr>
          <w:rFonts w:ascii="Cooper Black" w:hAnsi="Cooper Black" w:cs="Corbel"/>
          <w:noProof/>
          <w:sz w:val="32"/>
          <w:szCs w:val="32"/>
        </w:rPr>
      </w:pPr>
      <w:r w:rsidRPr="00BC0FE9">
        <w:rPr>
          <w:noProof/>
        </w:rPr>
        <w:lastRenderedPageBreak/>
        <w:drawing>
          <wp:anchor distT="0" distB="0" distL="114300" distR="114300" simplePos="0" relativeHeight="251707392" behindDoc="0" locked="0" layoutInCell="1" allowOverlap="1" wp14:anchorId="25A5959E" wp14:editId="5F23774F">
            <wp:simplePos x="0" y="0"/>
            <wp:positionH relativeFrom="margin">
              <wp:posOffset>45720</wp:posOffset>
            </wp:positionH>
            <wp:positionV relativeFrom="margin">
              <wp:align>top</wp:align>
            </wp:positionV>
            <wp:extent cx="441960" cy="5715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196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0FE9">
        <w:rPr>
          <w:rFonts w:ascii="Cooper Black" w:hAnsi="Cooper Black" w:cs="Corbel"/>
          <w:noProof/>
          <w:sz w:val="32"/>
          <w:szCs w:val="32"/>
        </w:rPr>
        <w:t>Remember the</w:t>
      </w:r>
    </w:p>
    <w:p w14:paraId="6B4D9E94" w14:textId="786AE249" w:rsidR="00AF3118" w:rsidRPr="00BC0FE9" w:rsidRDefault="00AF3118" w:rsidP="00AF3118">
      <w:pPr>
        <w:spacing w:after="240"/>
        <w:jc w:val="center"/>
        <w:rPr>
          <w:rFonts w:ascii="Maiandra GD" w:hAnsi="Maiandra GD" w:cs="Maiandra GD"/>
          <w:bCs/>
          <w:i/>
          <w:sz w:val="10"/>
          <w:szCs w:val="10"/>
        </w:rPr>
      </w:pPr>
      <w:r w:rsidRPr="00BC0FE9">
        <w:rPr>
          <w:rFonts w:ascii="Cooper Black" w:hAnsi="Cooper Black" w:cs="Corbel"/>
          <w:noProof/>
          <w:sz w:val="32"/>
          <w:szCs w:val="32"/>
        </w:rPr>
        <w:t>following in Prayer…</w:t>
      </w:r>
    </w:p>
    <w:p w14:paraId="1BC97A1F" w14:textId="108A497F" w:rsidR="00AF3118" w:rsidRPr="004155DA" w:rsidRDefault="00AF3118" w:rsidP="00AF3118">
      <w:pPr>
        <w:rPr>
          <w:rFonts w:ascii="Corbel" w:hAnsi="Corbel" w:cs="Corbel"/>
          <w:i/>
          <w:iCs/>
          <w:sz w:val="16"/>
          <w:szCs w:val="14"/>
        </w:rPr>
      </w:pPr>
      <w:r w:rsidRPr="004155DA">
        <w:rPr>
          <w:rFonts w:ascii="Segoe UI" w:hAnsi="Segoe UI" w:cs="Segoe UI"/>
          <w:b/>
          <w:iCs/>
          <w:sz w:val="25"/>
          <w:szCs w:val="25"/>
          <w:u w:val="single"/>
        </w:rPr>
        <w:t>~The Hurting and Healing:</w:t>
      </w:r>
      <w:r w:rsidRPr="004155DA">
        <w:rPr>
          <w:rFonts w:ascii="Segoe UI" w:hAnsi="Segoe UI" w:cs="Segoe UI"/>
          <w:iCs/>
          <w:sz w:val="25"/>
          <w:szCs w:val="25"/>
        </w:rPr>
        <w:t xml:space="preserve">  </w:t>
      </w:r>
      <w:bookmarkStart w:id="1" w:name="_Hlk62717655"/>
      <w:r w:rsidRPr="001B1117">
        <w:rPr>
          <w:rFonts w:ascii="Segoe UI" w:hAnsi="Segoe UI" w:cs="Segoe UI"/>
          <w:i/>
          <w:iCs/>
          <w:sz w:val="25"/>
          <w:szCs w:val="25"/>
        </w:rPr>
        <w:t>The friends and family of John Dyll, who passed away March 11</w:t>
      </w:r>
      <w:r w:rsidRPr="001B1117">
        <w:rPr>
          <w:rFonts w:ascii="Segoe UI" w:hAnsi="Segoe UI" w:cs="Segoe UI"/>
          <w:i/>
          <w:iCs/>
          <w:sz w:val="25"/>
          <w:szCs w:val="25"/>
          <w:vertAlign w:val="superscript"/>
        </w:rPr>
        <w:t>th</w:t>
      </w:r>
      <w:r w:rsidRPr="001B1117">
        <w:rPr>
          <w:rFonts w:ascii="Segoe UI" w:hAnsi="Segoe UI" w:cs="Segoe UI"/>
          <w:i/>
          <w:iCs/>
          <w:sz w:val="25"/>
          <w:szCs w:val="25"/>
        </w:rPr>
        <w:t xml:space="preserve">, Billy </w:t>
      </w:r>
      <w:proofErr w:type="spellStart"/>
      <w:r w:rsidRPr="001B1117">
        <w:rPr>
          <w:rFonts w:ascii="Segoe UI" w:hAnsi="Segoe UI" w:cs="Segoe UI"/>
          <w:i/>
          <w:iCs/>
          <w:sz w:val="25"/>
          <w:szCs w:val="25"/>
        </w:rPr>
        <w:t>Napierkoski</w:t>
      </w:r>
      <w:proofErr w:type="spellEnd"/>
      <w:r w:rsidRPr="001B1117">
        <w:rPr>
          <w:rFonts w:ascii="Segoe UI" w:hAnsi="Segoe UI" w:cs="Segoe UI"/>
          <w:i/>
          <w:iCs/>
          <w:sz w:val="25"/>
          <w:szCs w:val="25"/>
        </w:rPr>
        <w:t xml:space="preserve"> (friend of Diane </w:t>
      </w:r>
      <w:proofErr w:type="spellStart"/>
      <w:r w:rsidRPr="001B1117">
        <w:rPr>
          <w:rFonts w:ascii="Segoe UI" w:hAnsi="Segoe UI" w:cs="Segoe UI"/>
          <w:i/>
          <w:iCs/>
          <w:sz w:val="25"/>
          <w:szCs w:val="25"/>
        </w:rPr>
        <w:t>Riefstahl</w:t>
      </w:r>
      <w:proofErr w:type="spellEnd"/>
      <w:r w:rsidRPr="001B1117">
        <w:rPr>
          <w:rFonts w:ascii="Segoe UI" w:hAnsi="Segoe UI" w:cs="Segoe UI"/>
          <w:i/>
          <w:iCs/>
          <w:sz w:val="25"/>
          <w:szCs w:val="25"/>
        </w:rPr>
        <w:t>), who passed away March 20</w:t>
      </w:r>
      <w:r w:rsidRPr="001B1117">
        <w:rPr>
          <w:rFonts w:ascii="Segoe UI" w:hAnsi="Segoe UI" w:cs="Segoe UI"/>
          <w:i/>
          <w:iCs/>
          <w:sz w:val="25"/>
          <w:szCs w:val="25"/>
          <w:vertAlign w:val="superscript"/>
        </w:rPr>
        <w:t>th</w:t>
      </w:r>
      <w:r w:rsidRPr="001B1117">
        <w:rPr>
          <w:rFonts w:ascii="Segoe UI" w:hAnsi="Segoe UI" w:cs="Segoe UI"/>
          <w:i/>
          <w:iCs/>
          <w:sz w:val="25"/>
          <w:szCs w:val="25"/>
        </w:rPr>
        <w:t>, and Audrey Tremble (Michael Corcoran’s fiancée), who passed away March 16</w:t>
      </w:r>
      <w:r w:rsidRPr="001B1117">
        <w:rPr>
          <w:rFonts w:ascii="Segoe UI" w:hAnsi="Segoe UI" w:cs="Segoe UI"/>
          <w:i/>
          <w:iCs/>
          <w:sz w:val="25"/>
          <w:szCs w:val="25"/>
          <w:vertAlign w:val="superscript"/>
        </w:rPr>
        <w:t>th</w:t>
      </w:r>
      <w:r w:rsidRPr="001B1117">
        <w:rPr>
          <w:rFonts w:ascii="Segoe UI" w:hAnsi="Segoe UI" w:cs="Segoe UI"/>
          <w:i/>
          <w:iCs/>
          <w:sz w:val="25"/>
          <w:szCs w:val="25"/>
        </w:rPr>
        <w:t xml:space="preserve">; also Lois </w:t>
      </w:r>
      <w:proofErr w:type="spellStart"/>
      <w:r w:rsidRPr="001B1117">
        <w:rPr>
          <w:rFonts w:ascii="Segoe UI" w:hAnsi="Segoe UI" w:cs="Segoe UI"/>
          <w:i/>
          <w:iCs/>
          <w:sz w:val="25"/>
          <w:szCs w:val="25"/>
        </w:rPr>
        <w:t>Bortner</w:t>
      </w:r>
      <w:r w:rsidRPr="001B1117">
        <w:rPr>
          <w:rFonts w:ascii="Segoe UI" w:hAnsi="Segoe UI" w:cs="Segoe UI"/>
          <w:i/>
          <w:iCs/>
          <w:sz w:val="25"/>
          <w:szCs w:val="25"/>
          <w:vertAlign w:val="superscript"/>
        </w:rPr>
        <w:t>CA</w:t>
      </w:r>
      <w:proofErr w:type="spellEnd"/>
      <w:r w:rsidRPr="001B1117">
        <w:rPr>
          <w:rFonts w:ascii="Segoe UI" w:hAnsi="Segoe UI" w:cs="Segoe UI"/>
          <w:i/>
          <w:iCs/>
          <w:sz w:val="25"/>
          <w:szCs w:val="25"/>
        </w:rPr>
        <w:t xml:space="preserve">, Richard Brandes, John Burdette, Kim, Susan Davies, Tim </w:t>
      </w:r>
      <w:proofErr w:type="spellStart"/>
      <w:r w:rsidRPr="001B1117">
        <w:rPr>
          <w:rFonts w:ascii="Segoe UI" w:hAnsi="Segoe UI" w:cs="Segoe UI"/>
          <w:i/>
          <w:iCs/>
          <w:sz w:val="25"/>
          <w:szCs w:val="25"/>
        </w:rPr>
        <w:t>Dudash</w:t>
      </w:r>
      <w:proofErr w:type="spellEnd"/>
      <w:r w:rsidRPr="001B1117">
        <w:rPr>
          <w:rFonts w:ascii="Segoe UI" w:hAnsi="Segoe UI" w:cs="Segoe UI"/>
          <w:i/>
          <w:iCs/>
          <w:sz w:val="25"/>
          <w:szCs w:val="25"/>
        </w:rPr>
        <w:t xml:space="preserve">, Joseph Fleet, Marie </w:t>
      </w:r>
      <w:proofErr w:type="spellStart"/>
      <w:r w:rsidRPr="001B1117">
        <w:rPr>
          <w:rFonts w:ascii="Segoe UI" w:hAnsi="Segoe UI" w:cs="Segoe UI"/>
          <w:i/>
          <w:iCs/>
          <w:sz w:val="25"/>
          <w:szCs w:val="25"/>
        </w:rPr>
        <w:t>Haenftling</w:t>
      </w:r>
      <w:proofErr w:type="spellEnd"/>
      <w:r w:rsidRPr="001B1117">
        <w:rPr>
          <w:rFonts w:ascii="Segoe UI" w:hAnsi="Segoe UI" w:cs="Segoe UI"/>
          <w:i/>
          <w:iCs/>
          <w:sz w:val="25"/>
          <w:szCs w:val="25"/>
        </w:rPr>
        <w:t xml:space="preserve">, Neale &amp; Melissa Huston, Michelle </w:t>
      </w:r>
      <w:proofErr w:type="spellStart"/>
      <w:r w:rsidRPr="001B1117">
        <w:rPr>
          <w:rFonts w:ascii="Segoe UI" w:hAnsi="Segoe UI" w:cs="Segoe UI"/>
          <w:i/>
          <w:iCs/>
          <w:sz w:val="25"/>
          <w:szCs w:val="25"/>
        </w:rPr>
        <w:t>Kelly</w:t>
      </w:r>
      <w:r w:rsidRPr="001B1117">
        <w:rPr>
          <w:rFonts w:ascii="Segoe UI" w:hAnsi="Segoe UI" w:cs="Segoe UI"/>
          <w:i/>
          <w:iCs/>
          <w:sz w:val="25"/>
          <w:szCs w:val="25"/>
          <w:vertAlign w:val="superscript"/>
        </w:rPr>
        <w:t>CA</w:t>
      </w:r>
      <w:proofErr w:type="spellEnd"/>
      <w:r w:rsidRPr="001B1117">
        <w:rPr>
          <w:rFonts w:ascii="Segoe UI" w:hAnsi="Segoe UI" w:cs="Segoe UI"/>
          <w:i/>
          <w:iCs/>
          <w:sz w:val="25"/>
          <w:szCs w:val="25"/>
        </w:rPr>
        <w:t xml:space="preserve">, Donna Kennedy, Jess Lavoie, Paul </w:t>
      </w:r>
      <w:proofErr w:type="spellStart"/>
      <w:r w:rsidRPr="001B1117">
        <w:rPr>
          <w:rFonts w:ascii="Segoe UI" w:hAnsi="Segoe UI" w:cs="Segoe UI"/>
          <w:i/>
          <w:iCs/>
          <w:sz w:val="25"/>
          <w:szCs w:val="25"/>
        </w:rPr>
        <w:t>Lucas</w:t>
      </w:r>
      <w:r w:rsidRPr="001B1117">
        <w:rPr>
          <w:rFonts w:ascii="Segoe UI" w:hAnsi="Segoe UI" w:cs="Segoe UI"/>
          <w:b/>
          <w:bCs/>
          <w:i/>
          <w:iCs/>
          <w:sz w:val="25"/>
          <w:szCs w:val="25"/>
          <w:vertAlign w:val="superscript"/>
        </w:rPr>
        <w:t>CA</w:t>
      </w:r>
      <w:proofErr w:type="spellEnd"/>
      <w:r w:rsidRPr="001B1117">
        <w:rPr>
          <w:rFonts w:ascii="Segoe UI" w:hAnsi="Segoe UI" w:cs="Segoe UI"/>
          <w:i/>
          <w:iCs/>
          <w:sz w:val="25"/>
          <w:szCs w:val="25"/>
        </w:rPr>
        <w:t xml:space="preserve">, Sandy Marshall, Ernie Meszaros, Mike Moats, Rhonda Moats, David Nelson, Catherine </w:t>
      </w:r>
      <w:proofErr w:type="spellStart"/>
      <w:r w:rsidRPr="001B1117">
        <w:rPr>
          <w:rFonts w:ascii="Segoe UI" w:hAnsi="Segoe UI" w:cs="Segoe UI"/>
          <w:i/>
          <w:iCs/>
          <w:sz w:val="25"/>
          <w:szCs w:val="25"/>
        </w:rPr>
        <w:t>Pfrenger</w:t>
      </w:r>
      <w:proofErr w:type="spellEnd"/>
      <w:r w:rsidRPr="001B1117">
        <w:rPr>
          <w:rFonts w:ascii="Segoe UI" w:hAnsi="Segoe UI" w:cs="Segoe UI"/>
          <w:i/>
          <w:iCs/>
          <w:sz w:val="25"/>
          <w:szCs w:val="25"/>
        </w:rPr>
        <w:t xml:space="preserve"> and family, Juanita Rentschler, Richard </w:t>
      </w:r>
      <w:proofErr w:type="spellStart"/>
      <w:r w:rsidRPr="001B1117">
        <w:rPr>
          <w:rFonts w:ascii="Segoe UI" w:hAnsi="Segoe UI" w:cs="Segoe UI"/>
          <w:i/>
          <w:iCs/>
          <w:sz w:val="25"/>
          <w:szCs w:val="25"/>
        </w:rPr>
        <w:t>Reuning</w:t>
      </w:r>
      <w:r w:rsidRPr="001B1117">
        <w:rPr>
          <w:rFonts w:ascii="Segoe UI" w:hAnsi="Segoe UI" w:cs="Segoe UI"/>
          <w:i/>
          <w:iCs/>
          <w:sz w:val="25"/>
          <w:szCs w:val="25"/>
          <w:vertAlign w:val="superscript"/>
        </w:rPr>
        <w:t>CA</w:t>
      </w:r>
      <w:proofErr w:type="spellEnd"/>
      <w:r w:rsidRPr="001B1117">
        <w:rPr>
          <w:rFonts w:ascii="Segoe UI" w:hAnsi="Segoe UI" w:cs="Segoe UI"/>
          <w:i/>
          <w:iCs/>
          <w:sz w:val="25"/>
          <w:szCs w:val="25"/>
        </w:rPr>
        <w:t xml:space="preserve">, Marty Scott, Dan Spanos, Angela </w:t>
      </w:r>
      <w:proofErr w:type="spellStart"/>
      <w:r w:rsidRPr="001B1117">
        <w:rPr>
          <w:rFonts w:ascii="Segoe UI" w:hAnsi="Segoe UI" w:cs="Segoe UI"/>
          <w:i/>
          <w:iCs/>
          <w:sz w:val="25"/>
          <w:szCs w:val="25"/>
        </w:rPr>
        <w:t>Weser</w:t>
      </w:r>
      <w:r w:rsidRPr="001B1117">
        <w:rPr>
          <w:rFonts w:ascii="Segoe UI" w:hAnsi="Segoe UI" w:cs="Segoe UI"/>
          <w:i/>
          <w:iCs/>
          <w:sz w:val="25"/>
          <w:szCs w:val="25"/>
          <w:vertAlign w:val="superscript"/>
        </w:rPr>
        <w:t>CA</w:t>
      </w:r>
      <w:proofErr w:type="spellEnd"/>
      <w:r w:rsidRPr="001B1117">
        <w:rPr>
          <w:rFonts w:ascii="Segoe UI" w:hAnsi="Segoe UI" w:cs="Segoe UI"/>
          <w:i/>
          <w:iCs/>
          <w:sz w:val="25"/>
          <w:szCs w:val="25"/>
        </w:rPr>
        <w:t>, Betty Wolf, and Millie Zachar.</w:t>
      </w:r>
      <w:r w:rsidRPr="001B1117">
        <w:rPr>
          <w:rFonts w:ascii="Segoe UI" w:hAnsi="Segoe UI" w:cs="Segoe UI"/>
          <w:i/>
          <w:iCs/>
          <w:sz w:val="25"/>
          <w:szCs w:val="25"/>
        </w:rPr>
        <w:tab/>
      </w:r>
      <w:r w:rsidRPr="001B1117">
        <w:rPr>
          <w:rFonts w:ascii="Segoe UI" w:hAnsi="Segoe UI" w:cs="Segoe UI"/>
          <w:i/>
          <w:iCs/>
          <w:sz w:val="25"/>
          <w:szCs w:val="25"/>
        </w:rPr>
        <w:tab/>
      </w:r>
      <w:r w:rsidRPr="001B1117">
        <w:rPr>
          <w:rFonts w:ascii="Segoe UI" w:hAnsi="Segoe UI" w:cs="Segoe UI"/>
          <w:i/>
          <w:iCs/>
          <w:sz w:val="25"/>
          <w:szCs w:val="25"/>
        </w:rPr>
        <w:tab/>
      </w:r>
    </w:p>
    <w:p w14:paraId="1B5EAF89" w14:textId="77777777" w:rsidR="00AF3118" w:rsidRPr="001B1117" w:rsidRDefault="00AF3118" w:rsidP="00AF3118">
      <w:pPr>
        <w:jc w:val="both"/>
        <w:rPr>
          <w:rFonts w:ascii="Segoe UI" w:hAnsi="Segoe UI" w:cs="Segoe UI"/>
          <w:i/>
          <w:iCs/>
          <w:sz w:val="25"/>
          <w:szCs w:val="25"/>
        </w:rPr>
      </w:pPr>
      <w:r w:rsidRPr="004155DA">
        <w:rPr>
          <w:rFonts w:ascii="Segoe UI" w:hAnsi="Segoe UI" w:cs="Segoe UI"/>
          <w:b/>
          <w:bCs/>
          <w:iCs/>
          <w:sz w:val="25"/>
          <w:szCs w:val="25"/>
          <w:u w:val="single"/>
        </w:rPr>
        <w:t>~The Homebound:</w:t>
      </w:r>
      <w:r w:rsidRPr="004155DA">
        <w:rPr>
          <w:rFonts w:ascii="Segoe UI" w:hAnsi="Segoe UI" w:cs="Segoe UI"/>
          <w:b/>
          <w:bCs/>
          <w:iCs/>
          <w:sz w:val="25"/>
          <w:szCs w:val="25"/>
        </w:rPr>
        <w:t xml:space="preserve"> </w:t>
      </w:r>
      <w:r w:rsidRPr="004155DA">
        <w:rPr>
          <w:rFonts w:ascii="Segoe UI" w:hAnsi="Segoe UI" w:cs="Segoe UI"/>
          <w:iCs/>
          <w:sz w:val="25"/>
          <w:szCs w:val="25"/>
        </w:rPr>
        <w:t xml:space="preserve"> </w:t>
      </w:r>
      <w:r w:rsidRPr="001B1117">
        <w:rPr>
          <w:rFonts w:ascii="Segoe UI" w:hAnsi="Segoe UI" w:cs="Segoe UI"/>
          <w:i/>
          <w:iCs/>
          <w:sz w:val="25"/>
          <w:szCs w:val="25"/>
        </w:rPr>
        <w:t xml:space="preserve">Marion Roberts and Martin </w:t>
      </w:r>
      <w:proofErr w:type="spellStart"/>
      <w:r w:rsidRPr="001B1117">
        <w:rPr>
          <w:rFonts w:ascii="Segoe UI" w:hAnsi="Segoe UI" w:cs="Segoe UI"/>
          <w:i/>
          <w:iCs/>
          <w:sz w:val="25"/>
          <w:szCs w:val="25"/>
        </w:rPr>
        <w:t>Weisenborn</w:t>
      </w:r>
      <w:proofErr w:type="spellEnd"/>
      <w:r w:rsidRPr="001B1117">
        <w:rPr>
          <w:rFonts w:ascii="Segoe UI" w:hAnsi="Segoe UI" w:cs="Segoe UI"/>
          <w:i/>
          <w:iCs/>
          <w:sz w:val="25"/>
          <w:szCs w:val="25"/>
        </w:rPr>
        <w:t>.</w:t>
      </w:r>
    </w:p>
    <w:bookmarkEnd w:id="1"/>
    <w:p w14:paraId="1A80DE0F" w14:textId="77777777" w:rsidR="00AF3118" w:rsidRPr="001B1117" w:rsidRDefault="00AF3118" w:rsidP="00AF3118">
      <w:pPr>
        <w:jc w:val="both"/>
        <w:rPr>
          <w:rFonts w:ascii="Segoe UI" w:hAnsi="Segoe UI" w:cs="Segoe UI"/>
          <w:i/>
          <w:iCs/>
          <w:sz w:val="25"/>
          <w:szCs w:val="25"/>
        </w:rPr>
      </w:pPr>
      <w:r w:rsidRPr="004155DA">
        <w:rPr>
          <w:rFonts w:ascii="Segoe UI" w:hAnsi="Segoe UI" w:cs="Segoe UI"/>
          <w:b/>
          <w:bCs/>
          <w:iCs/>
          <w:sz w:val="25"/>
          <w:szCs w:val="25"/>
          <w:u w:val="single"/>
        </w:rPr>
        <w:t>~Serving in the Military:</w:t>
      </w:r>
      <w:r w:rsidRPr="004155DA">
        <w:rPr>
          <w:rFonts w:ascii="Segoe UI" w:hAnsi="Segoe UI" w:cs="Segoe UI"/>
          <w:b/>
          <w:bCs/>
          <w:iCs/>
          <w:sz w:val="25"/>
          <w:szCs w:val="25"/>
        </w:rPr>
        <w:t xml:space="preserve">  </w:t>
      </w:r>
      <w:r w:rsidRPr="004155DA">
        <w:rPr>
          <w:rFonts w:ascii="Segoe UI" w:hAnsi="Segoe UI" w:cs="Segoe UI"/>
          <w:iCs/>
          <w:sz w:val="25"/>
          <w:szCs w:val="25"/>
        </w:rPr>
        <w:t xml:space="preserve"> </w:t>
      </w:r>
      <w:r w:rsidRPr="001B1117">
        <w:rPr>
          <w:rFonts w:ascii="Segoe UI" w:hAnsi="Segoe UI" w:cs="Segoe UI"/>
          <w:i/>
          <w:iCs/>
          <w:sz w:val="25"/>
          <w:szCs w:val="25"/>
        </w:rPr>
        <w:t xml:space="preserve">Curtis </w:t>
      </w:r>
      <w:proofErr w:type="spellStart"/>
      <w:r w:rsidRPr="001B1117">
        <w:rPr>
          <w:rFonts w:ascii="Segoe UI" w:hAnsi="Segoe UI" w:cs="Segoe UI"/>
          <w:i/>
          <w:iCs/>
          <w:sz w:val="25"/>
          <w:szCs w:val="25"/>
        </w:rPr>
        <w:t>Sinewe</w:t>
      </w:r>
      <w:proofErr w:type="spellEnd"/>
      <w:r w:rsidRPr="001B1117">
        <w:rPr>
          <w:rFonts w:ascii="Segoe UI" w:hAnsi="Segoe UI" w:cs="Segoe UI"/>
          <w:i/>
          <w:iCs/>
          <w:sz w:val="25"/>
          <w:szCs w:val="25"/>
        </w:rPr>
        <w:t xml:space="preserve"> and Joshua Solyan.</w:t>
      </w:r>
    </w:p>
    <w:p w14:paraId="5CD39D45" w14:textId="1284A453" w:rsidR="00AF3118" w:rsidRPr="004155DA" w:rsidRDefault="00AF3118" w:rsidP="00AF3118">
      <w:pPr>
        <w:jc w:val="both"/>
        <w:rPr>
          <w:rFonts w:ascii="Corbel" w:hAnsi="Corbel" w:cs="Segoe UI"/>
          <w:i/>
          <w:iCs/>
          <w:sz w:val="25"/>
          <w:szCs w:val="25"/>
        </w:rPr>
      </w:pPr>
      <w:r w:rsidRPr="004155DA">
        <w:rPr>
          <w:rFonts w:ascii="Segoe UI" w:hAnsi="Segoe UI" w:cs="Segoe UI"/>
          <w:b/>
          <w:bCs/>
          <w:iCs/>
          <w:sz w:val="25"/>
          <w:szCs w:val="25"/>
          <w:u w:val="single"/>
        </w:rPr>
        <w:t>~Community &amp; World Needs</w:t>
      </w:r>
      <w:r w:rsidRPr="004155DA">
        <w:rPr>
          <w:rFonts w:ascii="Segoe UI" w:hAnsi="Segoe UI" w:cs="Segoe UI"/>
          <w:b/>
          <w:bCs/>
          <w:iCs/>
          <w:sz w:val="25"/>
          <w:szCs w:val="25"/>
        </w:rPr>
        <w:t xml:space="preserve">: </w:t>
      </w:r>
      <w:r w:rsidRPr="004155DA">
        <w:rPr>
          <w:rFonts w:ascii="Segoe UI" w:hAnsi="Segoe UI" w:cs="Segoe UI"/>
          <w:iCs/>
          <w:sz w:val="25"/>
          <w:szCs w:val="25"/>
        </w:rPr>
        <w:t xml:space="preserve"> </w:t>
      </w:r>
      <w:r w:rsidRPr="001B1117">
        <w:rPr>
          <w:rFonts w:ascii="Segoe UI" w:hAnsi="Segoe UI" w:cs="Segoe UI"/>
          <w:i/>
          <w:iCs/>
          <w:sz w:val="25"/>
          <w:szCs w:val="25"/>
        </w:rPr>
        <w:t xml:space="preserve">Those suffering from or affected by the coronavirus; those suffering from loss and dislocation because weather disasters; those suffering from addiction and their families; Local, State, and National Government Leaders; safety for all Police Officers, Firefighters, &amp; First Responders; the unemployed; our </w:t>
      </w:r>
      <w:r>
        <w:rPr>
          <w:rFonts w:ascii="Segoe UI" w:hAnsi="Segoe UI" w:cs="Segoe UI"/>
          <w:i/>
          <w:iCs/>
          <w:sz w:val="25"/>
          <w:szCs w:val="25"/>
        </w:rPr>
        <w:t>Second</w:t>
      </w:r>
      <w:r w:rsidRPr="001B1117">
        <w:rPr>
          <w:rFonts w:ascii="Segoe UI" w:hAnsi="Segoe UI" w:cs="Segoe UI"/>
          <w:i/>
          <w:iCs/>
          <w:sz w:val="25"/>
          <w:szCs w:val="25"/>
        </w:rPr>
        <w:t xml:space="preserve"> Quarter Local Mission:  </w:t>
      </w:r>
      <w:proofErr w:type="spellStart"/>
      <w:r>
        <w:rPr>
          <w:rFonts w:ascii="Segoe UI" w:hAnsi="Segoe UI" w:cs="Segoe UI"/>
          <w:i/>
          <w:iCs/>
          <w:sz w:val="25"/>
          <w:szCs w:val="25"/>
        </w:rPr>
        <w:t>Sts</w:t>
      </w:r>
      <w:proofErr w:type="spellEnd"/>
      <w:r>
        <w:rPr>
          <w:rFonts w:ascii="Segoe UI" w:hAnsi="Segoe UI" w:cs="Segoe UI"/>
          <w:i/>
          <w:iCs/>
          <w:sz w:val="25"/>
          <w:szCs w:val="25"/>
        </w:rPr>
        <w:t>. Peter &amp; Paul’s Community Day 2021</w:t>
      </w:r>
      <w:r w:rsidRPr="001B1117">
        <w:rPr>
          <w:rFonts w:ascii="Segoe UI" w:hAnsi="Segoe UI" w:cs="Segoe UI"/>
          <w:i/>
          <w:iCs/>
          <w:sz w:val="25"/>
          <w:szCs w:val="25"/>
        </w:rPr>
        <w:t>.</w:t>
      </w:r>
    </w:p>
    <w:p w14:paraId="4A990006" w14:textId="77777777" w:rsidR="00AF3118" w:rsidRDefault="00AF3118" w:rsidP="00AF3118">
      <w:pPr>
        <w:ind w:right="200"/>
        <w:rPr>
          <w:rFonts w:ascii="Corbel" w:hAnsi="Corbel" w:cs="Corbel"/>
          <w:i/>
          <w:iCs/>
          <w:sz w:val="16"/>
          <w:szCs w:val="14"/>
        </w:rPr>
      </w:pPr>
      <w:r w:rsidRPr="001B1117">
        <w:rPr>
          <w:rFonts w:ascii="Corbel" w:hAnsi="Corbel" w:cs="Corbel"/>
          <w:i/>
          <w:iCs/>
          <w:sz w:val="16"/>
          <w:szCs w:val="14"/>
        </w:rPr>
        <w:t>*CA represents cancer</w:t>
      </w:r>
    </w:p>
    <w:p w14:paraId="1F855A2F" w14:textId="77777777" w:rsidR="00AF3118" w:rsidRPr="00BC0FE9" w:rsidRDefault="00AF3118" w:rsidP="00AF3118">
      <w:pPr>
        <w:jc w:val="center"/>
        <w:rPr>
          <w:rFonts w:ascii="Wingdings" w:hAnsi="Wingdings" w:cs="Corbel"/>
          <w:b/>
          <w:bCs/>
          <w:sz w:val="24"/>
          <w:szCs w:val="24"/>
        </w:rPr>
      </w:pPr>
      <w:r w:rsidRPr="00BC0FE9">
        <w:rPr>
          <w:rFonts w:ascii="Wingdings" w:hAnsi="Wingdings" w:cs="Corbel"/>
          <w:b/>
          <w:bCs/>
          <w:sz w:val="24"/>
          <w:szCs w:val="24"/>
        </w:rPr>
        <w:t>llllllllllllllllllllllllllll</w:t>
      </w:r>
    </w:p>
    <w:p w14:paraId="748880B0" w14:textId="0127C0A4" w:rsidR="00AF3118" w:rsidRPr="00BC0FE9" w:rsidRDefault="00AF3118" w:rsidP="00AF3118">
      <w:pPr>
        <w:ind w:right="200"/>
        <w:rPr>
          <w:rFonts w:ascii="Segoe UI" w:hAnsi="Segoe UI" w:cs="Segoe UI"/>
          <w:sz w:val="26"/>
          <w:szCs w:val="26"/>
        </w:rPr>
      </w:pPr>
      <w:r w:rsidRPr="001B1117">
        <w:rPr>
          <w:rFonts w:ascii="Corbel" w:hAnsi="Corbel" w:cs="Corbel"/>
          <w:i/>
          <w:iCs/>
          <w:sz w:val="16"/>
          <w:szCs w:val="14"/>
        </w:rPr>
        <w:t>.</w:t>
      </w:r>
      <w:r w:rsidRPr="00BC0FE9">
        <w:rPr>
          <w:rFonts w:ascii="Segoe UI" w:hAnsi="Segoe UI" w:cs="Segoe UI"/>
          <w:b/>
          <w:bCs/>
          <w:sz w:val="26"/>
          <w:szCs w:val="26"/>
        </w:rPr>
        <w:t xml:space="preserve">REMINDER:  </w:t>
      </w:r>
      <w:r w:rsidRPr="00BC0FE9">
        <w:rPr>
          <w:rFonts w:ascii="Segoe UI" w:hAnsi="Segoe UI" w:cs="Segoe UI"/>
          <w:sz w:val="26"/>
          <w:szCs w:val="26"/>
        </w:rPr>
        <w:t xml:space="preserve">If you would like someone’s name to be added to or deleted from our prayer list, please put a written note in the secretary’s mail slot by the office door.  </w:t>
      </w:r>
    </w:p>
    <w:p w14:paraId="33BDC8EA" w14:textId="240508F3" w:rsidR="00AF3118" w:rsidRPr="00BC0FE9" w:rsidRDefault="00AF3118" w:rsidP="00AF3118">
      <w:pPr>
        <w:jc w:val="center"/>
        <w:rPr>
          <w:rFonts w:ascii="Wingdings" w:hAnsi="Wingdings" w:cs="Corbel"/>
          <w:b/>
          <w:bCs/>
          <w:sz w:val="24"/>
          <w:szCs w:val="24"/>
        </w:rPr>
      </w:pPr>
      <w:r w:rsidRPr="00BC0FE9">
        <w:rPr>
          <w:rFonts w:ascii="Wingdings" w:hAnsi="Wingdings" w:cs="Corbel"/>
          <w:b/>
          <w:bCs/>
          <w:sz w:val="24"/>
          <w:szCs w:val="24"/>
        </w:rPr>
        <w:t>llllllllllllllllllllllllllll</w:t>
      </w:r>
    </w:p>
    <w:p w14:paraId="3D4AE47D" w14:textId="06B6C23E" w:rsidR="00AF3118" w:rsidRDefault="00EB5332" w:rsidP="00566BA5">
      <w:pPr>
        <w:jc w:val="both"/>
        <w:rPr>
          <w:rFonts w:ascii="Segoe UI" w:hAnsi="Segoe UI" w:cs="Segoe UI"/>
          <w:b/>
          <w:bCs/>
          <w:sz w:val="26"/>
          <w:szCs w:val="26"/>
        </w:rPr>
      </w:pPr>
      <w:r w:rsidRPr="00BC0FE9">
        <w:rPr>
          <w:noProof/>
        </w:rPr>
        <w:drawing>
          <wp:anchor distT="0" distB="0" distL="114300" distR="114300" simplePos="0" relativeHeight="251712512" behindDoc="0" locked="0" layoutInCell="1" allowOverlap="1" wp14:anchorId="15467B5C" wp14:editId="25F8FDEB">
            <wp:simplePos x="0" y="0"/>
            <wp:positionH relativeFrom="margin">
              <wp:posOffset>1264920</wp:posOffset>
            </wp:positionH>
            <wp:positionV relativeFrom="margin">
              <wp:posOffset>8382000</wp:posOffset>
            </wp:positionV>
            <wp:extent cx="441960" cy="571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196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7F688" w14:textId="363A3152" w:rsidR="00AF3118" w:rsidRDefault="00AF3118" w:rsidP="00566BA5">
      <w:pPr>
        <w:jc w:val="both"/>
        <w:rPr>
          <w:rFonts w:ascii="Segoe UI" w:hAnsi="Segoe UI" w:cs="Segoe UI"/>
          <w:b/>
          <w:bCs/>
          <w:sz w:val="26"/>
          <w:szCs w:val="26"/>
        </w:rPr>
      </w:pPr>
    </w:p>
    <w:p w14:paraId="3D6FA9A1" w14:textId="77777777" w:rsidR="00EB5332" w:rsidRPr="00EB5332" w:rsidRDefault="00EB5332" w:rsidP="00EB5332">
      <w:pPr>
        <w:jc w:val="both"/>
        <w:rPr>
          <w:rFonts w:ascii="Segoe UI" w:hAnsi="Segoe UI" w:cs="Segoe UI"/>
          <w:sz w:val="26"/>
          <w:szCs w:val="26"/>
        </w:rPr>
      </w:pPr>
      <w:r w:rsidRPr="00EB5332">
        <w:rPr>
          <w:rFonts w:ascii="Segoe UI" w:hAnsi="Segoe UI" w:cs="Segoe UI"/>
          <w:sz w:val="26"/>
          <w:szCs w:val="26"/>
        </w:rPr>
        <w:t xml:space="preserve">If you do not have an email account or do not receive emails from the church but wish to be notified of significant information concerning your fellow church members (such as births or deaths), please put a note in the Secretary’s mail slot asking to receive a phone call.  Every attempt will be made to phone you within 24 hours of an email being sent out.  </w:t>
      </w:r>
    </w:p>
    <w:p w14:paraId="39653C0F" w14:textId="77777777" w:rsidR="00EB5332" w:rsidRPr="00BC0FE9" w:rsidRDefault="00EB5332" w:rsidP="00EB5332">
      <w:pPr>
        <w:jc w:val="center"/>
        <w:rPr>
          <w:rFonts w:ascii="Wingdings" w:hAnsi="Wingdings" w:cs="Corbel"/>
          <w:b/>
          <w:bCs/>
          <w:sz w:val="24"/>
          <w:szCs w:val="24"/>
        </w:rPr>
      </w:pPr>
      <w:r w:rsidRPr="00BC0FE9">
        <w:rPr>
          <w:rFonts w:ascii="Wingdings" w:hAnsi="Wingdings" w:cs="Corbel"/>
          <w:b/>
          <w:bCs/>
          <w:sz w:val="24"/>
          <w:szCs w:val="24"/>
        </w:rPr>
        <w:t>llllllllllllllllllllllllllll</w:t>
      </w:r>
    </w:p>
    <w:p w14:paraId="6773357D" w14:textId="7D2C51B8" w:rsidR="0032391A" w:rsidRPr="00BC0FE9" w:rsidRDefault="00CD4FB7" w:rsidP="00566BA5">
      <w:pPr>
        <w:jc w:val="both"/>
        <w:rPr>
          <w:rFonts w:ascii="Segoe UI" w:hAnsi="Segoe UI" w:cs="Segoe UI"/>
          <w:sz w:val="26"/>
          <w:szCs w:val="26"/>
        </w:rPr>
      </w:pPr>
      <w:r w:rsidRPr="00BC0FE9">
        <w:rPr>
          <w:rFonts w:ascii="Segoe UI" w:hAnsi="Segoe UI" w:cs="Segoe UI"/>
          <w:b/>
          <w:bCs/>
          <w:sz w:val="26"/>
          <w:szCs w:val="26"/>
        </w:rPr>
        <w:t>Sunday Morning Bible Study</w:t>
      </w:r>
      <w:r w:rsidRPr="00BC0FE9">
        <w:rPr>
          <w:rFonts w:ascii="Segoe UI" w:hAnsi="Segoe UI" w:cs="Segoe UI"/>
          <w:sz w:val="26"/>
          <w:szCs w:val="26"/>
        </w:rPr>
        <w:t xml:space="preserve"> is currently studying the Augsburg Confessions.  This Bible Study is open to all ages.</w:t>
      </w:r>
    </w:p>
    <w:p w14:paraId="75014BAB" w14:textId="1F8B7BF4" w:rsidR="00CD4FB7" w:rsidRPr="00BC0FE9" w:rsidRDefault="00CD4FB7" w:rsidP="00566BA5">
      <w:pPr>
        <w:jc w:val="both"/>
        <w:rPr>
          <w:rFonts w:ascii="Segoe UI" w:hAnsi="Segoe UI" w:cs="Segoe UI"/>
          <w:sz w:val="26"/>
          <w:szCs w:val="26"/>
        </w:rPr>
      </w:pPr>
      <w:r w:rsidRPr="00BC0FE9">
        <w:rPr>
          <w:rFonts w:ascii="Segoe UI" w:hAnsi="Segoe UI" w:cs="Segoe UI"/>
          <w:sz w:val="26"/>
          <w:szCs w:val="26"/>
        </w:rPr>
        <w:tab/>
        <w:t xml:space="preserve">Bible Study </w:t>
      </w:r>
      <w:r w:rsidR="00A73010" w:rsidRPr="00BC0FE9">
        <w:rPr>
          <w:rFonts w:ascii="Segoe UI" w:hAnsi="Segoe UI" w:cs="Segoe UI"/>
          <w:sz w:val="26"/>
          <w:szCs w:val="26"/>
        </w:rPr>
        <w:t>begins</w:t>
      </w:r>
      <w:r w:rsidRPr="00BC0FE9">
        <w:rPr>
          <w:rFonts w:ascii="Segoe UI" w:hAnsi="Segoe UI" w:cs="Segoe UI"/>
          <w:sz w:val="26"/>
          <w:szCs w:val="26"/>
        </w:rPr>
        <w:t xml:space="preserve"> at 8:45 am </w:t>
      </w:r>
      <w:r w:rsidRPr="00BC0FE9">
        <w:rPr>
          <w:rFonts w:ascii="Segoe UI" w:hAnsi="Segoe UI" w:cs="Segoe UI"/>
          <w:i/>
          <w:iCs/>
          <w:sz w:val="26"/>
          <w:szCs w:val="26"/>
        </w:rPr>
        <w:t>prior</w:t>
      </w:r>
      <w:r w:rsidRPr="00BC0FE9">
        <w:rPr>
          <w:rFonts w:ascii="Segoe UI" w:hAnsi="Segoe UI" w:cs="Segoe UI"/>
          <w:sz w:val="26"/>
          <w:szCs w:val="26"/>
        </w:rPr>
        <w:t xml:space="preserve"> to the Divine Service.  </w:t>
      </w:r>
    </w:p>
    <w:p w14:paraId="3786DACC" w14:textId="1944EFA1" w:rsidR="00BC0FE9" w:rsidRPr="00BC0FE9" w:rsidRDefault="00CD4FB7" w:rsidP="00566BA5">
      <w:pPr>
        <w:jc w:val="both"/>
        <w:rPr>
          <w:rFonts w:ascii="Segoe UI" w:hAnsi="Segoe UI" w:cs="Segoe UI"/>
          <w:sz w:val="26"/>
          <w:szCs w:val="26"/>
        </w:rPr>
      </w:pPr>
      <w:r w:rsidRPr="00BC0FE9">
        <w:rPr>
          <w:rFonts w:ascii="Segoe UI" w:hAnsi="Segoe UI" w:cs="Segoe UI"/>
          <w:sz w:val="26"/>
          <w:szCs w:val="26"/>
        </w:rPr>
        <w:tab/>
      </w:r>
      <w:r w:rsidR="00BC0FE9" w:rsidRPr="00BC0FE9">
        <w:rPr>
          <w:rFonts w:ascii="Segoe UI" w:hAnsi="Segoe UI" w:cs="Segoe UI"/>
          <w:sz w:val="26"/>
          <w:szCs w:val="26"/>
        </w:rPr>
        <w:t xml:space="preserve">Please note that Bible Study will </w:t>
      </w:r>
      <w:r w:rsidR="00BC0FE9" w:rsidRPr="00BC0FE9">
        <w:rPr>
          <w:rFonts w:ascii="Segoe UI" w:hAnsi="Segoe UI" w:cs="Segoe UI"/>
          <w:i/>
          <w:iCs/>
          <w:sz w:val="26"/>
          <w:szCs w:val="26"/>
        </w:rPr>
        <w:t>not</w:t>
      </w:r>
      <w:r w:rsidR="00BC0FE9" w:rsidRPr="00BC0FE9">
        <w:rPr>
          <w:rFonts w:ascii="Segoe UI" w:hAnsi="Segoe UI" w:cs="Segoe UI"/>
          <w:sz w:val="26"/>
          <w:szCs w:val="26"/>
        </w:rPr>
        <w:t xml:space="preserve"> be held Easter Sunday, April 4</w:t>
      </w:r>
      <w:r w:rsidR="00BC0FE9" w:rsidRPr="00BC0FE9">
        <w:rPr>
          <w:rFonts w:ascii="Segoe UI" w:hAnsi="Segoe UI" w:cs="Segoe UI"/>
          <w:sz w:val="26"/>
          <w:szCs w:val="26"/>
          <w:vertAlign w:val="superscript"/>
        </w:rPr>
        <w:t>th</w:t>
      </w:r>
      <w:r w:rsidR="00BC0FE9" w:rsidRPr="00BC0FE9">
        <w:rPr>
          <w:rFonts w:ascii="Segoe UI" w:hAnsi="Segoe UI" w:cs="Segoe UI"/>
          <w:sz w:val="26"/>
          <w:szCs w:val="26"/>
        </w:rPr>
        <w:t>.</w:t>
      </w:r>
    </w:p>
    <w:p w14:paraId="2DDB6C9B" w14:textId="10CA2F57" w:rsidR="00CD4FB7" w:rsidRPr="00BC0FE9" w:rsidRDefault="00CD4FB7" w:rsidP="00BC0FE9">
      <w:pPr>
        <w:ind w:firstLine="720"/>
        <w:jc w:val="both"/>
        <w:rPr>
          <w:rFonts w:ascii="Segoe UI" w:hAnsi="Segoe UI" w:cs="Segoe UI"/>
          <w:sz w:val="26"/>
          <w:szCs w:val="26"/>
        </w:rPr>
      </w:pPr>
      <w:r w:rsidRPr="00BC0FE9">
        <w:rPr>
          <w:rFonts w:ascii="Segoe UI" w:hAnsi="Segoe UI" w:cs="Segoe UI"/>
          <w:sz w:val="26"/>
          <w:szCs w:val="26"/>
        </w:rPr>
        <w:t>If you should have a topic which you would like considered for Bible Study</w:t>
      </w:r>
      <w:r w:rsidR="007D247D" w:rsidRPr="00BC0FE9">
        <w:rPr>
          <w:rFonts w:ascii="Segoe UI" w:hAnsi="Segoe UI" w:cs="Segoe UI"/>
          <w:sz w:val="26"/>
          <w:szCs w:val="26"/>
        </w:rPr>
        <w:t xml:space="preserve"> </w:t>
      </w:r>
      <w:r w:rsidR="007D247D" w:rsidRPr="00BC0FE9">
        <w:rPr>
          <w:rFonts w:ascii="Segoe UI" w:hAnsi="Segoe UI" w:cs="Segoe UI"/>
          <w:i/>
          <w:iCs/>
          <w:sz w:val="26"/>
          <w:szCs w:val="26"/>
        </w:rPr>
        <w:t>or</w:t>
      </w:r>
      <w:r w:rsidR="007D247D" w:rsidRPr="00BC0FE9">
        <w:rPr>
          <w:rFonts w:ascii="Segoe UI" w:hAnsi="Segoe UI" w:cs="Segoe UI"/>
          <w:sz w:val="26"/>
          <w:szCs w:val="26"/>
        </w:rPr>
        <w:t xml:space="preserve"> are possibly interested in a midweek Bible Study, please speak with Pastor Deal.  </w:t>
      </w:r>
    </w:p>
    <w:p w14:paraId="3A330846" w14:textId="77777777" w:rsidR="001B1117" w:rsidRPr="00BC0FE9" w:rsidRDefault="001B1117" w:rsidP="001B1117">
      <w:pPr>
        <w:jc w:val="center"/>
        <w:rPr>
          <w:rFonts w:ascii="Wingdings" w:hAnsi="Wingdings" w:cs="Corbel"/>
          <w:b/>
          <w:bCs/>
          <w:sz w:val="24"/>
          <w:szCs w:val="24"/>
        </w:rPr>
      </w:pPr>
      <w:r w:rsidRPr="00BC0FE9">
        <w:rPr>
          <w:rFonts w:ascii="Wingdings" w:hAnsi="Wingdings" w:cs="Corbel"/>
          <w:b/>
          <w:bCs/>
          <w:sz w:val="24"/>
          <w:szCs w:val="24"/>
        </w:rPr>
        <w:t>llllllllllllllllllllllllllll</w:t>
      </w:r>
    </w:p>
    <w:p w14:paraId="5FF2670C" w14:textId="77777777" w:rsidR="00EB5332" w:rsidRPr="00BC0FE9" w:rsidRDefault="00EB5332" w:rsidP="00EB5332">
      <w:pPr>
        <w:widowControl/>
        <w:overflowPunct/>
        <w:autoSpaceDE/>
        <w:autoSpaceDN/>
        <w:adjustRightInd/>
        <w:rPr>
          <w:rFonts w:ascii="Segoe UI Historic" w:hAnsi="Segoe UI Historic" w:cs="Segoe UI Historic"/>
          <w:b/>
          <w:bCs/>
          <w:kern w:val="0"/>
          <w:sz w:val="32"/>
          <w:szCs w:val="32"/>
        </w:rPr>
      </w:pPr>
      <w:r w:rsidRPr="00BC0FE9">
        <w:rPr>
          <w:rFonts w:ascii="Segoe UI Historic" w:hAnsi="Segoe UI Historic" w:cs="Segoe UI Historic"/>
          <w:b/>
          <w:bCs/>
          <w:kern w:val="0"/>
          <w:sz w:val="32"/>
          <w:szCs w:val="32"/>
        </w:rPr>
        <w:t>SCRIP Program</w:t>
      </w:r>
    </w:p>
    <w:p w14:paraId="7168341D" w14:textId="77777777" w:rsidR="00EB5332" w:rsidRDefault="00EB5332" w:rsidP="00EB5332">
      <w:pPr>
        <w:rPr>
          <w:rFonts w:ascii="Segoe UI" w:hAnsi="Segoe UI" w:cs="Segoe UI"/>
          <w:kern w:val="0"/>
          <w:sz w:val="26"/>
          <w:szCs w:val="26"/>
        </w:rPr>
      </w:pPr>
      <w:r>
        <w:rPr>
          <w:rFonts w:ascii="Segoe UI" w:hAnsi="Segoe UI" w:cs="Segoe UI"/>
          <w:kern w:val="0"/>
          <w:sz w:val="26"/>
          <w:szCs w:val="26"/>
        </w:rPr>
        <w:t>The SCRIP/Gift Card order form was recently updated to include additional requested retailers and the percentages rebated to the church for each card ordered.  If you have other retailers that you would be interested in knowing if they participate in this program, please contact Matt Berent.</w:t>
      </w:r>
    </w:p>
    <w:p w14:paraId="45A426EF" w14:textId="77777777" w:rsidR="00EB5332" w:rsidRDefault="00EB5332" w:rsidP="00EB5332">
      <w:pPr>
        <w:rPr>
          <w:rFonts w:ascii="Segoe UI" w:hAnsi="Segoe UI" w:cs="Segoe UI"/>
          <w:kern w:val="0"/>
          <w:sz w:val="26"/>
          <w:szCs w:val="26"/>
        </w:rPr>
      </w:pPr>
      <w:r>
        <w:rPr>
          <w:rFonts w:ascii="Segoe UI" w:hAnsi="Segoe UI" w:cs="Segoe UI"/>
          <w:kern w:val="0"/>
          <w:sz w:val="26"/>
          <w:szCs w:val="26"/>
        </w:rPr>
        <w:tab/>
        <w:t xml:space="preserve">SCRIP orders and payments are due the first Sunday of each month. Checks should be made out to </w:t>
      </w:r>
      <w:proofErr w:type="spellStart"/>
      <w:r>
        <w:rPr>
          <w:rFonts w:ascii="Segoe UI" w:hAnsi="Segoe UI" w:cs="Segoe UI"/>
          <w:kern w:val="0"/>
          <w:sz w:val="26"/>
          <w:szCs w:val="26"/>
        </w:rPr>
        <w:t>Sts</w:t>
      </w:r>
      <w:proofErr w:type="spellEnd"/>
      <w:r>
        <w:rPr>
          <w:rFonts w:ascii="Segoe UI" w:hAnsi="Segoe UI" w:cs="Segoe UI"/>
          <w:kern w:val="0"/>
          <w:sz w:val="26"/>
          <w:szCs w:val="26"/>
        </w:rPr>
        <w:t>. Peter &amp; Paul’s.  You should receive your gift cards the following week.</w:t>
      </w:r>
    </w:p>
    <w:p w14:paraId="457675F7" w14:textId="77777777" w:rsidR="00EB5332" w:rsidRPr="001B1117" w:rsidRDefault="00EB5332" w:rsidP="00EB5332">
      <w:pPr>
        <w:rPr>
          <w:rFonts w:ascii="Segoe UI" w:hAnsi="Segoe UI" w:cs="Segoe UI"/>
          <w:kern w:val="0"/>
          <w:sz w:val="26"/>
          <w:szCs w:val="26"/>
        </w:rPr>
      </w:pPr>
      <w:r>
        <w:rPr>
          <w:rFonts w:ascii="Segoe UI" w:hAnsi="Segoe UI" w:cs="Segoe UI"/>
          <w:kern w:val="0"/>
          <w:sz w:val="26"/>
          <w:szCs w:val="26"/>
        </w:rPr>
        <w:tab/>
        <w:t>Profits from this fundraiser have been earmarked for the Fellowship Hall Picture Restoration/Reframing project.</w:t>
      </w:r>
    </w:p>
    <w:p w14:paraId="6C986815" w14:textId="77777777" w:rsidR="00EB5332" w:rsidRPr="001B1117" w:rsidRDefault="00EB5332" w:rsidP="00EB5332">
      <w:pPr>
        <w:jc w:val="center"/>
        <w:rPr>
          <w:rFonts w:ascii="Wingdings" w:hAnsi="Wingdings" w:cs="Corbel"/>
          <w:b/>
          <w:bCs/>
          <w:sz w:val="24"/>
          <w:szCs w:val="24"/>
        </w:rPr>
      </w:pPr>
      <w:r w:rsidRPr="00BC0FE9">
        <w:rPr>
          <w:rFonts w:ascii="Wingdings" w:hAnsi="Wingdings" w:cs="Corbel"/>
          <w:b/>
          <w:bCs/>
          <w:sz w:val="24"/>
          <w:szCs w:val="24"/>
        </w:rPr>
        <w:t>llllllllllllllllllllllllllll</w:t>
      </w:r>
    </w:p>
    <w:p w14:paraId="739A5C94" w14:textId="2F3C1C89" w:rsidR="00AF3118" w:rsidRDefault="00AF3118" w:rsidP="00AF3118">
      <w:pPr>
        <w:rPr>
          <w:rFonts w:ascii="Bahnschrift" w:hAnsi="Bahnschrift" w:cs="Corbel"/>
          <w:b/>
          <w:bCs/>
          <w:sz w:val="32"/>
          <w:szCs w:val="32"/>
        </w:rPr>
      </w:pPr>
      <w:r w:rsidRPr="00862B94">
        <w:rPr>
          <w:rFonts w:ascii="Bahnschrift" w:hAnsi="Bahnschrift" w:cs="Corbel"/>
          <w:b/>
          <w:bCs/>
          <w:sz w:val="32"/>
          <w:szCs w:val="32"/>
        </w:rPr>
        <w:lastRenderedPageBreak/>
        <w:t>Tre Ore (Three Hours)</w:t>
      </w:r>
    </w:p>
    <w:p w14:paraId="03DE9FAB" w14:textId="4DE4BD1C" w:rsidR="00AF3118" w:rsidRDefault="00AF3118" w:rsidP="00AF3118">
      <w:pPr>
        <w:rPr>
          <w:rFonts w:ascii="Segoe UI" w:hAnsi="Segoe UI" w:cs="Segoe UI"/>
          <w:sz w:val="26"/>
          <w:szCs w:val="26"/>
        </w:rPr>
      </w:pPr>
      <w:r>
        <w:rPr>
          <w:rFonts w:ascii="Segoe UI" w:hAnsi="Segoe UI" w:cs="Segoe UI"/>
          <w:sz w:val="26"/>
          <w:szCs w:val="26"/>
        </w:rPr>
        <w:t xml:space="preserve">The Tre Ore or </w:t>
      </w:r>
      <w:proofErr w:type="gramStart"/>
      <w:r>
        <w:rPr>
          <w:rFonts w:ascii="Segoe UI" w:hAnsi="Segoe UI" w:cs="Segoe UI"/>
          <w:sz w:val="26"/>
          <w:szCs w:val="26"/>
        </w:rPr>
        <w:t>Three Hour</w:t>
      </w:r>
      <w:proofErr w:type="gramEnd"/>
      <w:r>
        <w:rPr>
          <w:rFonts w:ascii="Segoe UI" w:hAnsi="Segoe UI" w:cs="Segoe UI"/>
          <w:sz w:val="26"/>
          <w:szCs w:val="26"/>
        </w:rPr>
        <w:t xml:space="preserve"> Good Friday service will be held from noon to 3 pm April 2</w:t>
      </w:r>
      <w:r w:rsidRPr="00862B94">
        <w:rPr>
          <w:rFonts w:ascii="Segoe UI" w:hAnsi="Segoe UI" w:cs="Segoe UI"/>
          <w:sz w:val="26"/>
          <w:szCs w:val="26"/>
          <w:vertAlign w:val="superscript"/>
        </w:rPr>
        <w:t>nd</w:t>
      </w:r>
      <w:r>
        <w:rPr>
          <w:rFonts w:ascii="Segoe UI" w:hAnsi="Segoe UI" w:cs="Segoe UI"/>
          <w:sz w:val="26"/>
          <w:szCs w:val="26"/>
        </w:rPr>
        <w:t>.</w:t>
      </w:r>
    </w:p>
    <w:p w14:paraId="0EA00704" w14:textId="1F7F9332" w:rsidR="00AF3118" w:rsidRDefault="00AF3118" w:rsidP="00AF3118">
      <w:pPr>
        <w:rPr>
          <w:rFonts w:ascii="Segoe UI" w:hAnsi="Segoe UI" w:cs="Segoe UI"/>
          <w:sz w:val="26"/>
          <w:szCs w:val="26"/>
        </w:rPr>
      </w:pPr>
      <w:r>
        <w:rPr>
          <w:rFonts w:ascii="Segoe UI" w:hAnsi="Segoe UI" w:cs="Segoe UI"/>
          <w:sz w:val="26"/>
          <w:szCs w:val="26"/>
        </w:rPr>
        <w:tab/>
        <w:t xml:space="preserve">This solemn service denotes the three agonizing hours </w:t>
      </w:r>
      <w:r w:rsidR="00BA7F92">
        <w:rPr>
          <w:rFonts w:ascii="Segoe UI" w:hAnsi="Segoe UI" w:cs="Segoe UI"/>
          <w:sz w:val="26"/>
          <w:szCs w:val="26"/>
        </w:rPr>
        <w:t xml:space="preserve">during </w:t>
      </w:r>
      <w:r>
        <w:rPr>
          <w:rFonts w:ascii="Segoe UI" w:hAnsi="Segoe UI" w:cs="Segoe UI"/>
          <w:sz w:val="26"/>
          <w:szCs w:val="26"/>
        </w:rPr>
        <w:t xml:space="preserve">which Christ hanged on the cross.  Also celebrated by some other Christian sects (Roman Catholic, Anglican, and Methodist), our Tre Ore service is broken into three parts:  Matins, Divine Service (including the Lord’s Supper), and Vespers.  </w:t>
      </w:r>
    </w:p>
    <w:p w14:paraId="2C39D828" w14:textId="77777777" w:rsidR="00AF3118" w:rsidRDefault="00AF3118" w:rsidP="00AF3118">
      <w:pPr>
        <w:rPr>
          <w:rFonts w:ascii="Segoe UI" w:hAnsi="Segoe UI" w:cs="Segoe UI"/>
          <w:sz w:val="26"/>
          <w:szCs w:val="26"/>
        </w:rPr>
      </w:pPr>
      <w:r>
        <w:rPr>
          <w:rFonts w:ascii="Segoe UI" w:hAnsi="Segoe UI" w:cs="Segoe UI"/>
          <w:sz w:val="26"/>
          <w:szCs w:val="26"/>
        </w:rPr>
        <w:tab/>
        <w:t xml:space="preserve">There will be a brief break between each part of the service. </w:t>
      </w:r>
    </w:p>
    <w:p w14:paraId="422636BF" w14:textId="77777777" w:rsidR="00AF3118" w:rsidRDefault="00AF3118" w:rsidP="00AF3118">
      <w:pPr>
        <w:rPr>
          <w:rFonts w:ascii="Segoe UI" w:hAnsi="Segoe UI" w:cs="Segoe UI"/>
          <w:sz w:val="26"/>
          <w:szCs w:val="26"/>
        </w:rPr>
      </w:pPr>
      <w:r>
        <w:rPr>
          <w:rFonts w:ascii="Segoe UI" w:hAnsi="Segoe UI" w:cs="Segoe UI"/>
          <w:sz w:val="26"/>
          <w:szCs w:val="26"/>
        </w:rPr>
        <w:tab/>
        <w:t xml:space="preserve">Those who attend this service are asked to observe its solemnity and refrain from extraneous conversation while in the sanctuary.  </w:t>
      </w:r>
    </w:p>
    <w:p w14:paraId="4F0F0A6A" w14:textId="77777777" w:rsidR="00AF3118" w:rsidRPr="00862B94" w:rsidRDefault="00AF3118" w:rsidP="00AF3118">
      <w:pPr>
        <w:rPr>
          <w:rFonts w:ascii="Segoe UI" w:hAnsi="Segoe UI" w:cs="Segoe UI"/>
          <w:sz w:val="26"/>
          <w:szCs w:val="26"/>
        </w:rPr>
      </w:pPr>
      <w:r>
        <w:rPr>
          <w:rFonts w:ascii="Segoe UI" w:hAnsi="Segoe UI" w:cs="Segoe UI"/>
          <w:sz w:val="26"/>
          <w:szCs w:val="26"/>
        </w:rPr>
        <w:tab/>
        <w:t>We are grateful to Rev. Baisch and Barry Nelson for assisting with this service.</w:t>
      </w:r>
    </w:p>
    <w:p w14:paraId="0F0F53DC" w14:textId="77777777" w:rsidR="00AF3118" w:rsidRDefault="00AF3118" w:rsidP="00AF3118">
      <w:pPr>
        <w:jc w:val="center"/>
        <w:rPr>
          <w:rFonts w:ascii="Wingdings" w:hAnsi="Wingdings" w:cs="Corbel"/>
          <w:b/>
          <w:bCs/>
          <w:sz w:val="24"/>
          <w:szCs w:val="24"/>
        </w:rPr>
      </w:pPr>
      <w:r w:rsidRPr="00862B94">
        <w:rPr>
          <w:rFonts w:ascii="Wingdings" w:hAnsi="Wingdings" w:cs="Corbel"/>
          <w:b/>
          <w:bCs/>
          <w:sz w:val="24"/>
          <w:szCs w:val="24"/>
        </w:rPr>
        <w:t>llllllllllllllllllllllllllll</w:t>
      </w:r>
    </w:p>
    <w:p w14:paraId="743E1082" w14:textId="77777777" w:rsidR="00EB5332" w:rsidRPr="00473F75" w:rsidRDefault="00EB5332" w:rsidP="00EB5332">
      <w:pPr>
        <w:jc w:val="center"/>
        <w:rPr>
          <w:rFonts w:ascii="Trebuchet MS" w:hAnsi="Trebuchet MS" w:cs="Segoe UI"/>
          <w:b/>
          <w:bCs/>
          <w:iCs/>
          <w:sz w:val="32"/>
          <w:szCs w:val="28"/>
        </w:rPr>
      </w:pPr>
      <w:r w:rsidRPr="00473F75">
        <w:rPr>
          <w:rFonts w:ascii="Trebuchet MS" w:hAnsi="Trebuchet MS" w:cs="Segoe UI"/>
          <w:b/>
          <w:bCs/>
          <w:iCs/>
          <w:sz w:val="32"/>
          <w:szCs w:val="28"/>
        </w:rPr>
        <w:t xml:space="preserve">Our Second Quarter Local Mission: </w:t>
      </w:r>
      <w:proofErr w:type="spellStart"/>
      <w:r w:rsidRPr="00473F75">
        <w:rPr>
          <w:rFonts w:ascii="Trebuchet MS" w:hAnsi="Trebuchet MS" w:cs="Segoe UI"/>
          <w:b/>
          <w:bCs/>
          <w:iCs/>
          <w:sz w:val="32"/>
          <w:szCs w:val="28"/>
        </w:rPr>
        <w:t>Sts</w:t>
      </w:r>
      <w:proofErr w:type="spellEnd"/>
      <w:r w:rsidRPr="00473F75">
        <w:rPr>
          <w:rFonts w:ascii="Trebuchet MS" w:hAnsi="Trebuchet MS" w:cs="Segoe UI"/>
          <w:b/>
          <w:bCs/>
          <w:iCs/>
          <w:sz w:val="32"/>
          <w:szCs w:val="28"/>
        </w:rPr>
        <w:t xml:space="preserve">. Peter &amp; Paul’s </w:t>
      </w:r>
    </w:p>
    <w:p w14:paraId="0C0C4F8E" w14:textId="77777777" w:rsidR="00EB5332" w:rsidRDefault="00EB5332" w:rsidP="00EB5332">
      <w:pPr>
        <w:jc w:val="center"/>
        <w:rPr>
          <w:rFonts w:ascii="Trebuchet MS" w:hAnsi="Trebuchet MS" w:cs="Segoe UI"/>
          <w:b/>
          <w:bCs/>
          <w:iCs/>
          <w:sz w:val="32"/>
          <w:szCs w:val="28"/>
        </w:rPr>
      </w:pPr>
      <w:r w:rsidRPr="00473F75">
        <w:rPr>
          <w:rFonts w:ascii="Trebuchet MS" w:hAnsi="Trebuchet MS" w:cs="Segoe UI"/>
          <w:b/>
          <w:bCs/>
          <w:iCs/>
          <w:sz w:val="32"/>
          <w:szCs w:val="28"/>
        </w:rPr>
        <w:t>Community Day 2021</w:t>
      </w:r>
    </w:p>
    <w:p w14:paraId="4F54A5AB" w14:textId="77777777" w:rsidR="00EB5332" w:rsidRDefault="00EB5332" w:rsidP="00EB5332">
      <w:pPr>
        <w:rPr>
          <w:rFonts w:ascii="Segoe UI" w:hAnsi="Segoe UI" w:cs="Segoe UI"/>
          <w:iCs/>
          <w:sz w:val="26"/>
          <w:szCs w:val="26"/>
        </w:rPr>
      </w:pPr>
      <w:r>
        <w:rPr>
          <w:rFonts w:ascii="Segoe UI" w:hAnsi="Segoe UI" w:cs="Segoe UI"/>
          <w:iCs/>
          <w:sz w:val="26"/>
          <w:szCs w:val="26"/>
        </w:rPr>
        <w:t>This year will mark our fourth annual Community Day celebration.  Started in 2018, the purpose of Community Day is to provide a safe, family-based gathering of our friends and neighbors.  Each year’s celebration has been a little different.  Last year, due to the pandemic, an outdoor movie night was held which allowed attendees to remain socially-distanced all while enjoying a family-friendly movie.</w:t>
      </w:r>
    </w:p>
    <w:p w14:paraId="7D647BF7" w14:textId="77777777" w:rsidR="00EB5332" w:rsidRDefault="00EB5332" w:rsidP="00EB5332">
      <w:pPr>
        <w:rPr>
          <w:rFonts w:ascii="Segoe UI" w:hAnsi="Segoe UI" w:cs="Segoe UI"/>
          <w:iCs/>
          <w:sz w:val="26"/>
          <w:szCs w:val="26"/>
        </w:rPr>
      </w:pPr>
      <w:r>
        <w:rPr>
          <w:rFonts w:ascii="Segoe UI" w:hAnsi="Segoe UI" w:cs="Segoe UI"/>
          <w:iCs/>
          <w:sz w:val="26"/>
          <w:szCs w:val="26"/>
        </w:rPr>
        <w:tab/>
        <w:t>This year’s celebration will be held Saturday, July 17</w:t>
      </w:r>
      <w:r w:rsidRPr="00473F75">
        <w:rPr>
          <w:rFonts w:ascii="Segoe UI" w:hAnsi="Segoe UI" w:cs="Segoe UI"/>
          <w:iCs/>
          <w:sz w:val="26"/>
          <w:szCs w:val="26"/>
          <w:vertAlign w:val="superscript"/>
        </w:rPr>
        <w:t>th</w:t>
      </w:r>
      <w:r>
        <w:rPr>
          <w:rFonts w:ascii="Segoe UI" w:hAnsi="Segoe UI" w:cs="Segoe UI"/>
          <w:iCs/>
          <w:sz w:val="26"/>
          <w:szCs w:val="26"/>
        </w:rPr>
        <w:t xml:space="preserve">.  Tentative plans include for children:  an afternoon, indoor movie, crafts, puppet show, competitions, and children’s musician.  Adult activities will include bingo, basket raffles, and a possible </w:t>
      </w:r>
      <w:r>
        <w:rPr>
          <w:rFonts w:ascii="Segoe UI" w:hAnsi="Segoe UI" w:cs="Segoe UI"/>
          <w:iCs/>
          <w:sz w:val="26"/>
          <w:szCs w:val="26"/>
        </w:rPr>
        <w:t>band.  There will be free food and beverages for all!</w:t>
      </w:r>
    </w:p>
    <w:p w14:paraId="12F4B3AF" w14:textId="77777777" w:rsidR="00EB5332" w:rsidRDefault="00EB5332" w:rsidP="00EB5332">
      <w:pPr>
        <w:rPr>
          <w:rFonts w:ascii="Segoe UI" w:hAnsi="Segoe UI" w:cs="Segoe UI"/>
          <w:iCs/>
          <w:sz w:val="26"/>
          <w:szCs w:val="26"/>
        </w:rPr>
      </w:pPr>
      <w:r>
        <w:rPr>
          <w:rFonts w:ascii="Segoe UI" w:hAnsi="Segoe UI" w:cs="Segoe UI"/>
          <w:iCs/>
          <w:sz w:val="26"/>
          <w:szCs w:val="26"/>
        </w:rPr>
        <w:tab/>
        <w:t xml:space="preserve">If you would like to know how you can help out with this event, speak with Pastor Deal, Jesse Riffle, or Diane </w:t>
      </w:r>
      <w:proofErr w:type="spellStart"/>
      <w:r>
        <w:rPr>
          <w:rFonts w:ascii="Segoe UI" w:hAnsi="Segoe UI" w:cs="Segoe UI"/>
          <w:iCs/>
          <w:sz w:val="26"/>
          <w:szCs w:val="26"/>
        </w:rPr>
        <w:t>Riefstahl</w:t>
      </w:r>
      <w:proofErr w:type="spellEnd"/>
      <w:r>
        <w:rPr>
          <w:rFonts w:ascii="Segoe UI" w:hAnsi="Segoe UI" w:cs="Segoe UI"/>
          <w:iCs/>
          <w:sz w:val="26"/>
          <w:szCs w:val="26"/>
        </w:rPr>
        <w:t>.</w:t>
      </w:r>
    </w:p>
    <w:p w14:paraId="509E0B47" w14:textId="4A534630" w:rsidR="00EB5332" w:rsidRPr="00473F75" w:rsidRDefault="00EB5332" w:rsidP="00EB5332">
      <w:pPr>
        <w:rPr>
          <w:rFonts w:ascii="Segoe UI" w:hAnsi="Segoe UI" w:cs="Segoe UI"/>
          <w:iCs/>
          <w:sz w:val="26"/>
          <w:szCs w:val="26"/>
        </w:rPr>
      </w:pPr>
      <w:r>
        <w:rPr>
          <w:rFonts w:ascii="Segoe UI" w:hAnsi="Segoe UI" w:cs="Segoe UI"/>
          <w:iCs/>
          <w:sz w:val="26"/>
          <w:szCs w:val="26"/>
        </w:rPr>
        <w:tab/>
        <w:t xml:space="preserve">Your attendance /assistance at this event will be greatly appreciated.  </w:t>
      </w:r>
    </w:p>
    <w:p w14:paraId="5A23804D" w14:textId="5E17BF61" w:rsidR="00EB5332" w:rsidRPr="001B1117" w:rsidRDefault="00EB5332" w:rsidP="00EB5332">
      <w:pPr>
        <w:jc w:val="center"/>
        <w:rPr>
          <w:rFonts w:ascii="Wingdings" w:hAnsi="Wingdings" w:cs="Corbel"/>
          <w:b/>
          <w:bCs/>
          <w:sz w:val="24"/>
          <w:szCs w:val="24"/>
        </w:rPr>
      </w:pPr>
      <w:r w:rsidRPr="00BC0FE9">
        <w:rPr>
          <w:rFonts w:ascii="Wingdings" w:hAnsi="Wingdings" w:cs="Corbel"/>
          <w:b/>
          <w:bCs/>
          <w:sz w:val="24"/>
          <w:szCs w:val="24"/>
        </w:rPr>
        <w:t>llllllllllllllllllllllllllll</w:t>
      </w:r>
    </w:p>
    <w:p w14:paraId="0E1539C1" w14:textId="77B87F91" w:rsidR="00EB5332" w:rsidRDefault="00EB5332" w:rsidP="00EB5332">
      <w:pPr>
        <w:widowControl/>
        <w:overflowPunct/>
        <w:autoSpaceDE/>
        <w:autoSpaceDN/>
        <w:adjustRightInd/>
        <w:rPr>
          <w:rFonts w:ascii="Segoe UI" w:hAnsi="Segoe UI" w:cs="Segoe UI"/>
          <w:kern w:val="0"/>
          <w:sz w:val="26"/>
          <w:szCs w:val="26"/>
        </w:rPr>
      </w:pPr>
      <w:r>
        <w:rPr>
          <w:noProof/>
        </w:rPr>
        <w:drawing>
          <wp:anchor distT="0" distB="0" distL="114300" distR="114300" simplePos="0" relativeHeight="251708416" behindDoc="0" locked="0" layoutInCell="1" allowOverlap="1" wp14:anchorId="42CD4FD4" wp14:editId="064BD4BF">
            <wp:simplePos x="0" y="0"/>
            <wp:positionH relativeFrom="column">
              <wp:align>left</wp:align>
            </wp:positionH>
            <wp:positionV relativeFrom="margin">
              <wp:posOffset>1844040</wp:posOffset>
            </wp:positionV>
            <wp:extent cx="944880" cy="1325880"/>
            <wp:effectExtent l="0" t="0" r="7620" b="762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4880" cy="1325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362A">
        <w:rPr>
          <w:rFonts w:ascii="Calisto MT" w:hAnsi="Calisto MT" w:cs="Segoe UI Historic"/>
          <w:b/>
          <w:bCs/>
          <w:kern w:val="0"/>
          <w:sz w:val="32"/>
          <w:szCs w:val="32"/>
        </w:rPr>
        <w:t>Stations of the Cross</w:t>
      </w:r>
    </w:p>
    <w:p w14:paraId="5F55484D" w14:textId="31008AE8" w:rsidR="00EB5332" w:rsidRDefault="00EB5332" w:rsidP="00EB5332">
      <w:pPr>
        <w:widowControl/>
        <w:overflowPunct/>
        <w:autoSpaceDE/>
        <w:autoSpaceDN/>
        <w:adjustRightInd/>
        <w:rPr>
          <w:rFonts w:ascii="Segoe UI" w:hAnsi="Segoe UI" w:cs="Segoe UI"/>
          <w:kern w:val="0"/>
          <w:sz w:val="26"/>
          <w:szCs w:val="26"/>
        </w:rPr>
      </w:pPr>
      <w:r>
        <w:rPr>
          <w:rFonts w:ascii="Segoe UI" w:hAnsi="Segoe UI" w:cs="Segoe UI"/>
          <w:kern w:val="0"/>
          <w:sz w:val="26"/>
          <w:szCs w:val="26"/>
        </w:rPr>
        <w:t xml:space="preserve">At our 6 pm Good Friday service, we will be commemorating Christ’s passion while observing the fourteen stations of the cross.  </w:t>
      </w:r>
    </w:p>
    <w:p w14:paraId="65C38BBC" w14:textId="77777777" w:rsidR="00EB5332" w:rsidRDefault="00EB5332" w:rsidP="00EB5332">
      <w:pPr>
        <w:widowControl/>
        <w:overflowPunct/>
        <w:autoSpaceDE/>
        <w:autoSpaceDN/>
        <w:adjustRightInd/>
        <w:rPr>
          <w:rFonts w:ascii="Segoe UI" w:hAnsi="Segoe UI" w:cs="Segoe UI"/>
          <w:kern w:val="0"/>
          <w:sz w:val="26"/>
          <w:szCs w:val="26"/>
        </w:rPr>
      </w:pPr>
      <w:r>
        <w:rPr>
          <w:rFonts w:ascii="Segoe UI" w:hAnsi="Segoe UI" w:cs="Segoe UI"/>
          <w:kern w:val="0"/>
          <w:sz w:val="26"/>
          <w:szCs w:val="26"/>
        </w:rPr>
        <w:tab/>
        <w:t>Each station relates, through prayer, meditation, or a Biblical passage,  Christ’s walk to Calvary and is accompanied by a related picture.</w:t>
      </w:r>
    </w:p>
    <w:p w14:paraId="19D49C5E" w14:textId="77777777" w:rsidR="00EB5332" w:rsidRDefault="00EB5332" w:rsidP="00EB5332">
      <w:pPr>
        <w:widowControl/>
        <w:overflowPunct/>
        <w:autoSpaceDE/>
        <w:autoSpaceDN/>
        <w:adjustRightInd/>
        <w:rPr>
          <w:rFonts w:ascii="Segoe UI" w:hAnsi="Segoe UI" w:cs="Segoe UI"/>
          <w:kern w:val="0"/>
          <w:sz w:val="26"/>
          <w:szCs w:val="26"/>
        </w:rPr>
      </w:pPr>
      <w:r>
        <w:rPr>
          <w:rFonts w:ascii="Segoe UI" w:hAnsi="Segoe UI" w:cs="Segoe UI"/>
          <w:kern w:val="0"/>
          <w:sz w:val="26"/>
          <w:szCs w:val="26"/>
        </w:rPr>
        <w:tab/>
        <w:t>Three of the stations are not mentioned in the Gospels, but have traditionally always been included.  These are noted below with an (*).</w:t>
      </w:r>
    </w:p>
    <w:p w14:paraId="0C7F794D" w14:textId="77777777" w:rsidR="00EB5332" w:rsidRDefault="00EB5332" w:rsidP="00EB5332">
      <w:pPr>
        <w:widowControl/>
        <w:overflowPunct/>
        <w:autoSpaceDE/>
        <w:autoSpaceDN/>
        <w:adjustRightInd/>
        <w:rPr>
          <w:rFonts w:ascii="Segoe UI" w:hAnsi="Segoe UI" w:cs="Segoe UI"/>
          <w:kern w:val="0"/>
          <w:sz w:val="26"/>
          <w:szCs w:val="26"/>
        </w:rPr>
      </w:pPr>
      <w:r>
        <w:rPr>
          <w:rFonts w:ascii="Segoe UI" w:hAnsi="Segoe UI" w:cs="Segoe UI"/>
          <w:kern w:val="0"/>
          <w:sz w:val="26"/>
          <w:szCs w:val="26"/>
        </w:rPr>
        <w:tab/>
        <w:t>The fourteen stations of the cross are as follows:</w:t>
      </w:r>
    </w:p>
    <w:p w14:paraId="115D2677" w14:textId="77777777" w:rsidR="00EB5332" w:rsidRDefault="00EB5332" w:rsidP="00EB5332">
      <w:pPr>
        <w:pStyle w:val="ListParagraph"/>
        <w:widowControl/>
        <w:numPr>
          <w:ilvl w:val="0"/>
          <w:numId w:val="13"/>
        </w:numPr>
        <w:overflowPunct/>
        <w:autoSpaceDE/>
        <w:autoSpaceDN/>
        <w:adjustRightInd/>
        <w:rPr>
          <w:rFonts w:ascii="Segoe UI" w:hAnsi="Segoe UI" w:cs="Segoe UI"/>
          <w:kern w:val="0"/>
          <w:sz w:val="26"/>
          <w:szCs w:val="26"/>
        </w:rPr>
      </w:pPr>
      <w:r>
        <w:rPr>
          <w:rFonts w:ascii="Segoe UI" w:hAnsi="Segoe UI" w:cs="Segoe UI"/>
          <w:kern w:val="0"/>
          <w:sz w:val="26"/>
          <w:szCs w:val="26"/>
        </w:rPr>
        <w:t>Jesus is condemned to death</w:t>
      </w:r>
    </w:p>
    <w:p w14:paraId="3D994C24" w14:textId="77777777" w:rsidR="00EB5332" w:rsidRDefault="00EB5332" w:rsidP="00EB5332">
      <w:pPr>
        <w:pStyle w:val="ListParagraph"/>
        <w:widowControl/>
        <w:numPr>
          <w:ilvl w:val="0"/>
          <w:numId w:val="13"/>
        </w:numPr>
        <w:overflowPunct/>
        <w:autoSpaceDE/>
        <w:autoSpaceDN/>
        <w:adjustRightInd/>
        <w:rPr>
          <w:rFonts w:ascii="Segoe UI" w:hAnsi="Segoe UI" w:cs="Segoe UI"/>
          <w:kern w:val="0"/>
          <w:sz w:val="26"/>
          <w:szCs w:val="26"/>
        </w:rPr>
      </w:pPr>
      <w:r>
        <w:rPr>
          <w:rFonts w:ascii="Segoe UI" w:hAnsi="Segoe UI" w:cs="Segoe UI"/>
          <w:kern w:val="0"/>
          <w:sz w:val="26"/>
          <w:szCs w:val="26"/>
        </w:rPr>
        <w:t>Jesus takes up His cross</w:t>
      </w:r>
    </w:p>
    <w:p w14:paraId="3D0AE1A9" w14:textId="77777777" w:rsidR="00EB5332" w:rsidRDefault="00EB5332" w:rsidP="00EB5332">
      <w:pPr>
        <w:pStyle w:val="ListParagraph"/>
        <w:widowControl/>
        <w:numPr>
          <w:ilvl w:val="0"/>
          <w:numId w:val="13"/>
        </w:numPr>
        <w:overflowPunct/>
        <w:autoSpaceDE/>
        <w:autoSpaceDN/>
        <w:adjustRightInd/>
        <w:rPr>
          <w:rFonts w:ascii="Segoe UI" w:hAnsi="Segoe UI" w:cs="Segoe UI"/>
          <w:kern w:val="0"/>
          <w:sz w:val="26"/>
          <w:szCs w:val="26"/>
        </w:rPr>
      </w:pPr>
      <w:r>
        <w:rPr>
          <w:rFonts w:ascii="Segoe UI" w:hAnsi="Segoe UI" w:cs="Segoe UI"/>
          <w:kern w:val="0"/>
          <w:sz w:val="26"/>
          <w:szCs w:val="26"/>
        </w:rPr>
        <w:t>Jesus falls</w:t>
      </w:r>
    </w:p>
    <w:p w14:paraId="657FEF67" w14:textId="77777777" w:rsidR="00EB5332" w:rsidRDefault="00EB5332" w:rsidP="00EB5332">
      <w:pPr>
        <w:pStyle w:val="ListParagraph"/>
        <w:widowControl/>
        <w:numPr>
          <w:ilvl w:val="0"/>
          <w:numId w:val="13"/>
        </w:numPr>
        <w:overflowPunct/>
        <w:autoSpaceDE/>
        <w:autoSpaceDN/>
        <w:adjustRightInd/>
        <w:rPr>
          <w:rFonts w:ascii="Segoe UI" w:hAnsi="Segoe UI" w:cs="Segoe UI"/>
          <w:kern w:val="0"/>
          <w:sz w:val="26"/>
          <w:szCs w:val="26"/>
        </w:rPr>
      </w:pPr>
      <w:r>
        <w:rPr>
          <w:rFonts w:ascii="Segoe UI" w:hAnsi="Segoe UI" w:cs="Segoe UI"/>
          <w:kern w:val="0"/>
          <w:sz w:val="26"/>
          <w:szCs w:val="26"/>
        </w:rPr>
        <w:t>Jesus meets His mother</w:t>
      </w:r>
    </w:p>
    <w:p w14:paraId="7810288B" w14:textId="77777777" w:rsidR="00EB5332" w:rsidRDefault="00EB5332" w:rsidP="00EB5332">
      <w:pPr>
        <w:pStyle w:val="ListParagraph"/>
        <w:widowControl/>
        <w:numPr>
          <w:ilvl w:val="0"/>
          <w:numId w:val="13"/>
        </w:numPr>
        <w:overflowPunct/>
        <w:autoSpaceDE/>
        <w:autoSpaceDN/>
        <w:adjustRightInd/>
        <w:rPr>
          <w:rFonts w:ascii="Segoe UI" w:hAnsi="Segoe UI" w:cs="Segoe UI"/>
          <w:kern w:val="0"/>
          <w:sz w:val="26"/>
          <w:szCs w:val="26"/>
        </w:rPr>
      </w:pPr>
      <w:r>
        <w:rPr>
          <w:rFonts w:ascii="Segoe UI" w:hAnsi="Segoe UI" w:cs="Segoe UI"/>
          <w:kern w:val="0"/>
          <w:sz w:val="26"/>
          <w:szCs w:val="26"/>
        </w:rPr>
        <w:t>Simon of Cyrene carries the cross</w:t>
      </w:r>
    </w:p>
    <w:p w14:paraId="1EF04C71" w14:textId="77777777" w:rsidR="00EB5332" w:rsidRDefault="00EB5332" w:rsidP="00EB5332">
      <w:pPr>
        <w:pStyle w:val="ListParagraph"/>
        <w:widowControl/>
        <w:numPr>
          <w:ilvl w:val="0"/>
          <w:numId w:val="13"/>
        </w:numPr>
        <w:overflowPunct/>
        <w:autoSpaceDE/>
        <w:autoSpaceDN/>
        <w:adjustRightInd/>
        <w:rPr>
          <w:rFonts w:ascii="Segoe UI" w:hAnsi="Segoe UI" w:cs="Segoe UI"/>
          <w:kern w:val="0"/>
          <w:sz w:val="26"/>
          <w:szCs w:val="26"/>
        </w:rPr>
      </w:pPr>
      <w:r>
        <w:rPr>
          <w:rFonts w:ascii="Segoe UI" w:hAnsi="Segoe UI" w:cs="Segoe UI"/>
          <w:kern w:val="0"/>
          <w:sz w:val="26"/>
          <w:szCs w:val="26"/>
        </w:rPr>
        <w:t>A woman shows mercy to Jesus*</w:t>
      </w:r>
    </w:p>
    <w:p w14:paraId="03B14CEB" w14:textId="77777777" w:rsidR="00EB5332" w:rsidRDefault="00EB5332" w:rsidP="00EB5332">
      <w:pPr>
        <w:pStyle w:val="ListParagraph"/>
        <w:widowControl/>
        <w:numPr>
          <w:ilvl w:val="0"/>
          <w:numId w:val="13"/>
        </w:numPr>
        <w:overflowPunct/>
        <w:autoSpaceDE/>
        <w:autoSpaceDN/>
        <w:adjustRightInd/>
        <w:rPr>
          <w:rFonts w:ascii="Segoe UI" w:hAnsi="Segoe UI" w:cs="Segoe UI"/>
          <w:kern w:val="0"/>
          <w:sz w:val="26"/>
          <w:szCs w:val="26"/>
        </w:rPr>
      </w:pPr>
      <w:r>
        <w:rPr>
          <w:rFonts w:ascii="Segoe UI" w:hAnsi="Segoe UI" w:cs="Segoe UI"/>
          <w:kern w:val="0"/>
          <w:sz w:val="26"/>
          <w:szCs w:val="26"/>
        </w:rPr>
        <w:t>Jesus falls a second time*</w:t>
      </w:r>
    </w:p>
    <w:p w14:paraId="43E079E2" w14:textId="77777777" w:rsidR="00EB5332" w:rsidRDefault="00EB5332" w:rsidP="00EB5332">
      <w:pPr>
        <w:pStyle w:val="ListParagraph"/>
        <w:widowControl/>
        <w:numPr>
          <w:ilvl w:val="0"/>
          <w:numId w:val="13"/>
        </w:numPr>
        <w:overflowPunct/>
        <w:autoSpaceDE/>
        <w:autoSpaceDN/>
        <w:adjustRightInd/>
        <w:rPr>
          <w:rFonts w:ascii="Segoe UI" w:hAnsi="Segoe UI" w:cs="Segoe UI"/>
          <w:kern w:val="0"/>
          <w:sz w:val="26"/>
          <w:szCs w:val="26"/>
        </w:rPr>
      </w:pPr>
      <w:r>
        <w:rPr>
          <w:rFonts w:ascii="Segoe UI" w:hAnsi="Segoe UI" w:cs="Segoe UI"/>
          <w:kern w:val="0"/>
          <w:sz w:val="26"/>
          <w:szCs w:val="26"/>
        </w:rPr>
        <w:t>Jesus meets the women of Jerusalem</w:t>
      </w:r>
    </w:p>
    <w:p w14:paraId="15B0BAE1" w14:textId="77777777" w:rsidR="00EB5332" w:rsidRDefault="00EB5332" w:rsidP="00EB5332">
      <w:pPr>
        <w:pStyle w:val="ListParagraph"/>
        <w:widowControl/>
        <w:numPr>
          <w:ilvl w:val="0"/>
          <w:numId w:val="13"/>
        </w:numPr>
        <w:overflowPunct/>
        <w:autoSpaceDE/>
        <w:autoSpaceDN/>
        <w:adjustRightInd/>
        <w:rPr>
          <w:rFonts w:ascii="Segoe UI" w:hAnsi="Segoe UI" w:cs="Segoe UI"/>
          <w:kern w:val="0"/>
          <w:sz w:val="26"/>
          <w:szCs w:val="26"/>
        </w:rPr>
      </w:pPr>
      <w:r>
        <w:rPr>
          <w:rFonts w:ascii="Segoe UI" w:hAnsi="Segoe UI" w:cs="Segoe UI"/>
          <w:kern w:val="0"/>
          <w:sz w:val="26"/>
          <w:szCs w:val="26"/>
        </w:rPr>
        <w:t>Jesus falls a third time*</w:t>
      </w:r>
    </w:p>
    <w:p w14:paraId="37FE132B" w14:textId="77777777" w:rsidR="00EB5332" w:rsidRDefault="00EB5332" w:rsidP="00EB5332">
      <w:pPr>
        <w:pStyle w:val="ListParagraph"/>
        <w:widowControl/>
        <w:numPr>
          <w:ilvl w:val="0"/>
          <w:numId w:val="13"/>
        </w:numPr>
        <w:overflowPunct/>
        <w:autoSpaceDE/>
        <w:autoSpaceDN/>
        <w:adjustRightInd/>
        <w:rPr>
          <w:rFonts w:ascii="Segoe UI" w:hAnsi="Segoe UI" w:cs="Segoe UI"/>
          <w:kern w:val="0"/>
          <w:sz w:val="26"/>
          <w:szCs w:val="26"/>
        </w:rPr>
      </w:pPr>
      <w:r>
        <w:rPr>
          <w:rFonts w:ascii="Segoe UI" w:hAnsi="Segoe UI" w:cs="Segoe UI"/>
          <w:kern w:val="0"/>
          <w:sz w:val="26"/>
          <w:szCs w:val="26"/>
        </w:rPr>
        <w:t>Jesus is stripped of His garments</w:t>
      </w:r>
    </w:p>
    <w:p w14:paraId="293232C3" w14:textId="77777777" w:rsidR="00EB5332" w:rsidRDefault="00EB5332" w:rsidP="00EB5332">
      <w:pPr>
        <w:pStyle w:val="ListParagraph"/>
        <w:widowControl/>
        <w:numPr>
          <w:ilvl w:val="0"/>
          <w:numId w:val="13"/>
        </w:numPr>
        <w:overflowPunct/>
        <w:autoSpaceDE/>
        <w:autoSpaceDN/>
        <w:adjustRightInd/>
        <w:rPr>
          <w:rFonts w:ascii="Segoe UI" w:hAnsi="Segoe UI" w:cs="Segoe UI"/>
          <w:kern w:val="0"/>
          <w:sz w:val="26"/>
          <w:szCs w:val="26"/>
        </w:rPr>
      </w:pPr>
      <w:r>
        <w:rPr>
          <w:rFonts w:ascii="Segoe UI" w:hAnsi="Segoe UI" w:cs="Segoe UI"/>
          <w:kern w:val="0"/>
          <w:sz w:val="26"/>
          <w:szCs w:val="26"/>
        </w:rPr>
        <w:t>Jesus is nailed to the cross</w:t>
      </w:r>
    </w:p>
    <w:p w14:paraId="05D22A07" w14:textId="77777777" w:rsidR="00EB5332" w:rsidRDefault="00EB5332" w:rsidP="00EB5332">
      <w:pPr>
        <w:pStyle w:val="ListParagraph"/>
        <w:widowControl/>
        <w:numPr>
          <w:ilvl w:val="0"/>
          <w:numId w:val="13"/>
        </w:numPr>
        <w:overflowPunct/>
        <w:autoSpaceDE/>
        <w:autoSpaceDN/>
        <w:adjustRightInd/>
        <w:rPr>
          <w:rFonts w:ascii="Segoe UI" w:hAnsi="Segoe UI" w:cs="Segoe UI"/>
          <w:kern w:val="0"/>
          <w:sz w:val="26"/>
          <w:szCs w:val="26"/>
        </w:rPr>
      </w:pPr>
      <w:r>
        <w:rPr>
          <w:rFonts w:ascii="Segoe UI" w:hAnsi="Segoe UI" w:cs="Segoe UI"/>
          <w:kern w:val="0"/>
          <w:sz w:val="26"/>
          <w:szCs w:val="26"/>
        </w:rPr>
        <w:t>Jesus dies on the cross</w:t>
      </w:r>
    </w:p>
    <w:p w14:paraId="6AA2F115" w14:textId="77777777" w:rsidR="00EB5332" w:rsidRDefault="00EB5332" w:rsidP="00EB5332">
      <w:pPr>
        <w:pStyle w:val="ListParagraph"/>
        <w:widowControl/>
        <w:numPr>
          <w:ilvl w:val="0"/>
          <w:numId w:val="13"/>
        </w:numPr>
        <w:overflowPunct/>
        <w:autoSpaceDE/>
        <w:autoSpaceDN/>
        <w:adjustRightInd/>
        <w:rPr>
          <w:rFonts w:ascii="Segoe UI" w:hAnsi="Segoe UI" w:cs="Segoe UI"/>
          <w:kern w:val="0"/>
          <w:sz w:val="26"/>
          <w:szCs w:val="26"/>
        </w:rPr>
      </w:pPr>
      <w:r>
        <w:rPr>
          <w:rFonts w:ascii="Segoe UI" w:hAnsi="Segoe UI" w:cs="Segoe UI"/>
          <w:kern w:val="0"/>
          <w:sz w:val="26"/>
          <w:szCs w:val="26"/>
        </w:rPr>
        <w:t>Jesus is taken down from the cross</w:t>
      </w:r>
    </w:p>
    <w:p w14:paraId="0807A8B8" w14:textId="77777777" w:rsidR="00EB5332" w:rsidRDefault="00EB5332" w:rsidP="00EB5332">
      <w:pPr>
        <w:pStyle w:val="ListParagraph"/>
        <w:widowControl/>
        <w:numPr>
          <w:ilvl w:val="0"/>
          <w:numId w:val="13"/>
        </w:numPr>
        <w:overflowPunct/>
        <w:autoSpaceDE/>
        <w:autoSpaceDN/>
        <w:adjustRightInd/>
        <w:rPr>
          <w:rFonts w:ascii="Segoe UI" w:hAnsi="Segoe UI" w:cs="Segoe UI"/>
          <w:kern w:val="0"/>
          <w:sz w:val="26"/>
          <w:szCs w:val="26"/>
        </w:rPr>
      </w:pPr>
      <w:r>
        <w:rPr>
          <w:rFonts w:ascii="Segoe UI" w:hAnsi="Segoe UI" w:cs="Segoe UI"/>
          <w:kern w:val="0"/>
          <w:sz w:val="26"/>
          <w:szCs w:val="26"/>
        </w:rPr>
        <w:t>Jesus is laid in the tomb</w:t>
      </w:r>
    </w:p>
    <w:p w14:paraId="3F6137EB" w14:textId="1DB3A449" w:rsidR="00EB5332" w:rsidRPr="00EB5332" w:rsidRDefault="00EB5332" w:rsidP="00EB5332">
      <w:pPr>
        <w:jc w:val="center"/>
        <w:rPr>
          <w:rFonts w:ascii="Wingdings" w:hAnsi="Wingdings" w:cs="Corbel"/>
          <w:b/>
          <w:bCs/>
          <w:sz w:val="24"/>
          <w:szCs w:val="24"/>
        </w:rPr>
      </w:pPr>
      <w:r w:rsidRPr="00862B94">
        <w:rPr>
          <w:rFonts w:ascii="Wingdings" w:hAnsi="Wingdings" w:cs="Corbel"/>
          <w:b/>
          <w:bCs/>
          <w:sz w:val="24"/>
          <w:szCs w:val="24"/>
        </w:rPr>
        <w:t>llllllllllllllllllllllllllll</w:t>
      </w:r>
    </w:p>
    <w:p w14:paraId="074A5EF5" w14:textId="6F7A3C1E" w:rsidR="00EB5332" w:rsidRDefault="00EB5332" w:rsidP="00EB5332">
      <w:pPr>
        <w:widowControl/>
        <w:overflowPunct/>
        <w:autoSpaceDE/>
        <w:autoSpaceDN/>
        <w:adjustRightInd/>
        <w:rPr>
          <w:rFonts w:ascii="Footlight MT Light" w:hAnsi="Footlight MT Light" w:cs="Segoe UI"/>
          <w:b/>
          <w:bCs/>
          <w:kern w:val="0"/>
          <w:sz w:val="40"/>
          <w:szCs w:val="40"/>
        </w:rPr>
      </w:pPr>
      <w:r w:rsidRPr="003D37B9">
        <w:rPr>
          <w:rFonts w:ascii="Footlight MT Light" w:hAnsi="Footlight MT Light" w:cs="Segoe UI"/>
          <w:b/>
          <w:bCs/>
          <w:kern w:val="0"/>
          <w:sz w:val="40"/>
          <w:szCs w:val="40"/>
        </w:rPr>
        <w:lastRenderedPageBreak/>
        <w:t>The Paschal Candle</w:t>
      </w:r>
    </w:p>
    <w:p w14:paraId="4B299281" w14:textId="77777777" w:rsidR="00EB5332" w:rsidRDefault="00EB5332" w:rsidP="00EB5332">
      <w:pPr>
        <w:widowControl/>
        <w:overflowPunct/>
        <w:autoSpaceDE/>
        <w:autoSpaceDN/>
        <w:adjustRightInd/>
        <w:rPr>
          <w:rFonts w:ascii="Segoe UI" w:hAnsi="Segoe UI" w:cs="Segoe UI"/>
          <w:kern w:val="0"/>
          <w:sz w:val="26"/>
          <w:szCs w:val="26"/>
        </w:rPr>
      </w:pPr>
      <w:r>
        <w:rPr>
          <w:rFonts w:ascii="Segoe UI" w:hAnsi="Segoe UI" w:cs="Segoe UI"/>
          <w:kern w:val="0"/>
          <w:sz w:val="26"/>
          <w:szCs w:val="26"/>
        </w:rPr>
        <w:t xml:space="preserve">This year during our Saturday Vigil, our new Paschal Candle will be introduced.  Our new Lilium candle stands four feet high and is made of 51% beeswax.  The candle features a blue and gold fleur-de-lis, a gold leaf Alpha and Omega, and two bands with  Chi-Rho and Lamb of God medallions.  </w:t>
      </w:r>
    </w:p>
    <w:p w14:paraId="14E62CDE" w14:textId="77777777" w:rsidR="00EB5332" w:rsidRDefault="00EB5332" w:rsidP="00EB5332">
      <w:pPr>
        <w:widowControl/>
        <w:overflowPunct/>
        <w:autoSpaceDE/>
        <w:autoSpaceDN/>
        <w:adjustRightInd/>
        <w:ind w:firstLine="720"/>
        <w:rPr>
          <w:rFonts w:ascii="Segoe UI" w:hAnsi="Segoe UI" w:cs="Segoe UI"/>
          <w:kern w:val="0"/>
          <w:sz w:val="26"/>
          <w:szCs w:val="26"/>
        </w:rPr>
      </w:pPr>
      <w:r>
        <w:rPr>
          <w:rFonts w:ascii="Segoe UI" w:hAnsi="Segoe UI" w:cs="Segoe UI"/>
          <w:kern w:val="0"/>
          <w:sz w:val="26"/>
          <w:szCs w:val="26"/>
        </w:rPr>
        <w:t>To understand more about the history and use of the Paschal Candle, the following article was taken from the Concordia Lutheran Theological Seminary (</w:t>
      </w:r>
      <w:r w:rsidRPr="003D37B9">
        <w:rPr>
          <w:rFonts w:ascii="Segoe UI" w:hAnsi="Segoe UI" w:cs="Segoe UI"/>
          <w:kern w:val="0"/>
          <w:sz w:val="26"/>
          <w:szCs w:val="26"/>
        </w:rPr>
        <w:t>https://concordia</w:t>
      </w:r>
      <w:r>
        <w:rPr>
          <w:rFonts w:ascii="Segoe UI" w:hAnsi="Segoe UI" w:cs="Segoe UI"/>
          <w:kern w:val="0"/>
          <w:sz w:val="26"/>
          <w:szCs w:val="26"/>
        </w:rPr>
        <w:t>-</w:t>
      </w:r>
      <w:r w:rsidRPr="003D37B9">
        <w:rPr>
          <w:rFonts w:ascii="Segoe UI" w:hAnsi="Segoe UI" w:cs="Segoe UI"/>
          <w:kern w:val="0"/>
          <w:sz w:val="26"/>
          <w:szCs w:val="26"/>
        </w:rPr>
        <w:t>seminary.ca/2013/04/22/paschal-candle-donated/</w:t>
      </w:r>
      <w:r>
        <w:rPr>
          <w:rFonts w:ascii="Segoe UI" w:hAnsi="Segoe UI" w:cs="Segoe UI"/>
          <w:kern w:val="0"/>
          <w:sz w:val="26"/>
          <w:szCs w:val="26"/>
        </w:rPr>
        <w:t>) .</w:t>
      </w:r>
    </w:p>
    <w:p w14:paraId="5D53F77F" w14:textId="77777777" w:rsidR="00EB5332" w:rsidRPr="00B43C03" w:rsidRDefault="00EB5332" w:rsidP="00EB5332">
      <w:pPr>
        <w:pStyle w:val="NormalWeb"/>
        <w:spacing w:after="0"/>
        <w:ind w:firstLine="720"/>
        <w:rPr>
          <w:rFonts w:ascii="Segoe UI" w:hAnsi="Segoe UI" w:cs="Segoe UI"/>
          <w:sz w:val="26"/>
          <w:szCs w:val="26"/>
        </w:rPr>
      </w:pPr>
      <w:r w:rsidRPr="00B43C03">
        <w:rPr>
          <w:rFonts w:ascii="Segoe UI" w:hAnsi="Segoe UI" w:cs="Segoe UI"/>
          <w:sz w:val="26"/>
          <w:szCs w:val="26"/>
        </w:rPr>
        <w:t>A “Paschal Candle” could also be called an “Easter Candle”. The word “paschal” comes from “Passover [π</w:t>
      </w:r>
      <w:proofErr w:type="spellStart"/>
      <w:r w:rsidRPr="00B43C03">
        <w:rPr>
          <w:rFonts w:ascii="Segoe UI" w:hAnsi="Segoe UI" w:cs="Segoe UI"/>
          <w:sz w:val="26"/>
          <w:szCs w:val="26"/>
        </w:rPr>
        <w:t>άσχ</w:t>
      </w:r>
      <w:proofErr w:type="spellEnd"/>
      <w:r w:rsidRPr="00B43C03">
        <w:rPr>
          <w:rFonts w:ascii="Segoe UI" w:hAnsi="Segoe UI" w:cs="Segoe UI"/>
          <w:sz w:val="26"/>
          <w:szCs w:val="26"/>
        </w:rPr>
        <w:t>α]”, the great event of Israel’s deliverance from Egypt that reached a greater fulfilment when Jesus Christ died and rose from the dead. Jesus is our paschal lamb (I Cor. 5:7).</w:t>
      </w:r>
    </w:p>
    <w:p w14:paraId="794A9B79" w14:textId="77777777" w:rsidR="00EB5332" w:rsidRPr="00B43C03" w:rsidRDefault="00EB5332" w:rsidP="00EB5332">
      <w:pPr>
        <w:pStyle w:val="NormalWeb"/>
        <w:spacing w:after="0"/>
        <w:ind w:firstLine="720"/>
        <w:rPr>
          <w:rFonts w:ascii="Segoe UI" w:hAnsi="Segoe UI" w:cs="Segoe UI"/>
          <w:sz w:val="26"/>
          <w:szCs w:val="26"/>
        </w:rPr>
      </w:pPr>
      <w:r w:rsidRPr="00B43C03">
        <w:rPr>
          <w:rFonts w:ascii="Segoe UI" w:hAnsi="Segoe UI" w:cs="Segoe UI"/>
          <w:sz w:val="26"/>
          <w:szCs w:val="26"/>
        </w:rPr>
        <w:t>When Christ died upon the cross on the first Good Friday, the world was plunged into darkness for three hours. He rose on Easter morning at first light. Candles have always symboli</w:t>
      </w:r>
      <w:r>
        <w:rPr>
          <w:rFonts w:ascii="Segoe UI" w:hAnsi="Segoe UI" w:cs="Segoe UI"/>
          <w:sz w:val="26"/>
          <w:szCs w:val="26"/>
        </w:rPr>
        <w:t>z</w:t>
      </w:r>
      <w:r w:rsidRPr="00B43C03">
        <w:rPr>
          <w:rFonts w:ascii="Segoe UI" w:hAnsi="Segoe UI" w:cs="Segoe UI"/>
          <w:sz w:val="26"/>
          <w:szCs w:val="26"/>
        </w:rPr>
        <w:t>ed the light that Christ brought into the world (Jn 1:9), but at Easter they particularly recall the light of His resurrection life.</w:t>
      </w:r>
    </w:p>
    <w:p w14:paraId="3E3B7714" w14:textId="17CAE26D" w:rsidR="00EB5332" w:rsidRPr="00B43C03" w:rsidRDefault="00EB5332" w:rsidP="00EB5332">
      <w:pPr>
        <w:pStyle w:val="NormalWeb"/>
        <w:spacing w:after="0"/>
        <w:ind w:firstLine="720"/>
        <w:rPr>
          <w:rFonts w:ascii="Segoe UI" w:hAnsi="Segoe UI" w:cs="Segoe UI"/>
          <w:sz w:val="26"/>
          <w:szCs w:val="26"/>
        </w:rPr>
      </w:pPr>
      <w:r w:rsidRPr="00B43C03">
        <w:rPr>
          <w:rFonts w:ascii="Segoe UI" w:hAnsi="Segoe UI" w:cs="Segoe UI"/>
          <w:sz w:val="26"/>
          <w:szCs w:val="26"/>
        </w:rPr>
        <w:t>Many churches strip the altar at the end of the service on Holy Thursday and hold their Good Friday services without paraments or candles on the altar. At the Saturday service</w:t>
      </w:r>
      <w:r w:rsidR="00BA7F92">
        <w:rPr>
          <w:rFonts w:ascii="Segoe UI" w:hAnsi="Segoe UI" w:cs="Segoe UI"/>
          <w:sz w:val="26"/>
          <w:szCs w:val="26"/>
        </w:rPr>
        <w:t>,</w:t>
      </w:r>
      <w:r w:rsidRPr="00B43C03">
        <w:rPr>
          <w:rFonts w:ascii="Segoe UI" w:hAnsi="Segoe UI" w:cs="Segoe UI"/>
          <w:sz w:val="26"/>
          <w:szCs w:val="26"/>
        </w:rPr>
        <w:t xml:space="preserve"> called the Easter Vigil</w:t>
      </w:r>
      <w:r w:rsidR="00BA7F92">
        <w:rPr>
          <w:rFonts w:ascii="Segoe UI" w:hAnsi="Segoe UI" w:cs="Segoe UI"/>
          <w:sz w:val="26"/>
          <w:szCs w:val="26"/>
        </w:rPr>
        <w:t>,</w:t>
      </w:r>
      <w:r w:rsidRPr="00B43C03">
        <w:rPr>
          <w:rFonts w:ascii="Segoe UI" w:hAnsi="Segoe UI" w:cs="Segoe UI"/>
          <w:sz w:val="26"/>
          <w:szCs w:val="26"/>
        </w:rPr>
        <w:t xml:space="preserve"> it was traditional to bring “new fire” to a candle in the darkness of that most holy night while waiting for the resurrection of Christ on Easter morn. This new candle was known as the Paschal Candle. Some </w:t>
      </w:r>
      <w:r w:rsidRPr="00B43C03">
        <w:rPr>
          <w:rFonts w:ascii="Segoe UI" w:hAnsi="Segoe UI" w:cs="Segoe UI"/>
          <w:sz w:val="26"/>
          <w:szCs w:val="26"/>
        </w:rPr>
        <w:t xml:space="preserve">medieval examples were monumental, celebrating Easter with great exuberance: a candle at Salisbury Cathedral was 12 </w:t>
      </w:r>
      <w:proofErr w:type="spellStart"/>
      <w:r w:rsidRPr="00B43C03">
        <w:rPr>
          <w:rFonts w:ascii="Segoe UI" w:hAnsi="Segoe UI" w:cs="Segoe UI"/>
          <w:sz w:val="26"/>
          <w:szCs w:val="26"/>
        </w:rPr>
        <w:t>metres</w:t>
      </w:r>
      <w:proofErr w:type="spellEnd"/>
      <w:r w:rsidRPr="00B43C03">
        <w:rPr>
          <w:rFonts w:ascii="Segoe UI" w:hAnsi="Segoe UI" w:cs="Segoe UI"/>
          <w:sz w:val="26"/>
          <w:szCs w:val="26"/>
        </w:rPr>
        <w:t xml:space="preserve"> tall, and one at Westminster Abbey weighed over 700 kg. It should, in any case, tower above all other candles in the church to highlight this central mystery of our faith.</w:t>
      </w:r>
    </w:p>
    <w:p w14:paraId="0A541981" w14:textId="77777777" w:rsidR="00EB5332" w:rsidRPr="00B43C03" w:rsidRDefault="00EB5332" w:rsidP="00EB5332">
      <w:pPr>
        <w:pStyle w:val="NormalWeb"/>
        <w:spacing w:after="0"/>
        <w:ind w:firstLine="720"/>
        <w:rPr>
          <w:rFonts w:ascii="Segoe UI" w:hAnsi="Segoe UI" w:cs="Segoe UI"/>
          <w:sz w:val="26"/>
          <w:szCs w:val="26"/>
        </w:rPr>
      </w:pPr>
      <w:r w:rsidRPr="00B43C03">
        <w:rPr>
          <w:rFonts w:ascii="Segoe UI" w:hAnsi="Segoe UI" w:cs="Segoe UI"/>
          <w:sz w:val="26"/>
          <w:szCs w:val="26"/>
        </w:rPr>
        <w:t xml:space="preserve">The Paschal Candle is traditionally decorated with symbols to remind us of Christ: </w:t>
      </w:r>
      <w:proofErr w:type="gramStart"/>
      <w:r w:rsidRPr="00B43C03">
        <w:rPr>
          <w:rFonts w:ascii="Segoe UI" w:hAnsi="Segoe UI" w:cs="Segoe UI"/>
          <w:sz w:val="26"/>
          <w:szCs w:val="26"/>
        </w:rPr>
        <w:t>the</w:t>
      </w:r>
      <w:proofErr w:type="gramEnd"/>
      <w:r w:rsidRPr="00B43C03">
        <w:rPr>
          <w:rFonts w:ascii="Segoe UI" w:hAnsi="Segoe UI" w:cs="Segoe UI"/>
          <w:sz w:val="26"/>
          <w:szCs w:val="26"/>
        </w:rPr>
        <w:t xml:space="preserve"> Alpha and Omega (Rev. 1:8; 21:6; 22:13), the year of our Lord to remind us that our times are always in His hands (Heb. 13:8), and a cross with five nails to represent His death and wounds for us. The candle is lit for the Easter season, from the Vigil until Pentecost, to symboli</w:t>
      </w:r>
      <w:r>
        <w:rPr>
          <w:rFonts w:ascii="Segoe UI" w:hAnsi="Segoe UI" w:cs="Segoe UI"/>
          <w:sz w:val="26"/>
          <w:szCs w:val="26"/>
        </w:rPr>
        <w:t>z</w:t>
      </w:r>
      <w:r w:rsidRPr="00B43C03">
        <w:rPr>
          <w:rFonts w:ascii="Segoe UI" w:hAnsi="Segoe UI" w:cs="Segoe UI"/>
          <w:sz w:val="26"/>
          <w:szCs w:val="26"/>
        </w:rPr>
        <w:t>e the resurrected life of Christ, and placed at the north end of the altar. Subsequently it is placed by the font and lit at each Baptism to remind us that in Baptism we die and rise with Christ. Finally, it is placed at the head of the casket and lit for funerals to remind us that our bodies will rise because of their unity with Christ.</w:t>
      </w:r>
    </w:p>
    <w:p w14:paraId="544BD838" w14:textId="39E5DB77" w:rsidR="00AF3118" w:rsidRPr="00EB5332" w:rsidRDefault="00EB5332" w:rsidP="00EB5332">
      <w:pPr>
        <w:jc w:val="center"/>
        <w:rPr>
          <w:rFonts w:ascii="Wingdings" w:hAnsi="Wingdings" w:cs="Corbel"/>
          <w:b/>
          <w:bCs/>
          <w:sz w:val="24"/>
          <w:szCs w:val="24"/>
        </w:rPr>
      </w:pPr>
      <w:r w:rsidRPr="00BC0FE9">
        <w:rPr>
          <w:rFonts w:ascii="Wingdings" w:hAnsi="Wingdings" w:cs="Corbel"/>
          <w:b/>
          <w:bCs/>
          <w:sz w:val="24"/>
          <w:szCs w:val="24"/>
        </w:rPr>
        <w:t>llllllllllllllllllllllllllll</w:t>
      </w:r>
    </w:p>
    <w:p w14:paraId="26916A2D" w14:textId="1DC74365" w:rsidR="00EB5332" w:rsidRDefault="00EB5332" w:rsidP="00EB5332">
      <w:pPr>
        <w:jc w:val="center"/>
        <w:rPr>
          <w:rFonts w:ascii="Lucida Handwriting" w:hAnsi="Lucida Handwriting" w:cs="Segoe UI"/>
          <w:sz w:val="24"/>
          <w:szCs w:val="24"/>
        </w:rPr>
      </w:pPr>
      <w:r>
        <w:rPr>
          <w:noProof/>
        </w:rPr>
        <w:drawing>
          <wp:inline distT="0" distB="0" distL="0" distR="0" wp14:anchorId="0F4FA989" wp14:editId="7BAA10B9">
            <wp:extent cx="2400300" cy="662940"/>
            <wp:effectExtent l="0" t="0" r="0" b="381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8307" cy="665151"/>
                    </a:xfrm>
                    <a:prstGeom prst="rect">
                      <a:avLst/>
                    </a:prstGeom>
                    <a:noFill/>
                    <a:ln>
                      <a:noFill/>
                    </a:ln>
                  </pic:spPr>
                </pic:pic>
              </a:graphicData>
            </a:graphic>
          </wp:inline>
        </w:drawing>
      </w:r>
    </w:p>
    <w:p w14:paraId="01E5F37F" w14:textId="35C6CC1E" w:rsidR="00224BE0" w:rsidRPr="00EB2DC0" w:rsidRDefault="00224BE0" w:rsidP="00566BA5">
      <w:pPr>
        <w:jc w:val="both"/>
        <w:rPr>
          <w:rFonts w:ascii="Lucida Handwriting" w:hAnsi="Lucida Handwriting" w:cs="Segoe UI"/>
          <w:sz w:val="24"/>
          <w:szCs w:val="24"/>
        </w:rPr>
      </w:pPr>
      <w:r w:rsidRPr="00EB2DC0">
        <w:rPr>
          <w:rFonts w:ascii="Lucida Handwriting" w:hAnsi="Lucida Handwriting" w:cs="Segoe UI"/>
          <w:sz w:val="24"/>
          <w:szCs w:val="24"/>
        </w:rPr>
        <w:t xml:space="preserve">Sincere sympathy is extended to the friends and families of </w:t>
      </w:r>
      <w:r w:rsidR="00EB2DC0" w:rsidRPr="00EB2DC0">
        <w:rPr>
          <w:rFonts w:ascii="Lucida Handwriting" w:hAnsi="Lucida Handwriting" w:cs="Segoe UI"/>
          <w:b/>
          <w:bCs/>
          <w:sz w:val="24"/>
          <w:szCs w:val="24"/>
        </w:rPr>
        <w:t xml:space="preserve">John Dyll </w:t>
      </w:r>
      <w:r w:rsidR="00EC640D" w:rsidRPr="00EB2DC0">
        <w:rPr>
          <w:rFonts w:ascii="Lucida Handwriting" w:hAnsi="Lucida Handwriting" w:cs="Segoe UI"/>
          <w:sz w:val="24"/>
          <w:szCs w:val="24"/>
        </w:rPr>
        <w:t xml:space="preserve">who passed away </w:t>
      </w:r>
      <w:r w:rsidR="00EB2DC0" w:rsidRPr="00EB2DC0">
        <w:rPr>
          <w:rFonts w:ascii="Lucida Handwriting" w:hAnsi="Lucida Handwriting" w:cs="Segoe UI"/>
          <w:sz w:val="24"/>
          <w:szCs w:val="24"/>
        </w:rPr>
        <w:t>March 11</w:t>
      </w:r>
      <w:r w:rsidR="00EC640D" w:rsidRPr="00EB2DC0">
        <w:rPr>
          <w:rFonts w:ascii="Lucida Handwriting" w:hAnsi="Lucida Handwriting" w:cs="Segoe UI"/>
          <w:sz w:val="24"/>
          <w:szCs w:val="24"/>
        </w:rPr>
        <w:t xml:space="preserve">, 2021.  </w:t>
      </w:r>
    </w:p>
    <w:p w14:paraId="7F8A9474" w14:textId="070934D3" w:rsidR="00BC0FE9" w:rsidRDefault="00224BE0" w:rsidP="00566BA5">
      <w:pPr>
        <w:jc w:val="both"/>
        <w:rPr>
          <w:rFonts w:ascii="Lucida Handwriting" w:hAnsi="Lucida Handwriting" w:cs="Segoe UI"/>
          <w:sz w:val="24"/>
          <w:szCs w:val="24"/>
        </w:rPr>
      </w:pPr>
      <w:r w:rsidRPr="00EB2DC0">
        <w:rPr>
          <w:rFonts w:ascii="Lucida Handwriting" w:hAnsi="Lucida Handwriting" w:cs="Segoe UI"/>
          <w:sz w:val="24"/>
          <w:szCs w:val="24"/>
        </w:rPr>
        <w:tab/>
      </w:r>
      <w:r w:rsidR="00BC0FE9">
        <w:rPr>
          <w:rFonts w:ascii="Lucida Handwriting" w:hAnsi="Lucida Handwriting" w:cs="Segoe UI"/>
          <w:sz w:val="24"/>
          <w:szCs w:val="24"/>
        </w:rPr>
        <w:t>John was a faithful, devoted member of this church. Although he will be sorely missed, we rejoice in his faith in our Lord.</w:t>
      </w:r>
    </w:p>
    <w:p w14:paraId="5F89272C" w14:textId="243838BA" w:rsidR="00224BE0" w:rsidRPr="00EB2DC0" w:rsidRDefault="00224BE0" w:rsidP="00BC0FE9">
      <w:pPr>
        <w:ind w:firstLine="720"/>
        <w:jc w:val="both"/>
        <w:rPr>
          <w:rFonts w:ascii="Lucida Handwriting" w:hAnsi="Lucida Handwriting" w:cs="Segoe UI"/>
          <w:sz w:val="24"/>
          <w:szCs w:val="24"/>
        </w:rPr>
      </w:pPr>
      <w:r w:rsidRPr="00EB2DC0">
        <w:rPr>
          <w:rFonts w:ascii="Lucida Handwriting" w:hAnsi="Lucida Handwriting" w:cs="Segoe UI"/>
          <w:sz w:val="24"/>
          <w:szCs w:val="24"/>
        </w:rPr>
        <w:t xml:space="preserve">May those who mourn </w:t>
      </w:r>
      <w:r w:rsidR="00EC640D" w:rsidRPr="00EB2DC0">
        <w:rPr>
          <w:rFonts w:ascii="Lucida Handwriting" w:hAnsi="Lucida Handwriting" w:cs="Segoe UI"/>
          <w:sz w:val="24"/>
          <w:szCs w:val="24"/>
        </w:rPr>
        <w:t>his</w:t>
      </w:r>
      <w:r w:rsidRPr="00EB2DC0">
        <w:rPr>
          <w:rFonts w:ascii="Lucida Handwriting" w:hAnsi="Lucida Handwriting" w:cs="Segoe UI"/>
          <w:sz w:val="24"/>
          <w:szCs w:val="24"/>
        </w:rPr>
        <w:t xml:space="preserve"> passing find comfort in the promise of eternal life with our</w:t>
      </w:r>
      <w:r w:rsidR="00BC0FE9">
        <w:rPr>
          <w:rFonts w:ascii="Lucida Handwriting" w:hAnsi="Lucida Handwriting" w:cs="Segoe UI"/>
          <w:sz w:val="24"/>
          <w:szCs w:val="24"/>
        </w:rPr>
        <w:t xml:space="preserve"> </w:t>
      </w:r>
      <w:r w:rsidRPr="00EB2DC0">
        <w:rPr>
          <w:rFonts w:ascii="Lucida Handwriting" w:hAnsi="Lucida Handwriting" w:cs="Segoe UI"/>
          <w:sz w:val="24"/>
          <w:szCs w:val="24"/>
        </w:rPr>
        <w:t>Savior</w:t>
      </w:r>
      <w:r w:rsidR="00BC0FE9">
        <w:rPr>
          <w:rFonts w:ascii="Lucida Handwriting" w:hAnsi="Lucida Handwriting" w:cs="Segoe UI"/>
          <w:sz w:val="24"/>
          <w:szCs w:val="24"/>
        </w:rPr>
        <w:t>, Jesus Christ</w:t>
      </w:r>
      <w:r w:rsidRPr="00EB2DC0">
        <w:rPr>
          <w:rFonts w:ascii="Lucida Handwriting" w:hAnsi="Lucida Handwriting" w:cs="Segoe UI"/>
          <w:sz w:val="24"/>
          <w:szCs w:val="24"/>
        </w:rPr>
        <w:t>.</w:t>
      </w:r>
    </w:p>
    <w:p w14:paraId="6359CD7E" w14:textId="265638F6" w:rsidR="00224BE0" w:rsidRPr="00EB2DC0" w:rsidRDefault="00EB2DC0" w:rsidP="003A7400">
      <w:pPr>
        <w:spacing w:after="240"/>
        <w:ind w:firstLine="720"/>
        <w:jc w:val="both"/>
        <w:rPr>
          <w:rFonts w:ascii="Lucida Handwriting" w:hAnsi="Lucida Handwriting" w:cs="Segoe UI"/>
          <w:sz w:val="24"/>
          <w:szCs w:val="24"/>
        </w:rPr>
      </w:pPr>
      <w:r w:rsidRPr="00EB2DC0">
        <w:rPr>
          <w:rFonts w:ascii="Lucida Handwriting" w:hAnsi="Lucida Handwriting" w:cs="Segoe UI"/>
          <w:sz w:val="24"/>
          <w:szCs w:val="24"/>
        </w:rPr>
        <w:t>John</w:t>
      </w:r>
      <w:r w:rsidR="00EC640D" w:rsidRPr="00EB2DC0">
        <w:rPr>
          <w:rFonts w:ascii="Lucida Handwriting" w:hAnsi="Lucida Handwriting" w:cs="Segoe UI"/>
          <w:sz w:val="24"/>
          <w:szCs w:val="24"/>
        </w:rPr>
        <w:t>’s obituary follows.</w:t>
      </w:r>
    </w:p>
    <w:p w14:paraId="703C389F" w14:textId="77777777" w:rsidR="00EB2DC0" w:rsidRPr="001B1117" w:rsidRDefault="00EB2DC0" w:rsidP="00EB2DC0">
      <w:pPr>
        <w:pStyle w:val="abody"/>
        <w:spacing w:before="0" w:beforeAutospacing="0" w:after="0" w:afterAutospacing="0"/>
        <w:jc w:val="both"/>
        <w:rPr>
          <w:rFonts w:ascii="Segoe UI" w:hAnsi="Segoe UI" w:cs="Segoe UI"/>
          <w:sz w:val="26"/>
          <w:szCs w:val="26"/>
        </w:rPr>
      </w:pPr>
      <w:r w:rsidRPr="001B1117">
        <w:rPr>
          <w:rStyle w:val="fid8"/>
          <w:rFonts w:ascii="Segoe UI" w:hAnsi="Segoe UI" w:cs="Segoe UI"/>
          <w:sz w:val="26"/>
          <w:szCs w:val="26"/>
        </w:rPr>
        <w:lastRenderedPageBreak/>
        <w:t>John N. Dyll, 92, of Sharon, passed away Thursday morning, March 11, 2021, in Sharon Regional Medical Center.</w:t>
      </w:r>
      <w:r w:rsidRPr="001B1117">
        <w:rPr>
          <w:rFonts w:ascii="Segoe UI" w:hAnsi="Segoe UI" w:cs="Segoe UI"/>
          <w:sz w:val="26"/>
          <w:szCs w:val="26"/>
        </w:rPr>
        <w:t xml:space="preserve"> </w:t>
      </w:r>
    </w:p>
    <w:p w14:paraId="51552C30" w14:textId="77777777" w:rsidR="00EB2DC0" w:rsidRPr="001B1117" w:rsidRDefault="00EB2DC0" w:rsidP="00EB2DC0">
      <w:pPr>
        <w:pStyle w:val="abody"/>
        <w:spacing w:before="0" w:beforeAutospacing="0" w:after="0" w:afterAutospacing="0"/>
        <w:ind w:firstLine="720"/>
        <w:jc w:val="both"/>
        <w:rPr>
          <w:rFonts w:ascii="Segoe UI" w:hAnsi="Segoe UI" w:cs="Segoe UI"/>
          <w:sz w:val="26"/>
          <w:szCs w:val="26"/>
        </w:rPr>
      </w:pPr>
      <w:r w:rsidRPr="001B1117">
        <w:rPr>
          <w:rStyle w:val="fid8"/>
          <w:rFonts w:ascii="Segoe UI" w:hAnsi="Segoe UI" w:cs="Segoe UI"/>
          <w:sz w:val="26"/>
          <w:szCs w:val="26"/>
        </w:rPr>
        <w:t>Mr. Dyll was born June 23, 1928, in Sharon, a son</w:t>
      </w:r>
      <w:r w:rsidRPr="001B1117">
        <w:rPr>
          <w:rFonts w:ascii="Segoe UI" w:hAnsi="Segoe UI" w:cs="Segoe UI"/>
          <w:sz w:val="26"/>
          <w:szCs w:val="26"/>
        </w:rPr>
        <w:t xml:space="preserve"> </w:t>
      </w:r>
      <w:r w:rsidRPr="001B1117">
        <w:rPr>
          <w:rStyle w:val="fid8"/>
          <w:rFonts w:ascii="Segoe UI" w:hAnsi="Segoe UI" w:cs="Segoe UI"/>
          <w:sz w:val="26"/>
          <w:szCs w:val="26"/>
        </w:rPr>
        <w:t>of John and Caroline (</w:t>
      </w:r>
      <w:proofErr w:type="spellStart"/>
      <w:r w:rsidRPr="001B1117">
        <w:rPr>
          <w:rStyle w:val="fid8"/>
          <w:rFonts w:ascii="Segoe UI" w:hAnsi="Segoe UI" w:cs="Segoe UI"/>
          <w:sz w:val="26"/>
          <w:szCs w:val="26"/>
        </w:rPr>
        <w:t>Smolenski</w:t>
      </w:r>
      <w:proofErr w:type="spellEnd"/>
      <w:r w:rsidRPr="001B1117">
        <w:rPr>
          <w:rStyle w:val="fid8"/>
          <w:rFonts w:ascii="Segoe UI" w:hAnsi="Segoe UI" w:cs="Segoe UI"/>
          <w:sz w:val="26"/>
          <w:szCs w:val="26"/>
        </w:rPr>
        <w:t>) Dyll.</w:t>
      </w:r>
      <w:r w:rsidRPr="001B1117">
        <w:rPr>
          <w:rFonts w:ascii="Segoe UI" w:hAnsi="Segoe UI" w:cs="Segoe UI"/>
          <w:sz w:val="26"/>
          <w:szCs w:val="26"/>
        </w:rPr>
        <w:t xml:space="preserve"> </w:t>
      </w:r>
    </w:p>
    <w:p w14:paraId="4B8D142A" w14:textId="77777777" w:rsidR="00EB2DC0" w:rsidRPr="001B1117" w:rsidRDefault="00EB2DC0" w:rsidP="00EB2DC0">
      <w:pPr>
        <w:pStyle w:val="abody"/>
        <w:spacing w:before="0" w:beforeAutospacing="0" w:after="0" w:afterAutospacing="0"/>
        <w:ind w:firstLine="720"/>
        <w:jc w:val="both"/>
        <w:rPr>
          <w:rFonts w:ascii="Segoe UI" w:hAnsi="Segoe UI" w:cs="Segoe UI"/>
          <w:sz w:val="26"/>
          <w:szCs w:val="26"/>
        </w:rPr>
      </w:pPr>
      <w:r w:rsidRPr="001B1117">
        <w:rPr>
          <w:rStyle w:val="fid8"/>
          <w:rFonts w:ascii="Segoe UI" w:hAnsi="Segoe UI" w:cs="Segoe UI"/>
          <w:sz w:val="26"/>
          <w:szCs w:val="26"/>
        </w:rPr>
        <w:t>He was a 1946 graduate of Farrell High School, where he was an exceptional,</w:t>
      </w:r>
      <w:r w:rsidRPr="001B1117">
        <w:rPr>
          <w:rFonts w:ascii="Segoe UI" w:hAnsi="Segoe UI" w:cs="Segoe UI"/>
          <w:sz w:val="26"/>
          <w:szCs w:val="26"/>
        </w:rPr>
        <w:t xml:space="preserve"> </w:t>
      </w:r>
      <w:r w:rsidRPr="001B1117">
        <w:rPr>
          <w:rStyle w:val="fid8"/>
          <w:rFonts w:ascii="Segoe UI" w:hAnsi="Segoe UI" w:cs="Segoe UI"/>
          <w:sz w:val="26"/>
          <w:szCs w:val="26"/>
        </w:rPr>
        <w:t>three-sport athlete. In 1994, he was inducted into the Mercer County Sports Hall of Fame for his achievements as a varsity football, basketball and baseball player.</w:t>
      </w:r>
      <w:r w:rsidRPr="001B1117">
        <w:rPr>
          <w:rFonts w:ascii="Segoe UI" w:hAnsi="Segoe UI" w:cs="Segoe UI"/>
          <w:sz w:val="26"/>
          <w:szCs w:val="26"/>
        </w:rPr>
        <w:t xml:space="preserve"> </w:t>
      </w:r>
    </w:p>
    <w:p w14:paraId="7E4B6A38" w14:textId="77777777" w:rsidR="00EB2DC0" w:rsidRPr="001B1117" w:rsidRDefault="00EB2DC0" w:rsidP="00EB2DC0">
      <w:pPr>
        <w:pStyle w:val="abody"/>
        <w:spacing w:before="0" w:beforeAutospacing="0" w:after="0" w:afterAutospacing="0"/>
        <w:ind w:firstLine="720"/>
        <w:jc w:val="both"/>
        <w:rPr>
          <w:rFonts w:ascii="Segoe UI" w:hAnsi="Segoe UI" w:cs="Segoe UI"/>
          <w:sz w:val="26"/>
          <w:szCs w:val="26"/>
        </w:rPr>
      </w:pPr>
      <w:r w:rsidRPr="001B1117">
        <w:rPr>
          <w:rStyle w:val="fid8"/>
          <w:rFonts w:ascii="Segoe UI" w:hAnsi="Segoe UI" w:cs="Segoe UI"/>
          <w:sz w:val="26"/>
          <w:szCs w:val="26"/>
        </w:rPr>
        <w:t>A veteran of the Army, John was stationed in Germany during the Korean</w:t>
      </w:r>
      <w:r w:rsidRPr="001B1117">
        <w:rPr>
          <w:rFonts w:ascii="Segoe UI" w:hAnsi="Segoe UI" w:cs="Segoe UI"/>
          <w:sz w:val="26"/>
          <w:szCs w:val="26"/>
        </w:rPr>
        <w:t xml:space="preserve"> </w:t>
      </w:r>
      <w:r w:rsidRPr="001B1117">
        <w:rPr>
          <w:rStyle w:val="fid8"/>
          <w:rFonts w:ascii="Segoe UI" w:hAnsi="Segoe UI" w:cs="Segoe UI"/>
          <w:sz w:val="26"/>
          <w:szCs w:val="26"/>
        </w:rPr>
        <w:t>War and achieved</w:t>
      </w:r>
      <w:r w:rsidRPr="001B1117">
        <w:rPr>
          <w:rFonts w:ascii="Segoe UI" w:hAnsi="Segoe UI" w:cs="Segoe UI"/>
          <w:sz w:val="26"/>
          <w:szCs w:val="26"/>
        </w:rPr>
        <w:t xml:space="preserve"> </w:t>
      </w:r>
      <w:r w:rsidRPr="001B1117">
        <w:rPr>
          <w:rStyle w:val="fid8"/>
          <w:rFonts w:ascii="Segoe UI" w:hAnsi="Segoe UI" w:cs="Segoe UI"/>
          <w:sz w:val="26"/>
          <w:szCs w:val="26"/>
        </w:rPr>
        <w:t>the rank of Sergeant prior to being honorably discharged.</w:t>
      </w:r>
      <w:r w:rsidRPr="001B1117">
        <w:rPr>
          <w:rFonts w:ascii="Segoe UI" w:hAnsi="Segoe UI" w:cs="Segoe UI"/>
          <w:sz w:val="26"/>
          <w:szCs w:val="26"/>
        </w:rPr>
        <w:t xml:space="preserve"> </w:t>
      </w:r>
    </w:p>
    <w:p w14:paraId="2E36D3D1" w14:textId="77777777" w:rsidR="00EB2DC0" w:rsidRPr="001B1117" w:rsidRDefault="00EB2DC0" w:rsidP="00EB2DC0">
      <w:pPr>
        <w:pStyle w:val="abody"/>
        <w:spacing w:before="0" w:beforeAutospacing="0" w:after="0" w:afterAutospacing="0"/>
        <w:ind w:firstLine="720"/>
        <w:jc w:val="both"/>
        <w:rPr>
          <w:rFonts w:ascii="Segoe UI" w:hAnsi="Segoe UI" w:cs="Segoe UI"/>
          <w:sz w:val="26"/>
          <w:szCs w:val="26"/>
        </w:rPr>
      </w:pPr>
      <w:r w:rsidRPr="001B1117">
        <w:rPr>
          <w:rStyle w:val="fid8"/>
          <w:rFonts w:ascii="Segoe UI" w:hAnsi="Segoe UI" w:cs="Segoe UI"/>
          <w:sz w:val="26"/>
          <w:szCs w:val="26"/>
        </w:rPr>
        <w:t>For many years, he worked as a manager at Ace Lumber Co., Youngstown, Ohio, retiring as company Vice President.</w:t>
      </w:r>
      <w:r w:rsidRPr="001B1117">
        <w:rPr>
          <w:rFonts w:ascii="Segoe UI" w:hAnsi="Segoe UI" w:cs="Segoe UI"/>
          <w:sz w:val="26"/>
          <w:szCs w:val="26"/>
        </w:rPr>
        <w:t xml:space="preserve"> </w:t>
      </w:r>
    </w:p>
    <w:p w14:paraId="0868BAF1" w14:textId="77777777" w:rsidR="00EB2DC0" w:rsidRPr="001B1117" w:rsidRDefault="00EB2DC0" w:rsidP="00EB2DC0">
      <w:pPr>
        <w:pStyle w:val="abody"/>
        <w:spacing w:before="0" w:beforeAutospacing="0" w:after="0" w:afterAutospacing="0"/>
        <w:ind w:firstLine="720"/>
        <w:jc w:val="both"/>
        <w:rPr>
          <w:rFonts w:ascii="Segoe UI" w:hAnsi="Segoe UI" w:cs="Segoe UI"/>
          <w:sz w:val="26"/>
          <w:szCs w:val="26"/>
        </w:rPr>
      </w:pPr>
      <w:r w:rsidRPr="001B1117">
        <w:rPr>
          <w:rStyle w:val="fid8"/>
          <w:rFonts w:ascii="Segoe UI" w:hAnsi="Segoe UI" w:cs="Segoe UI"/>
          <w:sz w:val="26"/>
          <w:szCs w:val="26"/>
        </w:rPr>
        <w:t xml:space="preserve">John was a member of </w:t>
      </w:r>
      <w:proofErr w:type="spellStart"/>
      <w:r w:rsidRPr="001B1117">
        <w:rPr>
          <w:rStyle w:val="fid8"/>
          <w:rFonts w:ascii="Segoe UI" w:hAnsi="Segoe UI" w:cs="Segoe UI"/>
          <w:sz w:val="26"/>
          <w:szCs w:val="26"/>
        </w:rPr>
        <w:t>Sts</w:t>
      </w:r>
      <w:proofErr w:type="spellEnd"/>
      <w:r w:rsidRPr="001B1117">
        <w:rPr>
          <w:rStyle w:val="fid8"/>
          <w:rFonts w:ascii="Segoe UI" w:hAnsi="Segoe UI" w:cs="Segoe UI"/>
          <w:sz w:val="26"/>
          <w:szCs w:val="26"/>
        </w:rPr>
        <w:t>. Peter and Paul Evangelical Lutheran Church, Sharon, where he served as an Elder and oversaw the church food pantry.</w:t>
      </w:r>
      <w:r w:rsidRPr="001B1117">
        <w:rPr>
          <w:rFonts w:ascii="Segoe UI" w:hAnsi="Segoe UI" w:cs="Segoe UI"/>
          <w:sz w:val="26"/>
          <w:szCs w:val="26"/>
        </w:rPr>
        <w:t xml:space="preserve"> </w:t>
      </w:r>
    </w:p>
    <w:p w14:paraId="34D86400" w14:textId="77777777" w:rsidR="00EB2DC0" w:rsidRPr="001B1117" w:rsidRDefault="00EB2DC0" w:rsidP="00EB2DC0">
      <w:pPr>
        <w:pStyle w:val="abody"/>
        <w:spacing w:before="0" w:beforeAutospacing="0" w:after="0" w:afterAutospacing="0"/>
        <w:ind w:firstLine="720"/>
        <w:jc w:val="both"/>
        <w:rPr>
          <w:rFonts w:ascii="Segoe UI" w:hAnsi="Segoe UI" w:cs="Segoe UI"/>
          <w:sz w:val="26"/>
          <w:szCs w:val="26"/>
        </w:rPr>
      </w:pPr>
      <w:r w:rsidRPr="001B1117">
        <w:rPr>
          <w:rStyle w:val="fid8"/>
          <w:rFonts w:ascii="Segoe UI" w:hAnsi="Segoe UI" w:cs="Segoe UI"/>
          <w:sz w:val="26"/>
          <w:szCs w:val="26"/>
        </w:rPr>
        <w:t>In his younger years, he remained active in sports by coaching Sharon Little League. An avid golfer, John loved the game and continued playing into his early 90s, and now in heaven, he will birdie every hole.</w:t>
      </w:r>
      <w:r w:rsidRPr="001B1117">
        <w:rPr>
          <w:rFonts w:ascii="Segoe UI" w:hAnsi="Segoe UI" w:cs="Segoe UI"/>
          <w:sz w:val="26"/>
          <w:szCs w:val="26"/>
        </w:rPr>
        <w:t xml:space="preserve"> </w:t>
      </w:r>
    </w:p>
    <w:p w14:paraId="6C813388" w14:textId="77777777" w:rsidR="00EB2DC0" w:rsidRPr="001B1117" w:rsidRDefault="00EB2DC0" w:rsidP="00EB2DC0">
      <w:pPr>
        <w:pStyle w:val="abody"/>
        <w:spacing w:before="0" w:beforeAutospacing="0" w:after="0" w:afterAutospacing="0"/>
        <w:ind w:firstLine="720"/>
        <w:jc w:val="both"/>
        <w:rPr>
          <w:rFonts w:ascii="Segoe UI" w:hAnsi="Segoe UI" w:cs="Segoe UI"/>
          <w:sz w:val="26"/>
          <w:szCs w:val="26"/>
        </w:rPr>
      </w:pPr>
      <w:r w:rsidRPr="001B1117">
        <w:rPr>
          <w:rStyle w:val="fid8"/>
          <w:rFonts w:ascii="Segoe UI" w:hAnsi="Segoe UI" w:cs="Segoe UI"/>
          <w:sz w:val="26"/>
          <w:szCs w:val="26"/>
        </w:rPr>
        <w:t>He was a lifelong and oldest living member of the Slovenian Athletic Club, Sharon, where he actively volunteered at annual fundraisers to provide local students with scholarships.</w:t>
      </w:r>
      <w:r w:rsidRPr="001B1117">
        <w:rPr>
          <w:rFonts w:ascii="Segoe UI" w:hAnsi="Segoe UI" w:cs="Segoe UI"/>
          <w:sz w:val="26"/>
          <w:szCs w:val="26"/>
        </w:rPr>
        <w:t xml:space="preserve"> </w:t>
      </w:r>
    </w:p>
    <w:p w14:paraId="33A2D8F3" w14:textId="77777777" w:rsidR="00EB2DC0" w:rsidRPr="001B1117" w:rsidRDefault="00EB2DC0" w:rsidP="00EB2DC0">
      <w:pPr>
        <w:pStyle w:val="abody"/>
        <w:spacing w:before="0" w:beforeAutospacing="0" w:after="0" w:afterAutospacing="0"/>
        <w:ind w:firstLine="720"/>
        <w:jc w:val="both"/>
        <w:rPr>
          <w:rFonts w:ascii="Segoe UI" w:hAnsi="Segoe UI" w:cs="Segoe UI"/>
          <w:sz w:val="26"/>
          <w:szCs w:val="26"/>
        </w:rPr>
      </w:pPr>
      <w:r w:rsidRPr="001B1117">
        <w:rPr>
          <w:rStyle w:val="fid8"/>
          <w:rFonts w:ascii="Segoe UI" w:hAnsi="Segoe UI" w:cs="Segoe UI"/>
          <w:sz w:val="26"/>
          <w:szCs w:val="26"/>
        </w:rPr>
        <w:t>His faith and family were the cornerstone of his long life, but it was the love he had for his grandchildren that kept him young.</w:t>
      </w:r>
      <w:r w:rsidRPr="001B1117">
        <w:rPr>
          <w:rFonts w:ascii="Segoe UI" w:hAnsi="Segoe UI" w:cs="Segoe UI"/>
          <w:sz w:val="26"/>
          <w:szCs w:val="26"/>
        </w:rPr>
        <w:t xml:space="preserve"> </w:t>
      </w:r>
    </w:p>
    <w:p w14:paraId="0969B587" w14:textId="77777777" w:rsidR="00EB2DC0" w:rsidRPr="001B1117" w:rsidRDefault="00EB2DC0" w:rsidP="00EB2DC0">
      <w:pPr>
        <w:pStyle w:val="abody"/>
        <w:spacing w:before="0" w:beforeAutospacing="0" w:after="0" w:afterAutospacing="0"/>
        <w:ind w:firstLine="720"/>
        <w:jc w:val="both"/>
        <w:rPr>
          <w:rFonts w:ascii="Segoe UI" w:hAnsi="Segoe UI" w:cs="Segoe UI"/>
          <w:sz w:val="26"/>
          <w:szCs w:val="26"/>
        </w:rPr>
      </w:pPr>
      <w:r w:rsidRPr="001B1117">
        <w:rPr>
          <w:rStyle w:val="fid8"/>
          <w:rFonts w:ascii="Segoe UI" w:hAnsi="Segoe UI" w:cs="Segoe UI"/>
          <w:sz w:val="26"/>
          <w:szCs w:val="26"/>
        </w:rPr>
        <w:t>His beloved wife of 56 years, Susan (Tomko) Dyll, whom he married April 25, 1953, preceded him in death Oct. 16, 2009.</w:t>
      </w:r>
      <w:r w:rsidRPr="001B1117">
        <w:rPr>
          <w:rFonts w:ascii="Segoe UI" w:hAnsi="Segoe UI" w:cs="Segoe UI"/>
          <w:sz w:val="26"/>
          <w:szCs w:val="26"/>
        </w:rPr>
        <w:t xml:space="preserve"> </w:t>
      </w:r>
    </w:p>
    <w:p w14:paraId="3765A7F4" w14:textId="77777777" w:rsidR="00EB2DC0" w:rsidRPr="001B1117" w:rsidRDefault="00EB2DC0" w:rsidP="00EB2DC0">
      <w:pPr>
        <w:pStyle w:val="abody"/>
        <w:spacing w:before="0" w:beforeAutospacing="0" w:after="0" w:afterAutospacing="0"/>
        <w:ind w:firstLine="720"/>
        <w:jc w:val="both"/>
        <w:rPr>
          <w:rFonts w:ascii="Segoe UI" w:hAnsi="Segoe UI" w:cs="Segoe UI"/>
          <w:sz w:val="26"/>
          <w:szCs w:val="26"/>
        </w:rPr>
      </w:pPr>
      <w:r w:rsidRPr="001B1117">
        <w:rPr>
          <w:rStyle w:val="fid8"/>
          <w:rFonts w:ascii="Segoe UI" w:hAnsi="Segoe UI" w:cs="Segoe UI"/>
          <w:sz w:val="26"/>
          <w:szCs w:val="26"/>
        </w:rPr>
        <w:t>John is survived by a daughter, Lynne (Mark) Spanos, Sharon; a son, Mark (Penny Smith) Dyll, Lewis Center, Ohio; four grandchildren, Nicholas and Daniel Spanos, and Mackenzie and Madison Dyll.</w:t>
      </w:r>
      <w:r w:rsidRPr="001B1117">
        <w:rPr>
          <w:rFonts w:ascii="Segoe UI" w:hAnsi="Segoe UI" w:cs="Segoe UI"/>
          <w:sz w:val="26"/>
          <w:szCs w:val="26"/>
        </w:rPr>
        <w:t xml:space="preserve"> </w:t>
      </w:r>
    </w:p>
    <w:p w14:paraId="51E9000D" w14:textId="77777777" w:rsidR="00EB2DC0" w:rsidRPr="001B1117" w:rsidRDefault="00EB2DC0" w:rsidP="00EB2DC0">
      <w:pPr>
        <w:pStyle w:val="abody"/>
        <w:spacing w:before="0" w:beforeAutospacing="0" w:after="0" w:afterAutospacing="0"/>
        <w:ind w:firstLine="720"/>
        <w:jc w:val="both"/>
        <w:rPr>
          <w:rFonts w:ascii="Segoe UI" w:hAnsi="Segoe UI" w:cs="Segoe UI"/>
          <w:sz w:val="26"/>
          <w:szCs w:val="26"/>
        </w:rPr>
      </w:pPr>
      <w:r w:rsidRPr="001B1117">
        <w:rPr>
          <w:rStyle w:val="fid8"/>
          <w:rFonts w:ascii="Segoe UI" w:hAnsi="Segoe UI" w:cs="Segoe UI"/>
          <w:sz w:val="26"/>
          <w:szCs w:val="26"/>
        </w:rPr>
        <w:t xml:space="preserve">In addition to his wife and parents, John was preceded in death by an infant son, Rick Allen Dyll; five brothers, Victor, Stanley, Felix, Cashmere and Edward Dyll; and five sisters, Laura Dyll, Josephine Russell, Martha Whitehead, Florence </w:t>
      </w:r>
      <w:proofErr w:type="spellStart"/>
      <w:r w:rsidRPr="001B1117">
        <w:rPr>
          <w:rStyle w:val="fid8"/>
          <w:rFonts w:ascii="Segoe UI" w:hAnsi="Segoe UI" w:cs="Segoe UI"/>
          <w:sz w:val="26"/>
          <w:szCs w:val="26"/>
        </w:rPr>
        <w:t>Loosemore</w:t>
      </w:r>
      <w:proofErr w:type="spellEnd"/>
      <w:r w:rsidRPr="001B1117">
        <w:rPr>
          <w:rStyle w:val="fid8"/>
          <w:rFonts w:ascii="Segoe UI" w:hAnsi="Segoe UI" w:cs="Segoe UI"/>
          <w:sz w:val="26"/>
          <w:szCs w:val="26"/>
        </w:rPr>
        <w:t xml:space="preserve"> and Caroline </w:t>
      </w:r>
      <w:proofErr w:type="spellStart"/>
      <w:r w:rsidRPr="001B1117">
        <w:rPr>
          <w:rStyle w:val="fid8"/>
          <w:rFonts w:ascii="Segoe UI" w:hAnsi="Segoe UI" w:cs="Segoe UI"/>
          <w:sz w:val="26"/>
          <w:szCs w:val="26"/>
        </w:rPr>
        <w:t>Stigliano</w:t>
      </w:r>
      <w:proofErr w:type="spellEnd"/>
      <w:r w:rsidRPr="001B1117">
        <w:rPr>
          <w:rStyle w:val="fid8"/>
          <w:rFonts w:ascii="Segoe UI" w:hAnsi="Segoe UI" w:cs="Segoe UI"/>
          <w:sz w:val="26"/>
          <w:szCs w:val="26"/>
        </w:rPr>
        <w:t>.</w:t>
      </w:r>
      <w:r w:rsidRPr="001B1117">
        <w:rPr>
          <w:rFonts w:ascii="Segoe UI" w:hAnsi="Segoe UI" w:cs="Segoe UI"/>
          <w:sz w:val="26"/>
          <w:szCs w:val="26"/>
        </w:rPr>
        <w:t xml:space="preserve"> </w:t>
      </w:r>
    </w:p>
    <w:p w14:paraId="72B3C657" w14:textId="77777777" w:rsidR="00EB2DC0" w:rsidRPr="001B1117" w:rsidRDefault="00EB2DC0" w:rsidP="00EB2DC0">
      <w:pPr>
        <w:pStyle w:val="abody"/>
        <w:spacing w:before="0" w:beforeAutospacing="0" w:after="0" w:afterAutospacing="0"/>
        <w:ind w:firstLine="720"/>
        <w:jc w:val="both"/>
        <w:rPr>
          <w:rFonts w:ascii="Segoe UI" w:hAnsi="Segoe UI" w:cs="Segoe UI"/>
          <w:sz w:val="26"/>
          <w:szCs w:val="26"/>
        </w:rPr>
      </w:pPr>
      <w:r w:rsidRPr="001B1117">
        <w:rPr>
          <w:rStyle w:val="fid8"/>
          <w:rFonts w:ascii="Segoe UI" w:hAnsi="Segoe UI" w:cs="Segoe UI"/>
          <w:sz w:val="26"/>
          <w:szCs w:val="26"/>
        </w:rPr>
        <w:t xml:space="preserve">In lieu of flowers, memorial contributions may be made to </w:t>
      </w:r>
      <w:proofErr w:type="spellStart"/>
      <w:r w:rsidRPr="001B1117">
        <w:rPr>
          <w:rStyle w:val="fid8"/>
          <w:rFonts w:ascii="Segoe UI" w:hAnsi="Segoe UI" w:cs="Segoe UI"/>
          <w:sz w:val="26"/>
          <w:szCs w:val="26"/>
        </w:rPr>
        <w:t>Sts</w:t>
      </w:r>
      <w:proofErr w:type="spellEnd"/>
      <w:r w:rsidRPr="001B1117">
        <w:rPr>
          <w:rStyle w:val="fid8"/>
          <w:rFonts w:ascii="Segoe UI" w:hAnsi="Segoe UI" w:cs="Segoe UI"/>
          <w:sz w:val="26"/>
          <w:szCs w:val="26"/>
        </w:rPr>
        <w:t>. Peter and Paul Evangelical Lutheran Church, 699 Stambaugh Ave., Sharon, PA 16146.</w:t>
      </w:r>
      <w:r w:rsidRPr="001B1117">
        <w:rPr>
          <w:rFonts w:ascii="Segoe UI" w:hAnsi="Segoe UI" w:cs="Segoe UI"/>
          <w:sz w:val="26"/>
          <w:szCs w:val="26"/>
        </w:rPr>
        <w:t xml:space="preserve"> </w:t>
      </w:r>
    </w:p>
    <w:p w14:paraId="75CCECB7" w14:textId="77777777" w:rsidR="00EB2DC0" w:rsidRPr="001B1117" w:rsidRDefault="00EB2DC0" w:rsidP="00EB2DC0">
      <w:pPr>
        <w:pStyle w:val="abody"/>
        <w:rPr>
          <w:rFonts w:ascii="Segoe UI" w:hAnsi="Segoe UI" w:cs="Segoe UI"/>
          <w:sz w:val="26"/>
          <w:szCs w:val="26"/>
        </w:rPr>
      </w:pPr>
      <w:r w:rsidRPr="001B1117">
        <w:rPr>
          <w:rStyle w:val="fid6"/>
          <w:rFonts w:ascii="Segoe UI" w:hAnsi="Segoe UI" w:cs="Segoe UI"/>
          <w:sz w:val="26"/>
          <w:szCs w:val="26"/>
        </w:rPr>
        <w:t>Interment: America's Cemetery, Hermitage.</w:t>
      </w:r>
      <w:r w:rsidRPr="001B1117">
        <w:rPr>
          <w:rFonts w:ascii="Segoe UI" w:hAnsi="Segoe UI" w:cs="Segoe UI"/>
          <w:sz w:val="26"/>
          <w:szCs w:val="26"/>
        </w:rPr>
        <w:t xml:space="preserve"> </w:t>
      </w:r>
    </w:p>
    <w:p w14:paraId="3770382A" w14:textId="5C31EF1F" w:rsidR="00F55EFF" w:rsidRPr="00EB5332" w:rsidRDefault="00EB2DC0" w:rsidP="00EB5332">
      <w:pPr>
        <w:pStyle w:val="abody"/>
        <w:spacing w:after="0" w:afterAutospacing="0"/>
        <w:rPr>
          <w:rFonts w:ascii="Segoe UI" w:hAnsi="Segoe UI" w:cs="Segoe UI"/>
          <w:sz w:val="26"/>
          <w:szCs w:val="26"/>
        </w:rPr>
      </w:pPr>
      <w:r w:rsidRPr="001B1117">
        <w:rPr>
          <w:rStyle w:val="fid6"/>
          <w:rFonts w:ascii="Segoe UI" w:hAnsi="Segoe UI" w:cs="Segoe UI"/>
          <w:sz w:val="26"/>
          <w:szCs w:val="26"/>
        </w:rPr>
        <w:t xml:space="preserve">Funeral arrangements have been entrusted to J. BRADLEY </w:t>
      </w:r>
      <w:proofErr w:type="spellStart"/>
      <w:r w:rsidRPr="001B1117">
        <w:rPr>
          <w:rStyle w:val="fid6"/>
          <w:rFonts w:ascii="Segoe UI" w:hAnsi="Segoe UI" w:cs="Segoe UI"/>
          <w:sz w:val="26"/>
          <w:szCs w:val="26"/>
        </w:rPr>
        <w:t>McGONIGLE</w:t>
      </w:r>
      <w:proofErr w:type="spellEnd"/>
      <w:r w:rsidRPr="001B1117">
        <w:rPr>
          <w:rStyle w:val="fid6"/>
          <w:rFonts w:ascii="Segoe UI" w:hAnsi="Segoe UI" w:cs="Segoe UI"/>
          <w:sz w:val="26"/>
          <w:szCs w:val="26"/>
        </w:rPr>
        <w:t xml:space="preserve"> FUNERAL HOME and CREMATORY, Inc., 1090 E. State St., Sharon.</w:t>
      </w:r>
      <w:r w:rsidRPr="001B1117">
        <w:rPr>
          <w:rFonts w:ascii="Segoe UI" w:hAnsi="Segoe UI" w:cs="Segoe UI"/>
          <w:sz w:val="26"/>
          <w:szCs w:val="26"/>
        </w:rPr>
        <w:t xml:space="preserve"> </w:t>
      </w:r>
    </w:p>
    <w:p w14:paraId="7554835E" w14:textId="77777777" w:rsidR="001B1117" w:rsidRPr="00BC0FE9" w:rsidRDefault="001B1117" w:rsidP="001B1117">
      <w:pPr>
        <w:jc w:val="center"/>
        <w:rPr>
          <w:rFonts w:ascii="Wingdings" w:hAnsi="Wingdings" w:cs="Corbel"/>
          <w:b/>
          <w:bCs/>
          <w:sz w:val="24"/>
          <w:szCs w:val="24"/>
        </w:rPr>
      </w:pPr>
      <w:r w:rsidRPr="00BC0FE9">
        <w:rPr>
          <w:rFonts w:ascii="Wingdings" w:hAnsi="Wingdings" w:cs="Corbel"/>
          <w:b/>
          <w:bCs/>
          <w:sz w:val="24"/>
          <w:szCs w:val="24"/>
        </w:rPr>
        <w:t>llllllllllllllllllllllllllll</w:t>
      </w:r>
    </w:p>
    <w:p w14:paraId="77A62073" w14:textId="77777777" w:rsidR="00726B63" w:rsidRPr="001E21C4" w:rsidRDefault="00726B63" w:rsidP="00726B63">
      <w:pPr>
        <w:jc w:val="both"/>
        <w:rPr>
          <w:rFonts w:ascii="Segoe UI Historic" w:hAnsi="Segoe UI Historic" w:cs="Segoe UI Historic"/>
          <w:i/>
          <w:sz w:val="26"/>
          <w:szCs w:val="26"/>
        </w:rPr>
      </w:pPr>
      <w:r w:rsidRPr="001E21C4">
        <w:rPr>
          <w:rFonts w:ascii="Segoe UI Historic" w:hAnsi="Segoe UI Historic" w:cs="Segoe UI Historic"/>
          <w:b/>
          <w:bCs/>
          <w:sz w:val="26"/>
          <w:szCs w:val="26"/>
          <w:u w:val="single"/>
        </w:rPr>
        <w:t>A note from Pastor Deal:</w:t>
      </w:r>
      <w:r w:rsidRPr="001E21C4">
        <w:rPr>
          <w:rFonts w:ascii="Segoe UI Historic" w:hAnsi="Segoe UI Historic" w:cs="Segoe UI Historic"/>
          <w:sz w:val="26"/>
          <w:szCs w:val="26"/>
        </w:rPr>
        <w:t xml:space="preserve"> </w:t>
      </w:r>
      <w:r w:rsidRPr="001E21C4">
        <w:rPr>
          <w:rFonts w:ascii="Segoe UI Historic" w:hAnsi="Segoe UI Historic" w:cs="Segoe UI Historic"/>
          <w:i/>
          <w:sz w:val="26"/>
          <w:szCs w:val="26"/>
        </w:rPr>
        <w:t>Please let me know if you or a loved one are in the hospital or have a special need.  Also, please ask the hospital or family members to phone me or the church office as I wish to visit those who may be hurting.</w:t>
      </w:r>
    </w:p>
    <w:p w14:paraId="22EA5A54" w14:textId="77777777" w:rsidR="00473F75" w:rsidRPr="001B1117" w:rsidRDefault="00473F75" w:rsidP="00473F75">
      <w:pPr>
        <w:jc w:val="center"/>
        <w:rPr>
          <w:rFonts w:ascii="Wingdings" w:hAnsi="Wingdings" w:cs="Corbel"/>
          <w:b/>
          <w:bCs/>
          <w:sz w:val="24"/>
          <w:szCs w:val="24"/>
        </w:rPr>
      </w:pPr>
      <w:r w:rsidRPr="00BC0FE9">
        <w:rPr>
          <w:rFonts w:ascii="Wingdings" w:hAnsi="Wingdings" w:cs="Corbel"/>
          <w:b/>
          <w:bCs/>
          <w:sz w:val="24"/>
          <w:szCs w:val="24"/>
        </w:rPr>
        <w:t>llllllllllllllllllllllllllll</w:t>
      </w:r>
    </w:p>
    <w:p w14:paraId="49B1A681" w14:textId="5D5D2C96" w:rsidR="003D37B9" w:rsidRPr="00BA7F92" w:rsidRDefault="00EB5332" w:rsidP="00BA7F92">
      <w:pPr>
        <w:jc w:val="center"/>
        <w:rPr>
          <w:rFonts w:ascii="Wingdings" w:hAnsi="Wingdings" w:cs="Corbel"/>
          <w:b/>
          <w:bCs/>
          <w:sz w:val="24"/>
          <w:szCs w:val="24"/>
        </w:rPr>
      </w:pPr>
      <w:r>
        <w:rPr>
          <w:noProof/>
        </w:rPr>
        <w:drawing>
          <wp:inline distT="0" distB="0" distL="0" distR="0" wp14:anchorId="68274AA2" wp14:editId="7C1F2759">
            <wp:extent cx="2804160" cy="2103120"/>
            <wp:effectExtent l="0" t="0" r="0" b="0"/>
            <wp:docPr id="90" name="Picture 9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04160" cy="2103120"/>
                    </a:xfrm>
                    <a:prstGeom prst="rect">
                      <a:avLst/>
                    </a:prstGeom>
                    <a:noFill/>
                    <a:ln>
                      <a:noFill/>
                    </a:ln>
                  </pic:spPr>
                </pic:pic>
              </a:graphicData>
            </a:graphic>
          </wp:inline>
        </w:drawing>
      </w:r>
      <w:bookmarkEnd w:id="0"/>
    </w:p>
    <w:sectPr w:rsidR="003D37B9" w:rsidRPr="00BA7F92" w:rsidSect="00BC04DC">
      <w:footerReference w:type="default" r:id="rId18"/>
      <w:pgSz w:w="12240" w:h="15840"/>
      <w:pgMar w:top="720" w:right="720" w:bottom="720" w:left="720" w:header="720" w:footer="720"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4F33D" w14:textId="77777777" w:rsidR="00866AE2" w:rsidRDefault="00866AE2" w:rsidP="00EB5096">
      <w:r>
        <w:separator/>
      </w:r>
    </w:p>
  </w:endnote>
  <w:endnote w:type="continuationSeparator" w:id="0">
    <w:p w14:paraId="760F430F" w14:textId="77777777" w:rsidR="00866AE2" w:rsidRDefault="00866AE2" w:rsidP="00EB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63">
    <w:panose1 w:val="00000000000000000000"/>
    <w:charset w:val="00"/>
    <w:family w:val="auto"/>
    <w:notTrueType/>
    <w:pitch w:val="default"/>
    <w:sig w:usb0="00000003" w:usb1="00000000" w:usb2="00000000" w:usb3="00000000" w:csb0="00000001" w:csb1="00000000"/>
  </w:font>
  <w:font w:name="Pegasus">
    <w:altName w:val="Calibri"/>
    <w:charset w:val="00"/>
    <w:family w:val="auto"/>
    <w:pitch w:val="variable"/>
    <w:sig w:usb0="00000083" w:usb1="00000000" w:usb2="00000000" w:usb3="00000000" w:csb0="00000009" w:csb1="00000000"/>
  </w:font>
  <w:font w:name="Corbel">
    <w:panose1 w:val="020B0503020204020204"/>
    <w:charset w:val="00"/>
    <w:family w:val="swiss"/>
    <w:pitch w:val="variable"/>
    <w:sig w:usb0="A00002EF" w:usb1="4000A44B" w:usb2="00000000" w:usb3="00000000" w:csb0="0000019F" w:csb1="00000000"/>
  </w:font>
  <w:font w:name="Caligula">
    <w:altName w:val="MS Gothic"/>
    <w:panose1 w:val="00000000000000000000"/>
    <w:charset w:val="00"/>
    <w:family w:val="auto"/>
    <w:notTrueType/>
    <w:pitch w:val="default"/>
    <w:sig w:usb0="00000003" w:usb1="08070000" w:usb2="00000010" w:usb3="00000000" w:csb0="00020001" w:csb1="00000000"/>
  </w:font>
  <w:font w:name="Maiandra GD">
    <w:panose1 w:val="020E0502030308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harlemagne Bold">
    <w:altName w:val="Calibri"/>
    <w:panose1 w:val="00000000000000000000"/>
    <w:charset w:val="00"/>
    <w:family w:val="auto"/>
    <w:notTrueType/>
    <w:pitch w:val="default"/>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University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icrosoft JhengHei U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Kristen ITC">
    <w:panose1 w:val="03050502040202030202"/>
    <w:charset w:val="00"/>
    <w:family w:val="script"/>
    <w:pitch w:val="variable"/>
    <w:sig w:usb0="00000003" w:usb1="00000000" w:usb2="00000000" w:usb3="00000000" w:csb0="00000001" w:csb1="00000000"/>
  </w:font>
  <w:font w:name="Liberation Mono">
    <w:altName w:val="Calibri"/>
    <w:charset w:val="00"/>
    <w:family w:val="modern"/>
    <w:pitch w:val="fixed"/>
    <w:sig w:usb0="E0000AFF" w:usb1="400078FF" w:usb2="00000001" w:usb3="00000000" w:csb0="000001BF" w:csb1="00000000"/>
  </w:font>
  <w:font w:name="Baskerville Old Face">
    <w:panose1 w:val="020206020805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14">
    <w:altName w:val="Calibri"/>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haucer">
    <w:altName w:val="Calibri"/>
    <w:charset w:val="00"/>
    <w:family w:val="auto"/>
    <w:pitch w:val="variable"/>
    <w:sig w:usb0="00000083" w:usb1="00000000" w:usb2="00000000" w:usb3="00000000" w:csb0="00000009" w:csb1="00000000"/>
  </w:font>
  <w:font w:name="Malgun Gothic Semilight">
    <w:panose1 w:val="020B0502040204020203"/>
    <w:charset w:val="80"/>
    <w:family w:val="swiss"/>
    <w:pitch w:val="variable"/>
    <w:sig w:usb0="B0000AAF" w:usb1="09DF7CFB" w:usb2="00000012" w:usb3="00000000" w:csb0="003E01BD" w:csb1="00000000"/>
  </w:font>
  <w:font w:name="Franklin Gothic Medium">
    <w:panose1 w:val="020B0603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Market">
    <w:altName w:val="Calibri"/>
    <w:charset w:val="00"/>
    <w:family w:val="auto"/>
    <w:pitch w:val="variable"/>
    <w:sig w:usb0="00000083" w:usb1="00000000" w:usb2="00000000" w:usb3="00000000" w:csb0="00000009" w:csb1="00000000"/>
  </w:font>
  <w:font w:name="MS Reference Sans Serif">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ernard MT Condensed">
    <w:panose1 w:val="020508060609050204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DejaVu Sans">
    <w:altName w:val="Sylfaen"/>
    <w:charset w:val="00"/>
    <w:family w:val="swiss"/>
    <w:pitch w:val="variable"/>
    <w:sig w:usb0="E7002EFF" w:usb1="D200FDFF" w:usb2="0A246029" w:usb3="00000000" w:csb0="000001FF" w:csb1="00000000"/>
  </w:font>
  <w:font w:name="Cooper Black">
    <w:panose1 w:val="0208090404030B020404"/>
    <w:charset w:val="00"/>
    <w:family w:val="roman"/>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9267547"/>
      <w:docPartObj>
        <w:docPartGallery w:val="Page Numbers (Bottom of Page)"/>
        <w:docPartUnique/>
      </w:docPartObj>
    </w:sdtPr>
    <w:sdtEndPr>
      <w:rPr>
        <w:noProof/>
      </w:rPr>
    </w:sdtEndPr>
    <w:sdtContent>
      <w:p w14:paraId="04036A03" w14:textId="220530CD" w:rsidR="00BC04DC" w:rsidRDefault="00BC04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28CEF3" w14:textId="323DE102" w:rsidR="00BC04DC" w:rsidRDefault="00BC04DC" w:rsidP="00BC04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B3564" w14:textId="77777777" w:rsidR="00866AE2" w:rsidRDefault="00866AE2" w:rsidP="00EB5096">
      <w:r>
        <w:separator/>
      </w:r>
    </w:p>
  </w:footnote>
  <w:footnote w:type="continuationSeparator" w:id="0">
    <w:p w14:paraId="72B22B39" w14:textId="77777777" w:rsidR="00866AE2" w:rsidRDefault="00866AE2" w:rsidP="00EB5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A682C"/>
    <w:multiLevelType w:val="hybridMultilevel"/>
    <w:tmpl w:val="3ED6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005CB"/>
    <w:multiLevelType w:val="hybridMultilevel"/>
    <w:tmpl w:val="12D82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D70639"/>
    <w:multiLevelType w:val="hybridMultilevel"/>
    <w:tmpl w:val="E16A1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2B74DB"/>
    <w:multiLevelType w:val="hybridMultilevel"/>
    <w:tmpl w:val="87F0A7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D87809"/>
    <w:multiLevelType w:val="hybridMultilevel"/>
    <w:tmpl w:val="756E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C5B9A"/>
    <w:multiLevelType w:val="hybridMultilevel"/>
    <w:tmpl w:val="5FC45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038EC"/>
    <w:multiLevelType w:val="hybridMultilevel"/>
    <w:tmpl w:val="C5840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7" w15:restartNumberingAfterBreak="0">
    <w:nsid w:val="363A086F"/>
    <w:multiLevelType w:val="hybridMultilevel"/>
    <w:tmpl w:val="8328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439F2"/>
    <w:multiLevelType w:val="multilevel"/>
    <w:tmpl w:val="7BCC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26048E"/>
    <w:multiLevelType w:val="hybridMultilevel"/>
    <w:tmpl w:val="DF10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CD7042"/>
    <w:multiLevelType w:val="hybridMultilevel"/>
    <w:tmpl w:val="EBEE8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F30512C"/>
    <w:multiLevelType w:val="hybridMultilevel"/>
    <w:tmpl w:val="89727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8F4DAA"/>
    <w:multiLevelType w:val="hybridMultilevel"/>
    <w:tmpl w:val="2A8CC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5"/>
  </w:num>
  <w:num w:numId="4">
    <w:abstractNumId w:val="4"/>
  </w:num>
  <w:num w:numId="5">
    <w:abstractNumId w:val="6"/>
  </w:num>
  <w:num w:numId="6">
    <w:abstractNumId w:val="7"/>
  </w:num>
  <w:num w:numId="7">
    <w:abstractNumId w:val="3"/>
  </w:num>
  <w:num w:numId="8">
    <w:abstractNumId w:val="12"/>
  </w:num>
  <w:num w:numId="9">
    <w:abstractNumId w:val="11"/>
  </w:num>
  <w:num w:numId="10">
    <w:abstractNumId w:val="2"/>
  </w:num>
  <w:num w:numId="11">
    <w:abstractNumId w:val="1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364"/>
    <w:rsid w:val="000136AE"/>
    <w:rsid w:val="000165FF"/>
    <w:rsid w:val="00044DE1"/>
    <w:rsid w:val="00055FD9"/>
    <w:rsid w:val="000569AD"/>
    <w:rsid w:val="00070370"/>
    <w:rsid w:val="000703DD"/>
    <w:rsid w:val="000A1065"/>
    <w:rsid w:val="000A119B"/>
    <w:rsid w:val="000C50D5"/>
    <w:rsid w:val="000C5BD6"/>
    <w:rsid w:val="000D1F35"/>
    <w:rsid w:val="000F6950"/>
    <w:rsid w:val="00120E38"/>
    <w:rsid w:val="0013239B"/>
    <w:rsid w:val="00144A5F"/>
    <w:rsid w:val="001543EE"/>
    <w:rsid w:val="00156C84"/>
    <w:rsid w:val="00173C71"/>
    <w:rsid w:val="00183647"/>
    <w:rsid w:val="001877CA"/>
    <w:rsid w:val="001B1117"/>
    <w:rsid w:val="001E21C4"/>
    <w:rsid w:val="001E694B"/>
    <w:rsid w:val="001F6112"/>
    <w:rsid w:val="001F70BE"/>
    <w:rsid w:val="002022CC"/>
    <w:rsid w:val="0020433E"/>
    <w:rsid w:val="0020724F"/>
    <w:rsid w:val="002109D1"/>
    <w:rsid w:val="00224BE0"/>
    <w:rsid w:val="0022731F"/>
    <w:rsid w:val="00233B1D"/>
    <w:rsid w:val="00244AB1"/>
    <w:rsid w:val="00256D3B"/>
    <w:rsid w:val="00287301"/>
    <w:rsid w:val="002B7813"/>
    <w:rsid w:val="002C370B"/>
    <w:rsid w:val="00306552"/>
    <w:rsid w:val="003100EB"/>
    <w:rsid w:val="0032391A"/>
    <w:rsid w:val="00325183"/>
    <w:rsid w:val="003467D0"/>
    <w:rsid w:val="003923D8"/>
    <w:rsid w:val="003A7400"/>
    <w:rsid w:val="003B12BF"/>
    <w:rsid w:val="003D37B9"/>
    <w:rsid w:val="003D57D5"/>
    <w:rsid w:val="00426B0E"/>
    <w:rsid w:val="00430452"/>
    <w:rsid w:val="00473F75"/>
    <w:rsid w:val="0048531C"/>
    <w:rsid w:val="004C1D41"/>
    <w:rsid w:val="004D7F75"/>
    <w:rsid w:val="005004EB"/>
    <w:rsid w:val="00507C15"/>
    <w:rsid w:val="00512904"/>
    <w:rsid w:val="00520533"/>
    <w:rsid w:val="0052777A"/>
    <w:rsid w:val="00566BA5"/>
    <w:rsid w:val="005B329E"/>
    <w:rsid w:val="005D67F6"/>
    <w:rsid w:val="005D7397"/>
    <w:rsid w:val="00621A87"/>
    <w:rsid w:val="00621B4C"/>
    <w:rsid w:val="00625D33"/>
    <w:rsid w:val="00626CB8"/>
    <w:rsid w:val="00637C97"/>
    <w:rsid w:val="00642E05"/>
    <w:rsid w:val="00646704"/>
    <w:rsid w:val="00655FAC"/>
    <w:rsid w:val="006650D0"/>
    <w:rsid w:val="006705A5"/>
    <w:rsid w:val="00674731"/>
    <w:rsid w:val="00694B32"/>
    <w:rsid w:val="006A7E90"/>
    <w:rsid w:val="006B4761"/>
    <w:rsid w:val="006E2782"/>
    <w:rsid w:val="006E4746"/>
    <w:rsid w:val="00705938"/>
    <w:rsid w:val="00726B63"/>
    <w:rsid w:val="007301C5"/>
    <w:rsid w:val="00747BCC"/>
    <w:rsid w:val="00754A48"/>
    <w:rsid w:val="00757399"/>
    <w:rsid w:val="007875EE"/>
    <w:rsid w:val="00790546"/>
    <w:rsid w:val="007940AC"/>
    <w:rsid w:val="007A3CB8"/>
    <w:rsid w:val="007D247D"/>
    <w:rsid w:val="0080398F"/>
    <w:rsid w:val="008104B1"/>
    <w:rsid w:val="00841FFB"/>
    <w:rsid w:val="00843624"/>
    <w:rsid w:val="00862B94"/>
    <w:rsid w:val="00866AE2"/>
    <w:rsid w:val="00874566"/>
    <w:rsid w:val="00880D8E"/>
    <w:rsid w:val="00882482"/>
    <w:rsid w:val="00882A1C"/>
    <w:rsid w:val="008B2B50"/>
    <w:rsid w:val="008C0220"/>
    <w:rsid w:val="008D4A5D"/>
    <w:rsid w:val="008E66D3"/>
    <w:rsid w:val="009039FE"/>
    <w:rsid w:val="0091302C"/>
    <w:rsid w:val="0091399C"/>
    <w:rsid w:val="0093109D"/>
    <w:rsid w:val="00945012"/>
    <w:rsid w:val="0095666D"/>
    <w:rsid w:val="00961364"/>
    <w:rsid w:val="00965540"/>
    <w:rsid w:val="00973BBC"/>
    <w:rsid w:val="00980838"/>
    <w:rsid w:val="0099059D"/>
    <w:rsid w:val="00994FB6"/>
    <w:rsid w:val="009A57F4"/>
    <w:rsid w:val="009C6F50"/>
    <w:rsid w:val="009E1E47"/>
    <w:rsid w:val="009F362A"/>
    <w:rsid w:val="00A22858"/>
    <w:rsid w:val="00A67B99"/>
    <w:rsid w:val="00A73010"/>
    <w:rsid w:val="00A75FF7"/>
    <w:rsid w:val="00A86777"/>
    <w:rsid w:val="00A91778"/>
    <w:rsid w:val="00AA3AF6"/>
    <w:rsid w:val="00AC2A87"/>
    <w:rsid w:val="00AE2B86"/>
    <w:rsid w:val="00AF3118"/>
    <w:rsid w:val="00B1269B"/>
    <w:rsid w:val="00B16325"/>
    <w:rsid w:val="00B16485"/>
    <w:rsid w:val="00B217D0"/>
    <w:rsid w:val="00B22040"/>
    <w:rsid w:val="00B5367E"/>
    <w:rsid w:val="00B6215E"/>
    <w:rsid w:val="00BA4CE6"/>
    <w:rsid w:val="00BA7F92"/>
    <w:rsid w:val="00BC04DC"/>
    <w:rsid w:val="00BC0FE9"/>
    <w:rsid w:val="00BF2BCD"/>
    <w:rsid w:val="00C1131C"/>
    <w:rsid w:val="00C304D7"/>
    <w:rsid w:val="00C35D4D"/>
    <w:rsid w:val="00C3772D"/>
    <w:rsid w:val="00C40BBA"/>
    <w:rsid w:val="00C45BE6"/>
    <w:rsid w:val="00CA47F8"/>
    <w:rsid w:val="00CC4C3B"/>
    <w:rsid w:val="00CD1EC6"/>
    <w:rsid w:val="00CD4FB7"/>
    <w:rsid w:val="00CE39EC"/>
    <w:rsid w:val="00D12C70"/>
    <w:rsid w:val="00D17C86"/>
    <w:rsid w:val="00D2649F"/>
    <w:rsid w:val="00D33B5D"/>
    <w:rsid w:val="00D5576F"/>
    <w:rsid w:val="00D6124A"/>
    <w:rsid w:val="00D735A6"/>
    <w:rsid w:val="00D84633"/>
    <w:rsid w:val="00D97AA7"/>
    <w:rsid w:val="00DA324B"/>
    <w:rsid w:val="00DA4F8B"/>
    <w:rsid w:val="00DA7264"/>
    <w:rsid w:val="00DC6A9C"/>
    <w:rsid w:val="00DD26E7"/>
    <w:rsid w:val="00DE6ED9"/>
    <w:rsid w:val="00DF01DC"/>
    <w:rsid w:val="00E0336C"/>
    <w:rsid w:val="00E0557B"/>
    <w:rsid w:val="00E15D33"/>
    <w:rsid w:val="00E212FA"/>
    <w:rsid w:val="00E228E7"/>
    <w:rsid w:val="00E536F5"/>
    <w:rsid w:val="00E70738"/>
    <w:rsid w:val="00E70FBB"/>
    <w:rsid w:val="00E76B6F"/>
    <w:rsid w:val="00EB2DC0"/>
    <w:rsid w:val="00EB5096"/>
    <w:rsid w:val="00EB5332"/>
    <w:rsid w:val="00EC640D"/>
    <w:rsid w:val="00EE68A6"/>
    <w:rsid w:val="00F14435"/>
    <w:rsid w:val="00F32814"/>
    <w:rsid w:val="00F357B8"/>
    <w:rsid w:val="00F40942"/>
    <w:rsid w:val="00F50DDC"/>
    <w:rsid w:val="00F50E04"/>
    <w:rsid w:val="00F55EFF"/>
    <w:rsid w:val="00F561CD"/>
    <w:rsid w:val="00F628FD"/>
    <w:rsid w:val="00F67553"/>
    <w:rsid w:val="00FB3441"/>
    <w:rsid w:val="00FB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79FF5"/>
  <w15:chartTrackingRefBased/>
  <w15:docId w15:val="{23DA010A-3E95-4F9E-8A03-7CC4A9ED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3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link w:val="Heading1Char"/>
    <w:uiPriority w:val="9"/>
    <w:qFormat/>
    <w:rsid w:val="00055FD9"/>
    <w:pPr>
      <w:widowControl/>
      <w:overflowPunct/>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364"/>
    <w:pPr>
      <w:ind w:left="720"/>
      <w:contextualSpacing/>
    </w:pPr>
    <w:rPr>
      <w:rFonts w:ascii="Tahoma" w:hAnsi="Tahoma" w:cs="Tahoma"/>
    </w:rPr>
  </w:style>
  <w:style w:type="paragraph" w:styleId="NoSpacing">
    <w:name w:val="No Spacing"/>
    <w:uiPriority w:val="1"/>
    <w:qFormat/>
    <w:rsid w:val="009613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styleId="Hyperlink">
    <w:name w:val="Hyperlink"/>
    <w:uiPriority w:val="99"/>
    <w:unhideWhenUsed/>
    <w:rsid w:val="00961364"/>
    <w:rPr>
      <w:color w:val="0000FF"/>
      <w:u w:val="single"/>
    </w:rPr>
  </w:style>
  <w:style w:type="paragraph" w:styleId="NormalWeb">
    <w:name w:val="Normal (Web)"/>
    <w:basedOn w:val="Normal"/>
    <w:uiPriority w:val="99"/>
    <w:unhideWhenUsed/>
    <w:rsid w:val="00961364"/>
    <w:pPr>
      <w:widowControl/>
      <w:overflowPunct/>
      <w:autoSpaceDE/>
      <w:autoSpaceDN/>
      <w:adjustRightInd/>
      <w:spacing w:after="270"/>
    </w:pPr>
    <w:rPr>
      <w:kern w:val="0"/>
      <w:sz w:val="24"/>
      <w:szCs w:val="24"/>
    </w:rPr>
  </w:style>
  <w:style w:type="paragraph" w:styleId="Header">
    <w:name w:val="header"/>
    <w:basedOn w:val="Normal"/>
    <w:link w:val="HeaderChar"/>
    <w:uiPriority w:val="99"/>
    <w:unhideWhenUsed/>
    <w:rsid w:val="00EB5096"/>
    <w:pPr>
      <w:tabs>
        <w:tab w:val="center" w:pos="4680"/>
        <w:tab w:val="right" w:pos="9360"/>
      </w:tabs>
    </w:pPr>
  </w:style>
  <w:style w:type="character" w:customStyle="1" w:styleId="HeaderChar">
    <w:name w:val="Header Char"/>
    <w:basedOn w:val="DefaultParagraphFont"/>
    <w:link w:val="Header"/>
    <w:uiPriority w:val="99"/>
    <w:rsid w:val="00EB5096"/>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EB5096"/>
    <w:pPr>
      <w:tabs>
        <w:tab w:val="center" w:pos="4680"/>
        <w:tab w:val="right" w:pos="9360"/>
      </w:tabs>
    </w:pPr>
  </w:style>
  <w:style w:type="character" w:customStyle="1" w:styleId="FooterChar">
    <w:name w:val="Footer Char"/>
    <w:basedOn w:val="DefaultParagraphFont"/>
    <w:link w:val="Footer"/>
    <w:uiPriority w:val="99"/>
    <w:rsid w:val="00EB5096"/>
    <w:rPr>
      <w:rFonts w:ascii="Times New Roman" w:eastAsia="Times New Roman" w:hAnsi="Times New Roman" w:cs="Times New Roman"/>
      <w:kern w:val="28"/>
      <w:sz w:val="20"/>
      <w:szCs w:val="20"/>
    </w:rPr>
  </w:style>
  <w:style w:type="character" w:customStyle="1" w:styleId="text">
    <w:name w:val="text"/>
    <w:basedOn w:val="DefaultParagraphFont"/>
    <w:rsid w:val="000569AD"/>
  </w:style>
  <w:style w:type="character" w:customStyle="1" w:styleId="details-copy">
    <w:name w:val="details-copy"/>
    <w:basedOn w:val="DefaultParagraphFont"/>
    <w:rsid w:val="00C1131C"/>
  </w:style>
  <w:style w:type="paragraph" w:customStyle="1" w:styleId="chapter-1">
    <w:name w:val="chapter-1"/>
    <w:basedOn w:val="Normal"/>
    <w:rsid w:val="00C35D4D"/>
    <w:pPr>
      <w:widowControl/>
      <w:overflowPunct/>
      <w:autoSpaceDE/>
      <w:autoSpaceDN/>
      <w:adjustRightInd/>
      <w:spacing w:before="100" w:beforeAutospacing="1" w:after="100" w:afterAutospacing="1"/>
    </w:pPr>
    <w:rPr>
      <w:kern w:val="0"/>
      <w:sz w:val="24"/>
      <w:szCs w:val="24"/>
    </w:rPr>
  </w:style>
  <w:style w:type="paragraph" w:customStyle="1" w:styleId="line">
    <w:name w:val="line"/>
    <w:basedOn w:val="Normal"/>
    <w:rsid w:val="00C35D4D"/>
    <w:pPr>
      <w:widowControl/>
      <w:overflowPunct/>
      <w:autoSpaceDE/>
      <w:autoSpaceDN/>
      <w:adjustRightInd/>
      <w:spacing w:before="100" w:beforeAutospacing="1" w:after="100" w:afterAutospacing="1"/>
    </w:pPr>
    <w:rPr>
      <w:kern w:val="0"/>
      <w:sz w:val="24"/>
      <w:szCs w:val="24"/>
    </w:rPr>
  </w:style>
  <w:style w:type="character" w:customStyle="1" w:styleId="indent-1-breaks">
    <w:name w:val="indent-1-breaks"/>
    <w:basedOn w:val="DefaultParagraphFont"/>
    <w:rsid w:val="00C35D4D"/>
  </w:style>
  <w:style w:type="paragraph" w:customStyle="1" w:styleId="top-1">
    <w:name w:val="top-1"/>
    <w:basedOn w:val="Normal"/>
    <w:rsid w:val="00C35D4D"/>
    <w:pPr>
      <w:widowControl/>
      <w:overflowPunct/>
      <w:autoSpaceDE/>
      <w:autoSpaceDN/>
      <w:adjustRightInd/>
      <w:spacing w:before="100" w:beforeAutospacing="1" w:after="100" w:afterAutospacing="1"/>
    </w:pPr>
    <w:rPr>
      <w:kern w:val="0"/>
      <w:sz w:val="24"/>
      <w:szCs w:val="24"/>
    </w:rPr>
  </w:style>
  <w:style w:type="character" w:customStyle="1" w:styleId="small-caps">
    <w:name w:val="small-caps"/>
    <w:basedOn w:val="DefaultParagraphFont"/>
    <w:rsid w:val="00705938"/>
  </w:style>
  <w:style w:type="character" w:customStyle="1" w:styleId="Heading1Char">
    <w:name w:val="Heading 1 Char"/>
    <w:basedOn w:val="DefaultParagraphFont"/>
    <w:link w:val="Heading1"/>
    <w:uiPriority w:val="9"/>
    <w:rsid w:val="00055FD9"/>
    <w:rPr>
      <w:rFonts w:ascii="Times New Roman" w:eastAsia="Times New Roman" w:hAnsi="Times New Roman" w:cs="Times New Roman"/>
      <w:b/>
      <w:bCs/>
      <w:kern w:val="36"/>
      <w:sz w:val="48"/>
      <w:szCs w:val="48"/>
    </w:rPr>
  </w:style>
  <w:style w:type="character" w:customStyle="1" w:styleId="posted-on">
    <w:name w:val="posted-on"/>
    <w:basedOn w:val="DefaultParagraphFont"/>
    <w:rsid w:val="00055FD9"/>
  </w:style>
  <w:style w:type="character" w:customStyle="1" w:styleId="byline">
    <w:name w:val="byline"/>
    <w:basedOn w:val="DefaultParagraphFont"/>
    <w:rsid w:val="00055FD9"/>
  </w:style>
  <w:style w:type="character" w:customStyle="1" w:styleId="author">
    <w:name w:val="author"/>
    <w:basedOn w:val="DefaultParagraphFont"/>
    <w:rsid w:val="00055FD9"/>
  </w:style>
  <w:style w:type="character" w:styleId="Emphasis">
    <w:name w:val="Emphasis"/>
    <w:basedOn w:val="DefaultParagraphFont"/>
    <w:uiPriority w:val="20"/>
    <w:qFormat/>
    <w:rsid w:val="00055FD9"/>
    <w:rPr>
      <w:i/>
      <w:iCs/>
    </w:rPr>
  </w:style>
  <w:style w:type="character" w:styleId="UnresolvedMention">
    <w:name w:val="Unresolved Mention"/>
    <w:basedOn w:val="DefaultParagraphFont"/>
    <w:uiPriority w:val="99"/>
    <w:semiHidden/>
    <w:unhideWhenUsed/>
    <w:rsid w:val="006A7E90"/>
    <w:rPr>
      <w:color w:val="605E5C"/>
      <w:shd w:val="clear" w:color="auto" w:fill="E1DFDD"/>
    </w:rPr>
  </w:style>
  <w:style w:type="paragraph" w:customStyle="1" w:styleId="abody">
    <w:name w:val="abody"/>
    <w:basedOn w:val="Normal"/>
    <w:rsid w:val="00EB2DC0"/>
    <w:pPr>
      <w:widowControl/>
      <w:overflowPunct/>
      <w:autoSpaceDE/>
      <w:autoSpaceDN/>
      <w:adjustRightInd/>
      <w:spacing w:before="100" w:beforeAutospacing="1" w:after="100" w:afterAutospacing="1"/>
    </w:pPr>
    <w:rPr>
      <w:kern w:val="0"/>
      <w:sz w:val="24"/>
      <w:szCs w:val="24"/>
    </w:rPr>
  </w:style>
  <w:style w:type="character" w:customStyle="1" w:styleId="fid8">
    <w:name w:val="fid_8"/>
    <w:basedOn w:val="DefaultParagraphFont"/>
    <w:rsid w:val="00EB2DC0"/>
  </w:style>
  <w:style w:type="character" w:customStyle="1" w:styleId="fid6">
    <w:name w:val="fid_6"/>
    <w:basedOn w:val="DefaultParagraphFont"/>
    <w:rsid w:val="00EB2DC0"/>
  </w:style>
  <w:style w:type="character" w:customStyle="1" w:styleId="notranslate">
    <w:name w:val="notranslate"/>
    <w:basedOn w:val="DefaultParagraphFont"/>
    <w:rsid w:val="000F6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73407">
      <w:bodyDiv w:val="1"/>
      <w:marLeft w:val="0"/>
      <w:marRight w:val="0"/>
      <w:marTop w:val="0"/>
      <w:marBottom w:val="0"/>
      <w:divBdr>
        <w:top w:val="none" w:sz="0" w:space="0" w:color="auto"/>
        <w:left w:val="none" w:sz="0" w:space="0" w:color="auto"/>
        <w:bottom w:val="none" w:sz="0" w:space="0" w:color="auto"/>
        <w:right w:val="none" w:sz="0" w:space="0" w:color="auto"/>
      </w:divBdr>
      <w:divsChild>
        <w:div w:id="961035702">
          <w:marLeft w:val="0"/>
          <w:marRight w:val="0"/>
          <w:marTop w:val="0"/>
          <w:marBottom w:val="0"/>
          <w:divBdr>
            <w:top w:val="none" w:sz="0" w:space="0" w:color="auto"/>
            <w:left w:val="none" w:sz="0" w:space="0" w:color="auto"/>
            <w:bottom w:val="none" w:sz="0" w:space="0" w:color="auto"/>
            <w:right w:val="none" w:sz="0" w:space="0" w:color="auto"/>
          </w:divBdr>
        </w:div>
        <w:div w:id="1062370881">
          <w:marLeft w:val="0"/>
          <w:marRight w:val="0"/>
          <w:marTop w:val="0"/>
          <w:marBottom w:val="0"/>
          <w:divBdr>
            <w:top w:val="none" w:sz="0" w:space="0" w:color="auto"/>
            <w:left w:val="none" w:sz="0" w:space="0" w:color="auto"/>
            <w:bottom w:val="none" w:sz="0" w:space="0" w:color="auto"/>
            <w:right w:val="none" w:sz="0" w:space="0" w:color="auto"/>
          </w:divBdr>
        </w:div>
        <w:div w:id="1528712132">
          <w:marLeft w:val="0"/>
          <w:marRight w:val="0"/>
          <w:marTop w:val="0"/>
          <w:marBottom w:val="0"/>
          <w:divBdr>
            <w:top w:val="none" w:sz="0" w:space="0" w:color="auto"/>
            <w:left w:val="none" w:sz="0" w:space="0" w:color="auto"/>
            <w:bottom w:val="none" w:sz="0" w:space="0" w:color="auto"/>
            <w:right w:val="none" w:sz="0" w:space="0" w:color="auto"/>
          </w:divBdr>
        </w:div>
      </w:divsChild>
    </w:div>
    <w:div w:id="236330933">
      <w:bodyDiv w:val="1"/>
      <w:marLeft w:val="0"/>
      <w:marRight w:val="0"/>
      <w:marTop w:val="0"/>
      <w:marBottom w:val="0"/>
      <w:divBdr>
        <w:top w:val="none" w:sz="0" w:space="0" w:color="auto"/>
        <w:left w:val="none" w:sz="0" w:space="0" w:color="auto"/>
        <w:bottom w:val="none" w:sz="0" w:space="0" w:color="auto"/>
        <w:right w:val="none" w:sz="0" w:space="0" w:color="auto"/>
      </w:divBdr>
      <w:divsChild>
        <w:div w:id="631598525">
          <w:marLeft w:val="0"/>
          <w:marRight w:val="0"/>
          <w:marTop w:val="0"/>
          <w:marBottom w:val="0"/>
          <w:divBdr>
            <w:top w:val="none" w:sz="0" w:space="0" w:color="auto"/>
            <w:left w:val="none" w:sz="0" w:space="0" w:color="auto"/>
            <w:bottom w:val="none" w:sz="0" w:space="0" w:color="auto"/>
            <w:right w:val="none" w:sz="0" w:space="0" w:color="auto"/>
          </w:divBdr>
        </w:div>
      </w:divsChild>
    </w:div>
    <w:div w:id="1460302055">
      <w:bodyDiv w:val="1"/>
      <w:marLeft w:val="0"/>
      <w:marRight w:val="0"/>
      <w:marTop w:val="0"/>
      <w:marBottom w:val="0"/>
      <w:divBdr>
        <w:top w:val="none" w:sz="0" w:space="0" w:color="auto"/>
        <w:left w:val="none" w:sz="0" w:space="0" w:color="auto"/>
        <w:bottom w:val="none" w:sz="0" w:space="0" w:color="auto"/>
        <w:right w:val="none" w:sz="0" w:space="0" w:color="auto"/>
      </w:divBdr>
      <w:divsChild>
        <w:div w:id="704913753">
          <w:marLeft w:val="0"/>
          <w:marRight w:val="0"/>
          <w:marTop w:val="0"/>
          <w:marBottom w:val="0"/>
          <w:divBdr>
            <w:top w:val="none" w:sz="0" w:space="0" w:color="auto"/>
            <w:left w:val="none" w:sz="0" w:space="0" w:color="auto"/>
            <w:bottom w:val="none" w:sz="0" w:space="0" w:color="auto"/>
            <w:right w:val="none" w:sz="0" w:space="0" w:color="auto"/>
          </w:divBdr>
        </w:div>
        <w:div w:id="1730886062">
          <w:marLeft w:val="0"/>
          <w:marRight w:val="0"/>
          <w:marTop w:val="0"/>
          <w:marBottom w:val="0"/>
          <w:divBdr>
            <w:top w:val="none" w:sz="0" w:space="0" w:color="auto"/>
            <w:left w:val="none" w:sz="0" w:space="0" w:color="auto"/>
            <w:bottom w:val="none" w:sz="0" w:space="0" w:color="auto"/>
            <w:right w:val="none" w:sz="0" w:space="0" w:color="auto"/>
          </w:divBdr>
        </w:div>
      </w:divsChild>
    </w:div>
    <w:div w:id="1512984842">
      <w:bodyDiv w:val="1"/>
      <w:marLeft w:val="0"/>
      <w:marRight w:val="0"/>
      <w:marTop w:val="0"/>
      <w:marBottom w:val="0"/>
      <w:divBdr>
        <w:top w:val="none" w:sz="0" w:space="0" w:color="auto"/>
        <w:left w:val="none" w:sz="0" w:space="0" w:color="auto"/>
        <w:bottom w:val="none" w:sz="0" w:space="0" w:color="auto"/>
        <w:right w:val="none" w:sz="0" w:space="0" w:color="auto"/>
      </w:divBdr>
    </w:div>
    <w:div w:id="1808428160">
      <w:bodyDiv w:val="1"/>
      <w:marLeft w:val="0"/>
      <w:marRight w:val="0"/>
      <w:marTop w:val="0"/>
      <w:marBottom w:val="0"/>
      <w:divBdr>
        <w:top w:val="none" w:sz="0" w:space="0" w:color="auto"/>
        <w:left w:val="none" w:sz="0" w:space="0" w:color="auto"/>
        <w:bottom w:val="none" w:sz="0" w:space="0" w:color="auto"/>
        <w:right w:val="none" w:sz="0" w:space="0" w:color="auto"/>
      </w:divBdr>
      <w:divsChild>
        <w:div w:id="736827530">
          <w:marLeft w:val="0"/>
          <w:marRight w:val="0"/>
          <w:marTop w:val="0"/>
          <w:marBottom w:val="0"/>
          <w:divBdr>
            <w:top w:val="none" w:sz="0" w:space="0" w:color="auto"/>
            <w:left w:val="none" w:sz="0" w:space="0" w:color="auto"/>
            <w:bottom w:val="none" w:sz="0" w:space="0" w:color="auto"/>
            <w:right w:val="none" w:sz="0" w:space="0" w:color="auto"/>
          </w:divBdr>
        </w:div>
        <w:div w:id="1995987703">
          <w:marLeft w:val="0"/>
          <w:marRight w:val="0"/>
          <w:marTop w:val="0"/>
          <w:marBottom w:val="0"/>
          <w:divBdr>
            <w:top w:val="none" w:sz="0" w:space="0" w:color="auto"/>
            <w:left w:val="none" w:sz="0" w:space="0" w:color="auto"/>
            <w:bottom w:val="none" w:sz="0" w:space="0" w:color="auto"/>
            <w:right w:val="none" w:sz="0" w:space="0" w:color="auto"/>
          </w:divBdr>
        </w:div>
      </w:divsChild>
    </w:div>
    <w:div w:id="1867450027">
      <w:bodyDiv w:val="1"/>
      <w:marLeft w:val="0"/>
      <w:marRight w:val="0"/>
      <w:marTop w:val="0"/>
      <w:marBottom w:val="0"/>
      <w:divBdr>
        <w:top w:val="none" w:sz="0" w:space="0" w:color="auto"/>
        <w:left w:val="none" w:sz="0" w:space="0" w:color="auto"/>
        <w:bottom w:val="none" w:sz="0" w:space="0" w:color="auto"/>
        <w:right w:val="none" w:sz="0" w:space="0" w:color="auto"/>
      </w:divBdr>
    </w:div>
    <w:div w:id="1944192309">
      <w:bodyDiv w:val="1"/>
      <w:marLeft w:val="0"/>
      <w:marRight w:val="0"/>
      <w:marTop w:val="0"/>
      <w:marBottom w:val="0"/>
      <w:divBdr>
        <w:top w:val="none" w:sz="0" w:space="0" w:color="auto"/>
        <w:left w:val="none" w:sz="0" w:space="0" w:color="auto"/>
        <w:bottom w:val="none" w:sz="0" w:space="0" w:color="auto"/>
        <w:right w:val="none" w:sz="0" w:space="0" w:color="auto"/>
      </w:divBdr>
    </w:div>
    <w:div w:id="1967924717">
      <w:bodyDiv w:val="1"/>
      <w:marLeft w:val="0"/>
      <w:marRight w:val="0"/>
      <w:marTop w:val="0"/>
      <w:marBottom w:val="0"/>
      <w:divBdr>
        <w:top w:val="none" w:sz="0" w:space="0" w:color="auto"/>
        <w:left w:val="none" w:sz="0" w:space="0" w:color="auto"/>
        <w:bottom w:val="none" w:sz="0" w:space="0" w:color="auto"/>
        <w:right w:val="none" w:sz="0" w:space="0" w:color="auto"/>
      </w:divBdr>
      <w:divsChild>
        <w:div w:id="1832602352">
          <w:marLeft w:val="0"/>
          <w:marRight w:val="0"/>
          <w:marTop w:val="0"/>
          <w:marBottom w:val="0"/>
          <w:divBdr>
            <w:top w:val="none" w:sz="0" w:space="0" w:color="auto"/>
            <w:left w:val="none" w:sz="0" w:space="0" w:color="auto"/>
            <w:bottom w:val="none" w:sz="0" w:space="0" w:color="auto"/>
            <w:right w:val="none" w:sz="0" w:space="0" w:color="auto"/>
          </w:divBdr>
        </w:div>
      </w:divsChild>
    </w:div>
    <w:div w:id="207515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speterandpaul.net" TargetMode="External"/><Relationship Id="rId13" Type="http://schemas.openxmlformats.org/officeDocument/2006/relationships/hyperlink" Target="https://www.1800flowers.com/blog/celebrate-occasions/seasonal-trends/history-of-the-easter-lil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intspeterandpaul.net"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F0D1A-8632-4D20-AD69-11FC6525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10</Pages>
  <Words>4193</Words>
  <Characters>23902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dc:creator>
  <cp:keywords/>
  <dc:description/>
  <cp:lastModifiedBy>Diane R</cp:lastModifiedBy>
  <cp:revision>16</cp:revision>
  <cp:lastPrinted>2021-03-25T15:39:00Z</cp:lastPrinted>
  <dcterms:created xsi:type="dcterms:W3CDTF">2021-02-24T14:57:00Z</dcterms:created>
  <dcterms:modified xsi:type="dcterms:W3CDTF">2021-03-27T14:49:00Z</dcterms:modified>
</cp:coreProperties>
</file>